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DB1429" w14:textId="77777777" w:rsidR="00E37142" w:rsidRPr="00DA4F50" w:rsidRDefault="00E37142" w:rsidP="001173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rFonts w:ascii="Times New Roman" w:eastAsia="Calibri" w:hAnsi="Times New Roman"/>
          <w:b/>
          <w:bCs/>
          <w:sz w:val="24"/>
          <w:szCs w:val="24"/>
        </w:rPr>
      </w:pPr>
      <w:bookmarkStart w:id="0" w:name="_Hlk212629192"/>
    </w:p>
    <w:tbl>
      <w:tblPr>
        <w:tblStyle w:val="62"/>
        <w:tblW w:w="0" w:type="auto"/>
        <w:tblInd w:w="47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9"/>
      </w:tblGrid>
      <w:tr w:rsidR="00E201EF" w:rsidRPr="00E201EF" w14:paraId="1196BCDD" w14:textId="77777777" w:rsidTr="00D91329">
        <w:trPr>
          <w:trHeight w:val="416"/>
        </w:trPr>
        <w:tc>
          <w:tcPr>
            <w:tcW w:w="4785" w:type="dxa"/>
          </w:tcPr>
          <w:p w14:paraId="6A1A64B7" w14:textId="77777777" w:rsidR="00E201EF" w:rsidRPr="00E201EF" w:rsidRDefault="00E201EF" w:rsidP="00E201EF">
            <w:pPr>
              <w:spacing w:after="200"/>
              <w:rPr>
                <w:rFonts w:ascii="Times New Roman" w:hAnsi="Times New Roman"/>
                <w:b/>
                <w:sz w:val="24"/>
                <w:szCs w:val="24"/>
              </w:rPr>
            </w:pPr>
            <w:r w:rsidRPr="00E201EF">
              <w:rPr>
                <w:rFonts w:ascii="Times New Roman" w:hAnsi="Times New Roman"/>
                <w:b/>
                <w:sz w:val="24"/>
                <w:szCs w:val="24"/>
              </w:rPr>
              <w:t xml:space="preserve">Приложение </w:t>
            </w:r>
          </w:p>
        </w:tc>
      </w:tr>
      <w:tr w:rsidR="00E201EF" w:rsidRPr="00E201EF" w14:paraId="26FCF0DB" w14:textId="77777777" w:rsidTr="00D91329">
        <w:tc>
          <w:tcPr>
            <w:tcW w:w="4785" w:type="dxa"/>
          </w:tcPr>
          <w:p w14:paraId="5ED831D7" w14:textId="77777777" w:rsidR="00E201EF" w:rsidRPr="00E201EF" w:rsidRDefault="00E201EF" w:rsidP="00E201EF">
            <w:pPr>
              <w:spacing w:after="200"/>
              <w:rPr>
                <w:rFonts w:ascii="Times New Roman" w:hAnsi="Times New Roman"/>
                <w:b/>
                <w:sz w:val="24"/>
                <w:szCs w:val="24"/>
              </w:rPr>
            </w:pPr>
            <w:r w:rsidRPr="00E201EF">
              <w:rPr>
                <w:rFonts w:ascii="Times New Roman" w:hAnsi="Times New Roman"/>
                <w:b/>
                <w:sz w:val="24"/>
                <w:szCs w:val="24"/>
              </w:rPr>
              <w:t xml:space="preserve">к ППССЗ по </w:t>
            </w:r>
            <w:r w:rsidRPr="00E201EF">
              <w:rPr>
                <w:rFonts w:ascii="Times New Roman" w:hAnsi="Times New Roman"/>
                <w:b/>
                <w:bCs/>
                <w:sz w:val="24"/>
                <w:szCs w:val="24"/>
              </w:rPr>
              <w:t>специальности</w:t>
            </w:r>
          </w:p>
        </w:tc>
      </w:tr>
      <w:tr w:rsidR="00E201EF" w:rsidRPr="00E201EF" w14:paraId="54FF86C9" w14:textId="77777777" w:rsidTr="00D91329">
        <w:tc>
          <w:tcPr>
            <w:tcW w:w="4785" w:type="dxa"/>
          </w:tcPr>
          <w:p w14:paraId="50B0BCAD" w14:textId="77777777" w:rsidR="00E201EF" w:rsidRPr="00E201EF" w:rsidRDefault="00E201EF" w:rsidP="00E201EF">
            <w:pPr>
              <w:spacing w:after="200" w:line="276" w:lineRule="auto"/>
              <w:rPr>
                <w:rFonts w:ascii="Times New Roman" w:hAnsi="Times New Roman"/>
                <w:b/>
                <w:sz w:val="24"/>
                <w:szCs w:val="24"/>
              </w:rPr>
            </w:pPr>
            <w:r w:rsidRPr="00E201EF">
              <w:rPr>
                <w:rFonts w:ascii="Times New Roman" w:hAnsi="Times New Roman"/>
                <w:b/>
                <w:sz w:val="24"/>
                <w:szCs w:val="24"/>
              </w:rPr>
              <w:t>31.02.03 Лабораторная диагностика</w:t>
            </w:r>
          </w:p>
          <w:p w14:paraId="27431EC1" w14:textId="77777777" w:rsidR="00E201EF" w:rsidRPr="00E201EF" w:rsidRDefault="00E201EF" w:rsidP="00E201EF">
            <w:pPr>
              <w:spacing w:after="200"/>
              <w:rPr>
                <w:rFonts w:ascii="Times New Roman" w:hAnsi="Times New Roman"/>
                <w:b/>
                <w:sz w:val="24"/>
                <w:szCs w:val="24"/>
              </w:rPr>
            </w:pPr>
          </w:p>
        </w:tc>
      </w:tr>
    </w:tbl>
    <w:p w14:paraId="4829C98C" w14:textId="77777777" w:rsidR="00E37142" w:rsidRPr="00783BC9" w:rsidRDefault="00E37142" w:rsidP="00E371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center"/>
        <w:rPr>
          <w:rFonts w:ascii="Times New Roman" w:eastAsia="Calibri" w:hAnsi="Times New Roman"/>
          <w:b/>
          <w:bCs/>
          <w:sz w:val="24"/>
          <w:szCs w:val="24"/>
        </w:rPr>
      </w:pPr>
    </w:p>
    <w:p w14:paraId="0625E1F2" w14:textId="77777777" w:rsidR="00E37142" w:rsidRPr="00783BC9" w:rsidRDefault="00E37142" w:rsidP="00E371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center"/>
        <w:rPr>
          <w:rFonts w:ascii="Times New Roman" w:eastAsia="Calibri" w:hAnsi="Times New Roman"/>
          <w:b/>
          <w:bCs/>
          <w:sz w:val="24"/>
          <w:szCs w:val="24"/>
        </w:rPr>
      </w:pPr>
    </w:p>
    <w:p w14:paraId="7659AB78" w14:textId="77777777" w:rsidR="00E37142" w:rsidRPr="00783BC9" w:rsidRDefault="00E37142" w:rsidP="00E371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center"/>
        <w:rPr>
          <w:rFonts w:ascii="Times New Roman" w:eastAsia="Calibri" w:hAnsi="Times New Roman"/>
          <w:b/>
          <w:bCs/>
          <w:sz w:val="24"/>
          <w:szCs w:val="24"/>
        </w:rPr>
      </w:pPr>
    </w:p>
    <w:p w14:paraId="69142163" w14:textId="77777777" w:rsidR="00E37142" w:rsidRPr="00783BC9" w:rsidRDefault="00E37142" w:rsidP="00E371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center"/>
        <w:rPr>
          <w:rFonts w:ascii="Times New Roman" w:eastAsia="Calibri" w:hAnsi="Times New Roman"/>
          <w:b/>
          <w:bCs/>
          <w:sz w:val="24"/>
          <w:szCs w:val="24"/>
        </w:rPr>
      </w:pPr>
    </w:p>
    <w:p w14:paraId="4451CA7A" w14:textId="77777777" w:rsidR="00E37142" w:rsidRPr="00783BC9" w:rsidRDefault="00E37142" w:rsidP="00E371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center"/>
        <w:rPr>
          <w:rFonts w:ascii="Times New Roman" w:eastAsia="Calibri" w:hAnsi="Times New Roman"/>
          <w:b/>
          <w:bCs/>
          <w:sz w:val="24"/>
          <w:szCs w:val="24"/>
        </w:rPr>
      </w:pPr>
    </w:p>
    <w:p w14:paraId="10D1794C" w14:textId="77777777" w:rsidR="00E37142" w:rsidRPr="00783BC9" w:rsidRDefault="00E37142" w:rsidP="00E371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center"/>
        <w:rPr>
          <w:rFonts w:ascii="Times New Roman" w:eastAsia="Calibri" w:hAnsi="Times New Roman"/>
          <w:b/>
          <w:bCs/>
          <w:sz w:val="24"/>
          <w:szCs w:val="24"/>
        </w:rPr>
      </w:pPr>
    </w:p>
    <w:p w14:paraId="4F271D51" w14:textId="77777777" w:rsidR="00E37142" w:rsidRPr="00783BC9" w:rsidRDefault="00E37142" w:rsidP="00E371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center"/>
        <w:rPr>
          <w:rFonts w:ascii="Times New Roman" w:eastAsia="Calibri" w:hAnsi="Times New Roman"/>
          <w:b/>
          <w:bCs/>
          <w:sz w:val="24"/>
          <w:szCs w:val="24"/>
        </w:rPr>
      </w:pPr>
    </w:p>
    <w:p w14:paraId="2A9C9BEC" w14:textId="77777777" w:rsidR="00E37142" w:rsidRPr="00783BC9" w:rsidRDefault="00E37142" w:rsidP="00E371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center"/>
        <w:rPr>
          <w:rFonts w:ascii="Times New Roman" w:eastAsia="Calibri" w:hAnsi="Times New Roman"/>
          <w:b/>
          <w:bCs/>
          <w:sz w:val="24"/>
          <w:szCs w:val="24"/>
        </w:rPr>
      </w:pPr>
    </w:p>
    <w:p w14:paraId="55166B00" w14:textId="77777777" w:rsidR="00E37142" w:rsidRPr="00783BC9" w:rsidRDefault="00E37142" w:rsidP="00E371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center"/>
        <w:rPr>
          <w:rFonts w:ascii="Times New Roman" w:eastAsia="Calibri" w:hAnsi="Times New Roman"/>
          <w:b/>
          <w:bCs/>
          <w:sz w:val="24"/>
          <w:szCs w:val="24"/>
        </w:rPr>
      </w:pPr>
    </w:p>
    <w:p w14:paraId="5813B6AA" w14:textId="77777777" w:rsidR="00E37142" w:rsidRPr="00783BC9" w:rsidRDefault="00E37142" w:rsidP="00E371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center"/>
        <w:rPr>
          <w:rFonts w:ascii="Times New Roman" w:eastAsia="Calibri" w:hAnsi="Times New Roman"/>
          <w:b/>
          <w:bCs/>
          <w:sz w:val="24"/>
          <w:szCs w:val="24"/>
        </w:rPr>
      </w:pPr>
    </w:p>
    <w:p w14:paraId="07538588" w14:textId="77777777" w:rsidR="00E37142" w:rsidRPr="00783BC9" w:rsidRDefault="00E37142" w:rsidP="00E371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center"/>
        <w:rPr>
          <w:rFonts w:ascii="Times New Roman" w:eastAsia="Calibri" w:hAnsi="Times New Roman"/>
          <w:b/>
          <w:bCs/>
          <w:sz w:val="24"/>
          <w:szCs w:val="24"/>
        </w:rPr>
      </w:pPr>
    </w:p>
    <w:p w14:paraId="2A3669DB" w14:textId="77777777" w:rsidR="00E37142" w:rsidRPr="00783BC9" w:rsidRDefault="00E37142" w:rsidP="00E371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center"/>
        <w:rPr>
          <w:rFonts w:ascii="Times New Roman" w:eastAsia="Calibri" w:hAnsi="Times New Roman"/>
          <w:b/>
          <w:bCs/>
          <w:sz w:val="24"/>
          <w:szCs w:val="24"/>
        </w:rPr>
      </w:pPr>
    </w:p>
    <w:p w14:paraId="0487B9EC" w14:textId="77777777" w:rsidR="00E37142" w:rsidRPr="00783BC9" w:rsidRDefault="00E37142" w:rsidP="00E37142">
      <w:pPr>
        <w:pStyle w:val="1"/>
        <w:jc w:val="center"/>
        <w:rPr>
          <w:rFonts w:ascii="Times New Roman" w:hAnsi="Times New Roman"/>
          <w:sz w:val="24"/>
          <w:szCs w:val="24"/>
        </w:rPr>
      </w:pPr>
      <w:bookmarkStart w:id="1" w:name="_Toc135997573"/>
      <w:bookmarkStart w:id="2" w:name="_Toc128988909"/>
      <w:r w:rsidRPr="00783BC9">
        <w:rPr>
          <w:rFonts w:ascii="Times New Roman" w:hAnsi="Times New Roman"/>
          <w:sz w:val="24"/>
          <w:szCs w:val="24"/>
        </w:rPr>
        <w:t>ПРОГРАММА ПРОФЕССИОНАЛЬНОГО МОДУЛЯ</w:t>
      </w:r>
      <w:bookmarkEnd w:id="1"/>
      <w:bookmarkEnd w:id="2"/>
    </w:p>
    <w:p w14:paraId="65F45186" w14:textId="77777777" w:rsidR="00E37142" w:rsidRPr="00783BC9" w:rsidRDefault="00E37142" w:rsidP="00E37142">
      <w:pPr>
        <w:pStyle w:val="1"/>
        <w:jc w:val="center"/>
        <w:rPr>
          <w:rFonts w:ascii="Times New Roman" w:hAnsi="Times New Roman"/>
          <w:sz w:val="24"/>
          <w:szCs w:val="24"/>
        </w:rPr>
      </w:pPr>
      <w:bookmarkStart w:id="3" w:name="_Toc135997574"/>
      <w:r w:rsidRPr="00783BC9">
        <w:rPr>
          <w:rFonts w:ascii="Times New Roman" w:hAnsi="Times New Roman"/>
          <w:sz w:val="24"/>
          <w:szCs w:val="24"/>
          <w:lang w:eastAsia="en-US"/>
        </w:rPr>
        <w:t xml:space="preserve">«ПМ.01 </w:t>
      </w:r>
      <w:r w:rsidRPr="00783BC9">
        <w:rPr>
          <w:rFonts w:ascii="Times New Roman" w:hAnsi="Times New Roman"/>
          <w:sz w:val="24"/>
          <w:szCs w:val="24"/>
        </w:rPr>
        <w:t>ВЫПОЛНЕНИЕ ОРГАНИЗАЦИОННО-ТЕХНОЛОГИЧЕСКИХ И БАЗОВЫХ ЛАБОРАТОРНЫХ ПРОЦЕДУР ПРИ ВЫПОЛНЕНИИ РАЗЛИЧНЫХ ВИДОВ ЛАБОРАТОРНЫХ ИССЛЕДОВАНИЙ»</w:t>
      </w:r>
      <w:bookmarkEnd w:id="3"/>
    </w:p>
    <w:p w14:paraId="68E863C2" w14:textId="77777777" w:rsidR="00E37142" w:rsidRPr="00783BC9" w:rsidRDefault="00E37142" w:rsidP="00E371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center"/>
        <w:rPr>
          <w:rFonts w:ascii="Times New Roman" w:eastAsia="Calibri" w:hAnsi="Times New Roman"/>
          <w:b/>
          <w:bCs/>
          <w:sz w:val="24"/>
          <w:szCs w:val="24"/>
        </w:rPr>
      </w:pPr>
    </w:p>
    <w:p w14:paraId="364800C3" w14:textId="77777777" w:rsidR="00E37142" w:rsidRPr="00783BC9" w:rsidRDefault="00E37142" w:rsidP="00E371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center"/>
        <w:rPr>
          <w:rFonts w:ascii="Times New Roman" w:eastAsia="Calibri" w:hAnsi="Times New Roman"/>
          <w:b/>
          <w:bCs/>
          <w:sz w:val="24"/>
          <w:szCs w:val="24"/>
        </w:rPr>
      </w:pPr>
    </w:p>
    <w:p w14:paraId="03521947" w14:textId="77777777" w:rsidR="00E37142" w:rsidRPr="00783BC9" w:rsidRDefault="00E37142" w:rsidP="00E371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center"/>
        <w:rPr>
          <w:rFonts w:ascii="Times New Roman" w:eastAsia="Calibri" w:hAnsi="Times New Roman"/>
          <w:b/>
          <w:bCs/>
          <w:sz w:val="24"/>
          <w:szCs w:val="24"/>
        </w:rPr>
      </w:pPr>
    </w:p>
    <w:p w14:paraId="7FA06380" w14:textId="77777777" w:rsidR="00E37142" w:rsidRPr="00783BC9" w:rsidRDefault="00E37142" w:rsidP="00E371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center"/>
        <w:rPr>
          <w:rFonts w:ascii="Times New Roman" w:eastAsia="Calibri" w:hAnsi="Times New Roman"/>
          <w:b/>
          <w:bCs/>
          <w:sz w:val="24"/>
          <w:szCs w:val="24"/>
        </w:rPr>
      </w:pPr>
    </w:p>
    <w:p w14:paraId="471613DF" w14:textId="77777777" w:rsidR="00E37142" w:rsidRPr="00783BC9" w:rsidRDefault="00E37142" w:rsidP="00E371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center"/>
        <w:rPr>
          <w:rFonts w:ascii="Times New Roman" w:eastAsia="Calibri" w:hAnsi="Times New Roman"/>
          <w:b/>
          <w:bCs/>
          <w:sz w:val="24"/>
          <w:szCs w:val="24"/>
        </w:rPr>
      </w:pPr>
    </w:p>
    <w:p w14:paraId="350531D9" w14:textId="77777777" w:rsidR="00E37142" w:rsidRPr="00783BC9" w:rsidRDefault="00E37142" w:rsidP="00E371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center"/>
        <w:rPr>
          <w:rFonts w:ascii="Times New Roman" w:eastAsia="Calibri" w:hAnsi="Times New Roman"/>
          <w:b/>
          <w:bCs/>
          <w:sz w:val="24"/>
          <w:szCs w:val="24"/>
        </w:rPr>
      </w:pPr>
    </w:p>
    <w:p w14:paraId="23561186" w14:textId="77777777" w:rsidR="00E37142" w:rsidRPr="00783BC9" w:rsidRDefault="00E37142" w:rsidP="00E371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center"/>
        <w:rPr>
          <w:rFonts w:ascii="Times New Roman" w:eastAsia="Calibri" w:hAnsi="Times New Roman"/>
          <w:b/>
          <w:bCs/>
          <w:sz w:val="24"/>
          <w:szCs w:val="24"/>
        </w:rPr>
      </w:pPr>
    </w:p>
    <w:p w14:paraId="37EB044B" w14:textId="77777777" w:rsidR="00E37142" w:rsidRPr="00783BC9" w:rsidRDefault="00E37142" w:rsidP="00E371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center"/>
        <w:rPr>
          <w:rFonts w:ascii="Times New Roman" w:eastAsia="Calibri" w:hAnsi="Times New Roman"/>
          <w:b/>
          <w:bCs/>
          <w:sz w:val="24"/>
          <w:szCs w:val="24"/>
        </w:rPr>
      </w:pPr>
    </w:p>
    <w:p w14:paraId="4E107714" w14:textId="77777777" w:rsidR="00E37142" w:rsidRPr="00783BC9" w:rsidRDefault="00E37142" w:rsidP="00E371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center"/>
        <w:rPr>
          <w:rFonts w:ascii="Times New Roman" w:eastAsia="Calibri" w:hAnsi="Times New Roman"/>
          <w:b/>
          <w:bCs/>
          <w:sz w:val="24"/>
          <w:szCs w:val="24"/>
        </w:rPr>
      </w:pPr>
    </w:p>
    <w:p w14:paraId="68B51F31" w14:textId="77777777" w:rsidR="00E37142" w:rsidRPr="00783BC9" w:rsidRDefault="00E37142" w:rsidP="00E371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center"/>
        <w:rPr>
          <w:rFonts w:ascii="Times New Roman" w:eastAsia="Calibri" w:hAnsi="Times New Roman"/>
          <w:b/>
          <w:bCs/>
          <w:sz w:val="24"/>
          <w:szCs w:val="24"/>
        </w:rPr>
      </w:pPr>
    </w:p>
    <w:p w14:paraId="077A8E58" w14:textId="77777777" w:rsidR="00E37142" w:rsidRPr="00783BC9" w:rsidRDefault="00E37142" w:rsidP="00E371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center"/>
        <w:rPr>
          <w:rFonts w:ascii="Times New Roman" w:eastAsia="Calibri" w:hAnsi="Times New Roman"/>
          <w:b/>
          <w:bCs/>
          <w:sz w:val="24"/>
          <w:szCs w:val="24"/>
        </w:rPr>
      </w:pPr>
    </w:p>
    <w:p w14:paraId="03B37CE5" w14:textId="77777777" w:rsidR="00E37142" w:rsidRPr="00783BC9" w:rsidRDefault="00E37142" w:rsidP="00E371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center"/>
        <w:rPr>
          <w:rFonts w:ascii="Times New Roman" w:eastAsia="Calibri" w:hAnsi="Times New Roman"/>
          <w:b/>
          <w:bCs/>
          <w:sz w:val="24"/>
          <w:szCs w:val="24"/>
        </w:rPr>
      </w:pPr>
    </w:p>
    <w:p w14:paraId="17CB1624" w14:textId="77777777" w:rsidR="00E37142" w:rsidRPr="00783BC9" w:rsidRDefault="00E37142" w:rsidP="00E371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center"/>
        <w:rPr>
          <w:rFonts w:ascii="Times New Roman" w:eastAsia="Calibri" w:hAnsi="Times New Roman"/>
          <w:b/>
          <w:bCs/>
          <w:sz w:val="24"/>
          <w:szCs w:val="24"/>
        </w:rPr>
      </w:pPr>
    </w:p>
    <w:p w14:paraId="651D185A" w14:textId="77777777" w:rsidR="00E37142" w:rsidRPr="00783BC9" w:rsidRDefault="00E37142" w:rsidP="00E371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rFonts w:ascii="Times New Roman" w:eastAsia="Calibri" w:hAnsi="Times New Roman"/>
          <w:b/>
          <w:bCs/>
          <w:sz w:val="24"/>
          <w:szCs w:val="24"/>
        </w:rPr>
      </w:pPr>
    </w:p>
    <w:p w14:paraId="283C1428" w14:textId="77777777" w:rsidR="00715F79" w:rsidRPr="00783BC9" w:rsidRDefault="00715F79" w:rsidP="00E371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rFonts w:ascii="Times New Roman" w:eastAsia="Calibri" w:hAnsi="Times New Roman"/>
          <w:b/>
          <w:bCs/>
          <w:sz w:val="24"/>
          <w:szCs w:val="24"/>
        </w:rPr>
      </w:pPr>
    </w:p>
    <w:p w14:paraId="23DE05BE" w14:textId="77777777" w:rsidR="00715F79" w:rsidRPr="00783BC9" w:rsidRDefault="00715F79" w:rsidP="00E371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rFonts w:ascii="Times New Roman" w:eastAsia="Calibri" w:hAnsi="Times New Roman"/>
          <w:b/>
          <w:bCs/>
          <w:sz w:val="24"/>
          <w:szCs w:val="24"/>
        </w:rPr>
      </w:pPr>
    </w:p>
    <w:p w14:paraId="178F213E" w14:textId="77777777" w:rsidR="00715F79" w:rsidRPr="00783BC9" w:rsidRDefault="00715F79" w:rsidP="00E371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rFonts w:ascii="Times New Roman" w:eastAsia="Calibri" w:hAnsi="Times New Roman"/>
          <w:b/>
          <w:bCs/>
          <w:sz w:val="24"/>
          <w:szCs w:val="24"/>
        </w:rPr>
      </w:pPr>
    </w:p>
    <w:p w14:paraId="68FB0B7B" w14:textId="77777777" w:rsidR="00715F79" w:rsidRPr="00783BC9" w:rsidRDefault="00715F79" w:rsidP="00E371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rFonts w:ascii="Times New Roman" w:eastAsia="Calibri" w:hAnsi="Times New Roman"/>
          <w:b/>
          <w:bCs/>
          <w:sz w:val="24"/>
          <w:szCs w:val="24"/>
        </w:rPr>
      </w:pPr>
    </w:p>
    <w:p w14:paraId="2DC10F36" w14:textId="77777777" w:rsidR="00715F79" w:rsidRPr="00783BC9" w:rsidRDefault="00715F79" w:rsidP="00E371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rFonts w:ascii="Times New Roman" w:eastAsia="Calibri" w:hAnsi="Times New Roman"/>
          <w:b/>
          <w:bCs/>
          <w:sz w:val="24"/>
          <w:szCs w:val="24"/>
        </w:rPr>
      </w:pPr>
    </w:p>
    <w:p w14:paraId="627165E1" w14:textId="77777777" w:rsidR="00E37142" w:rsidRPr="00783BC9" w:rsidRDefault="00E37142" w:rsidP="00E371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center"/>
        <w:rPr>
          <w:rFonts w:ascii="Times New Roman" w:eastAsia="Calibri" w:hAnsi="Times New Roman"/>
          <w:b/>
          <w:bCs/>
          <w:sz w:val="24"/>
          <w:szCs w:val="24"/>
        </w:rPr>
      </w:pPr>
    </w:p>
    <w:p w14:paraId="438BA9A9" w14:textId="01BA1A8B" w:rsidR="00E37142" w:rsidRPr="00783BC9" w:rsidRDefault="00715F79" w:rsidP="00E201EF">
      <w:pPr>
        <w:jc w:val="center"/>
        <w:rPr>
          <w:rFonts w:ascii="Times New Roman" w:hAnsi="Times New Roman"/>
          <w:b/>
          <w:bCs/>
          <w:sz w:val="24"/>
          <w:szCs w:val="24"/>
        </w:rPr>
      </w:pPr>
      <w:r w:rsidRPr="00783BC9">
        <w:rPr>
          <w:rFonts w:ascii="Times New Roman" w:hAnsi="Times New Roman"/>
          <w:b/>
          <w:bCs/>
          <w:sz w:val="24"/>
          <w:szCs w:val="24"/>
        </w:rPr>
        <w:t>2025</w:t>
      </w:r>
      <w:r w:rsidR="00E37142" w:rsidRPr="00783BC9">
        <w:rPr>
          <w:rFonts w:ascii="Times New Roman" w:hAnsi="Times New Roman"/>
          <w:b/>
          <w:bCs/>
          <w:sz w:val="24"/>
          <w:szCs w:val="24"/>
        </w:rPr>
        <w:t xml:space="preserve"> г.</w:t>
      </w:r>
    </w:p>
    <w:p w14:paraId="309D723B" w14:textId="77777777" w:rsidR="00E37142" w:rsidRPr="00783BC9" w:rsidRDefault="00E37142" w:rsidP="00E37142">
      <w:pPr>
        <w:jc w:val="center"/>
        <w:rPr>
          <w:b/>
        </w:rPr>
      </w:pPr>
      <w:r w:rsidRPr="00783BC9">
        <w:rPr>
          <w:rFonts w:ascii="Times New Roman" w:hAnsi="Times New Roman"/>
          <w:b/>
          <w:sz w:val="24"/>
          <w:szCs w:val="24"/>
        </w:rPr>
        <w:lastRenderedPageBreak/>
        <w:t>СОДЕРЖАНИЕ</w:t>
      </w:r>
    </w:p>
    <w:p w14:paraId="23340EE9" w14:textId="77777777" w:rsidR="00E37142" w:rsidRPr="00783BC9" w:rsidRDefault="00E37142" w:rsidP="00E37142">
      <w:pPr>
        <w:rPr>
          <w:rFonts w:ascii="Times New Roman" w:hAnsi="Times New Roman"/>
          <w:b/>
          <w:i/>
          <w:sz w:val="24"/>
          <w:szCs w:val="24"/>
        </w:rPr>
      </w:pPr>
    </w:p>
    <w:tbl>
      <w:tblPr>
        <w:tblW w:w="0" w:type="auto"/>
        <w:tblLook w:val="01E0" w:firstRow="1" w:lastRow="1" w:firstColumn="1" w:lastColumn="1" w:noHBand="0" w:noVBand="0"/>
      </w:tblPr>
      <w:tblGrid>
        <w:gridCol w:w="7501"/>
        <w:gridCol w:w="1854"/>
      </w:tblGrid>
      <w:tr w:rsidR="00E37142" w:rsidRPr="00783BC9" w14:paraId="5E02C282" w14:textId="77777777">
        <w:tc>
          <w:tcPr>
            <w:tcW w:w="7501" w:type="dxa"/>
            <w:hideMark/>
          </w:tcPr>
          <w:p w14:paraId="1F2CD371" w14:textId="77777777" w:rsidR="00E37142" w:rsidRPr="00783BC9" w:rsidRDefault="00E37142">
            <w:pPr>
              <w:numPr>
                <w:ilvl w:val="0"/>
                <w:numId w:val="4"/>
              </w:numPr>
              <w:tabs>
                <w:tab w:val="clear" w:pos="360"/>
                <w:tab w:val="num" w:pos="284"/>
                <w:tab w:val="num" w:pos="644"/>
              </w:tabs>
              <w:suppressAutoHyphens/>
              <w:ind w:left="644"/>
              <w:rPr>
                <w:rFonts w:ascii="Times New Roman" w:hAnsi="Times New Roman"/>
                <w:b/>
                <w:sz w:val="24"/>
                <w:szCs w:val="24"/>
              </w:rPr>
            </w:pPr>
            <w:r w:rsidRPr="00783BC9">
              <w:rPr>
                <w:rFonts w:ascii="Times New Roman" w:hAnsi="Times New Roman"/>
                <w:b/>
                <w:sz w:val="24"/>
                <w:szCs w:val="24"/>
              </w:rPr>
              <w:t>ОБЩАЯ ХАРАКТЕРИСТИКА ПРИМЕРНОЙ РАБОЧЕЙ ПРОГРАММЫ ПРОФЕССИОНАЛЬНОГО МОДУЛЯ</w:t>
            </w:r>
          </w:p>
        </w:tc>
        <w:tc>
          <w:tcPr>
            <w:tcW w:w="1854" w:type="dxa"/>
          </w:tcPr>
          <w:p w14:paraId="15B864E1" w14:textId="77777777" w:rsidR="00E37142" w:rsidRPr="00783BC9" w:rsidRDefault="00E37142">
            <w:pPr>
              <w:rPr>
                <w:rFonts w:ascii="Times New Roman" w:hAnsi="Times New Roman"/>
                <w:b/>
                <w:sz w:val="24"/>
                <w:szCs w:val="24"/>
              </w:rPr>
            </w:pPr>
          </w:p>
        </w:tc>
      </w:tr>
      <w:tr w:rsidR="00E37142" w:rsidRPr="00783BC9" w14:paraId="49868FD6" w14:textId="77777777">
        <w:tc>
          <w:tcPr>
            <w:tcW w:w="7501" w:type="dxa"/>
            <w:hideMark/>
          </w:tcPr>
          <w:p w14:paraId="2AECECF7" w14:textId="77777777" w:rsidR="00E37142" w:rsidRPr="00783BC9" w:rsidRDefault="00E37142">
            <w:pPr>
              <w:numPr>
                <w:ilvl w:val="0"/>
                <w:numId w:val="4"/>
              </w:numPr>
              <w:tabs>
                <w:tab w:val="clear" w:pos="360"/>
                <w:tab w:val="num" w:pos="284"/>
                <w:tab w:val="num" w:pos="644"/>
              </w:tabs>
              <w:suppressAutoHyphens/>
              <w:ind w:left="644"/>
              <w:rPr>
                <w:rFonts w:ascii="Times New Roman" w:hAnsi="Times New Roman"/>
                <w:b/>
                <w:sz w:val="24"/>
                <w:szCs w:val="24"/>
              </w:rPr>
            </w:pPr>
            <w:r w:rsidRPr="00783BC9">
              <w:rPr>
                <w:rFonts w:ascii="Times New Roman" w:hAnsi="Times New Roman"/>
                <w:b/>
                <w:sz w:val="24"/>
                <w:szCs w:val="24"/>
              </w:rPr>
              <w:t>СТРУКТУРА И СОДЕРЖАНИЕ ПРОФЕССИОНАЛЬНОГО МОДУЛЯ</w:t>
            </w:r>
          </w:p>
          <w:p w14:paraId="5E4B7D3F" w14:textId="77777777" w:rsidR="00E37142" w:rsidRPr="00783BC9" w:rsidRDefault="00E37142">
            <w:pPr>
              <w:numPr>
                <w:ilvl w:val="0"/>
                <w:numId w:val="4"/>
              </w:numPr>
              <w:tabs>
                <w:tab w:val="clear" w:pos="360"/>
                <w:tab w:val="num" w:pos="284"/>
                <w:tab w:val="num" w:pos="644"/>
              </w:tabs>
              <w:suppressAutoHyphens/>
              <w:ind w:left="644"/>
              <w:rPr>
                <w:rFonts w:ascii="Times New Roman" w:hAnsi="Times New Roman"/>
                <w:b/>
                <w:sz w:val="24"/>
                <w:szCs w:val="24"/>
              </w:rPr>
            </w:pPr>
            <w:r w:rsidRPr="00783BC9">
              <w:rPr>
                <w:rFonts w:ascii="Times New Roman" w:hAnsi="Times New Roman"/>
                <w:b/>
                <w:sz w:val="24"/>
                <w:szCs w:val="24"/>
              </w:rPr>
              <w:t>УСЛОВИЯ РЕАЛИЗАЦИИ ПРОФЕССИОНАЛЬНОГО МОДУЛЯ</w:t>
            </w:r>
          </w:p>
        </w:tc>
        <w:tc>
          <w:tcPr>
            <w:tcW w:w="1854" w:type="dxa"/>
          </w:tcPr>
          <w:p w14:paraId="1110B899" w14:textId="77777777" w:rsidR="00E37142" w:rsidRPr="00783BC9" w:rsidRDefault="00E37142">
            <w:pPr>
              <w:ind w:left="644"/>
              <w:rPr>
                <w:rFonts w:ascii="Times New Roman" w:hAnsi="Times New Roman"/>
                <w:b/>
                <w:sz w:val="24"/>
                <w:szCs w:val="24"/>
              </w:rPr>
            </w:pPr>
          </w:p>
        </w:tc>
      </w:tr>
      <w:tr w:rsidR="00E37142" w:rsidRPr="00783BC9" w14:paraId="3231ED1F" w14:textId="77777777">
        <w:tc>
          <w:tcPr>
            <w:tcW w:w="7501" w:type="dxa"/>
          </w:tcPr>
          <w:p w14:paraId="4A48DECE" w14:textId="77777777" w:rsidR="00E37142" w:rsidRPr="00783BC9" w:rsidRDefault="00E37142">
            <w:pPr>
              <w:numPr>
                <w:ilvl w:val="0"/>
                <w:numId w:val="4"/>
              </w:numPr>
              <w:tabs>
                <w:tab w:val="clear" w:pos="360"/>
                <w:tab w:val="num" w:pos="644"/>
              </w:tabs>
              <w:suppressAutoHyphens/>
              <w:ind w:left="644"/>
              <w:rPr>
                <w:rFonts w:ascii="Times New Roman" w:hAnsi="Times New Roman"/>
                <w:b/>
                <w:sz w:val="24"/>
                <w:szCs w:val="24"/>
              </w:rPr>
            </w:pPr>
            <w:r w:rsidRPr="00783BC9">
              <w:rPr>
                <w:rFonts w:ascii="Times New Roman" w:hAnsi="Times New Roman"/>
                <w:b/>
                <w:sz w:val="24"/>
                <w:szCs w:val="24"/>
              </w:rPr>
              <w:t>КОНТРОЛЬ И ОЦЕНКА РЕЗУЛЬТАТОВ ОСВОЕНИЯ ПРОФЕССИОНАЛЬНОГО МОДУЛЯ</w:t>
            </w:r>
          </w:p>
          <w:p w14:paraId="68986B69" w14:textId="77777777" w:rsidR="00E37142" w:rsidRPr="00783BC9" w:rsidRDefault="00E37142">
            <w:pPr>
              <w:suppressAutoHyphens/>
              <w:rPr>
                <w:rFonts w:ascii="Times New Roman" w:hAnsi="Times New Roman"/>
                <w:b/>
                <w:sz w:val="24"/>
                <w:szCs w:val="24"/>
              </w:rPr>
            </w:pPr>
          </w:p>
        </w:tc>
        <w:tc>
          <w:tcPr>
            <w:tcW w:w="1854" w:type="dxa"/>
          </w:tcPr>
          <w:p w14:paraId="3A5D8E89" w14:textId="77777777" w:rsidR="00E37142" w:rsidRPr="00783BC9" w:rsidRDefault="00E37142">
            <w:pPr>
              <w:rPr>
                <w:rFonts w:ascii="Times New Roman" w:hAnsi="Times New Roman"/>
                <w:b/>
                <w:sz w:val="24"/>
                <w:szCs w:val="24"/>
              </w:rPr>
            </w:pPr>
          </w:p>
        </w:tc>
      </w:tr>
    </w:tbl>
    <w:p w14:paraId="40627F73" w14:textId="77777777" w:rsidR="00E37142" w:rsidRPr="00783BC9" w:rsidRDefault="00E37142" w:rsidP="00E37142">
      <w:pPr>
        <w:spacing w:after="0" w:line="360" w:lineRule="auto"/>
        <w:rPr>
          <w:rStyle w:val="FontStyle60"/>
          <w:i w:val="0"/>
          <w:iCs w:val="0"/>
          <w:sz w:val="24"/>
          <w:szCs w:val="24"/>
        </w:rPr>
        <w:sectPr w:rsidR="00E37142" w:rsidRPr="00783BC9">
          <w:pgSz w:w="11907" w:h="16839"/>
          <w:pgMar w:top="1134" w:right="851" w:bottom="1134" w:left="1701" w:header="720" w:footer="0" w:gutter="0"/>
          <w:pgNumType w:start="48"/>
          <w:cols w:space="720"/>
        </w:sectPr>
      </w:pPr>
    </w:p>
    <w:p w14:paraId="1DC039AB" w14:textId="77777777" w:rsidR="00E37142" w:rsidRPr="00783BC9" w:rsidRDefault="00E37142" w:rsidP="00E37142">
      <w:pPr>
        <w:pStyle w:val="Style13"/>
        <w:widowControl/>
        <w:spacing w:line="276" w:lineRule="auto"/>
        <w:jc w:val="center"/>
        <w:rPr>
          <w:rStyle w:val="FontStyle62"/>
          <w:b w:val="0"/>
          <w:sz w:val="24"/>
          <w:szCs w:val="24"/>
        </w:rPr>
      </w:pPr>
      <w:r w:rsidRPr="00783BC9">
        <w:rPr>
          <w:rStyle w:val="FontStyle62"/>
          <w:sz w:val="24"/>
          <w:szCs w:val="24"/>
        </w:rPr>
        <w:lastRenderedPageBreak/>
        <w:t xml:space="preserve">1. </w:t>
      </w:r>
      <w:r w:rsidRPr="00783BC9">
        <w:rPr>
          <w:b/>
        </w:rPr>
        <w:t xml:space="preserve">ОБЩАЯ ХАРАКТЕРИСТИКА ПРИМЕРНОЙ РАБОЧЕЙ ПРОГРАММЫ </w:t>
      </w:r>
      <w:r w:rsidRPr="00783BC9">
        <w:rPr>
          <w:rStyle w:val="FontStyle62"/>
          <w:sz w:val="24"/>
          <w:szCs w:val="24"/>
        </w:rPr>
        <w:t>ПРОФЕССИОНАЛЬНОГО МОДУЛЯ</w:t>
      </w:r>
    </w:p>
    <w:p w14:paraId="72711542" w14:textId="77777777" w:rsidR="00E37142" w:rsidRPr="00783BC9" w:rsidRDefault="00E37142" w:rsidP="00E37142">
      <w:pPr>
        <w:pStyle w:val="1a"/>
        <w:spacing w:before="0" w:beforeAutospacing="0" w:after="0" w:afterAutospacing="0" w:line="276" w:lineRule="auto"/>
        <w:ind w:firstLine="709"/>
        <w:jc w:val="center"/>
        <w:rPr>
          <w:b/>
        </w:rPr>
      </w:pPr>
      <w:r w:rsidRPr="00783BC9">
        <w:rPr>
          <w:b/>
        </w:rPr>
        <w:t>«ПМ. 01 ВЫПОЛНЕНИЕ ОРГАНИЗАЦИОННО-ТЕХНОЛОГИЧЕСКИХ И БАЗОВЫХ ЛАБОРАТОРНЫХ ПРОЦЕДУР ПРИ ВЫПОЛНЕНИЯ РАЗЛИЧНЫХ ВИДОВ ЛАБОРАТОРНЫХ ИССЛЕДОВАНИЙ»</w:t>
      </w:r>
    </w:p>
    <w:p w14:paraId="77497165" w14:textId="77777777" w:rsidR="00E37142" w:rsidRPr="00783BC9" w:rsidRDefault="00E37142" w:rsidP="00E37142">
      <w:pPr>
        <w:pStyle w:val="a8"/>
      </w:pPr>
    </w:p>
    <w:p w14:paraId="57902999" w14:textId="77777777" w:rsidR="00E37142" w:rsidRPr="00783BC9" w:rsidRDefault="00E37142" w:rsidP="00E37142">
      <w:pPr>
        <w:pStyle w:val="1a"/>
        <w:spacing w:before="0" w:beforeAutospacing="0" w:after="0" w:afterAutospacing="0" w:line="276" w:lineRule="auto"/>
        <w:ind w:firstLine="709"/>
        <w:jc w:val="both"/>
        <w:rPr>
          <w:rStyle w:val="FontStyle62"/>
          <w:b w:val="0"/>
          <w:bCs w:val="0"/>
          <w:sz w:val="24"/>
          <w:szCs w:val="24"/>
        </w:rPr>
      </w:pPr>
      <w:r w:rsidRPr="00783BC9">
        <w:rPr>
          <w:b/>
        </w:rPr>
        <w:t xml:space="preserve">1.1. </w:t>
      </w:r>
      <w:bookmarkStart w:id="4" w:name="_Hlk511590080"/>
      <w:r w:rsidRPr="00783BC9">
        <w:rPr>
          <w:b/>
        </w:rPr>
        <w:t xml:space="preserve">Цель и планируемые результаты освоения профессионального модуля </w:t>
      </w:r>
      <w:bookmarkEnd w:id="4"/>
    </w:p>
    <w:p w14:paraId="5098C0CD" w14:textId="77777777" w:rsidR="00E37142" w:rsidRPr="00783BC9" w:rsidRDefault="00E37142" w:rsidP="00E37142">
      <w:pPr>
        <w:pStyle w:val="1a"/>
        <w:spacing w:before="0" w:beforeAutospacing="0" w:after="0" w:afterAutospacing="0" w:line="276" w:lineRule="auto"/>
        <w:ind w:firstLine="709"/>
        <w:jc w:val="both"/>
        <w:rPr>
          <w:b/>
          <w:lang w:eastAsia="en-US"/>
        </w:rPr>
      </w:pPr>
      <w:r w:rsidRPr="00783BC9">
        <w:t xml:space="preserve">В результате изучения профессионального модуля студент должен освоить основной вид деятельности ВД 1 Выполнение организационно-технологических </w:t>
      </w:r>
      <w:r w:rsidRPr="00783BC9">
        <w:br/>
        <w:t>и базовых лабораторных процедур при выполнения различных видов лабораторных исследований и соответствующие ему общие компетенции и профессиональные компетенции:</w:t>
      </w:r>
    </w:p>
    <w:p w14:paraId="0F2959BC" w14:textId="77777777" w:rsidR="00E37142" w:rsidRPr="00783BC9" w:rsidRDefault="00E37142" w:rsidP="00E37142">
      <w:pPr>
        <w:pStyle w:val="Style16"/>
        <w:widowControl/>
        <w:numPr>
          <w:ilvl w:val="2"/>
          <w:numId w:val="6"/>
        </w:numPr>
        <w:spacing w:line="276" w:lineRule="auto"/>
        <w:ind w:firstLine="0"/>
        <w:rPr>
          <w:bCs/>
          <w:lang w:eastAsia="en-US"/>
        </w:rPr>
      </w:pPr>
      <w:r w:rsidRPr="00783BC9">
        <w:t>Перечень общих компетенций</w:t>
      </w:r>
    </w:p>
    <w:tbl>
      <w:tblPr>
        <w:tblW w:w="9495" w:type="dxa"/>
        <w:tblLayout w:type="fixed"/>
        <w:tblCellMar>
          <w:left w:w="40" w:type="dxa"/>
          <w:right w:w="40" w:type="dxa"/>
        </w:tblCellMar>
        <w:tblLook w:val="04A0" w:firstRow="1" w:lastRow="0" w:firstColumn="1" w:lastColumn="0" w:noHBand="0" w:noVBand="1"/>
      </w:tblPr>
      <w:tblGrid>
        <w:gridCol w:w="1120"/>
        <w:gridCol w:w="14"/>
        <w:gridCol w:w="8354"/>
        <w:gridCol w:w="7"/>
      </w:tblGrid>
      <w:tr w:rsidR="00E37142" w:rsidRPr="00783BC9" w14:paraId="48BD5B3C" w14:textId="77777777">
        <w:trPr>
          <w:trHeight w:val="538"/>
        </w:trPr>
        <w:tc>
          <w:tcPr>
            <w:tcW w:w="1134" w:type="dxa"/>
            <w:gridSpan w:val="2"/>
            <w:tcBorders>
              <w:top w:val="single" w:sz="6" w:space="0" w:color="auto"/>
              <w:left w:val="single" w:sz="6" w:space="0" w:color="auto"/>
              <w:bottom w:val="single" w:sz="6" w:space="0" w:color="auto"/>
              <w:right w:val="single" w:sz="6" w:space="0" w:color="auto"/>
            </w:tcBorders>
            <w:hideMark/>
          </w:tcPr>
          <w:p w14:paraId="40642BEE" w14:textId="77777777" w:rsidR="00E37142" w:rsidRPr="00783BC9" w:rsidRDefault="00E37142">
            <w:pPr>
              <w:pStyle w:val="Style31"/>
              <w:widowControl/>
              <w:spacing w:line="276" w:lineRule="auto"/>
              <w:jc w:val="center"/>
              <w:rPr>
                <w:rStyle w:val="FontStyle62"/>
                <w:sz w:val="24"/>
                <w:szCs w:val="24"/>
              </w:rPr>
            </w:pPr>
            <w:r w:rsidRPr="00783BC9">
              <w:rPr>
                <w:rStyle w:val="FontStyle62"/>
                <w:sz w:val="24"/>
                <w:szCs w:val="24"/>
              </w:rPr>
              <w:t>Код</w:t>
            </w:r>
          </w:p>
        </w:tc>
        <w:tc>
          <w:tcPr>
            <w:tcW w:w="8364" w:type="dxa"/>
            <w:gridSpan w:val="2"/>
            <w:tcBorders>
              <w:top w:val="single" w:sz="6" w:space="0" w:color="auto"/>
              <w:left w:val="single" w:sz="6" w:space="0" w:color="auto"/>
              <w:bottom w:val="single" w:sz="6" w:space="0" w:color="auto"/>
              <w:right w:val="single" w:sz="6" w:space="0" w:color="auto"/>
            </w:tcBorders>
            <w:hideMark/>
          </w:tcPr>
          <w:p w14:paraId="5DF630DC" w14:textId="77777777" w:rsidR="00E37142" w:rsidRPr="00783BC9" w:rsidRDefault="00E37142">
            <w:pPr>
              <w:pStyle w:val="Style31"/>
              <w:widowControl/>
              <w:spacing w:line="276" w:lineRule="auto"/>
              <w:jc w:val="center"/>
              <w:rPr>
                <w:rStyle w:val="FontStyle62"/>
                <w:sz w:val="24"/>
                <w:szCs w:val="24"/>
              </w:rPr>
            </w:pPr>
            <w:r w:rsidRPr="00783BC9">
              <w:rPr>
                <w:rStyle w:val="a6"/>
                <w:b/>
                <w:i w:val="0"/>
                <w:iCs/>
              </w:rPr>
              <w:t>Наименование общих компетенций</w:t>
            </w:r>
          </w:p>
        </w:tc>
      </w:tr>
      <w:tr w:rsidR="00E37142" w:rsidRPr="00783BC9" w14:paraId="56536159" w14:textId="77777777">
        <w:tc>
          <w:tcPr>
            <w:tcW w:w="1134" w:type="dxa"/>
            <w:gridSpan w:val="2"/>
            <w:tcBorders>
              <w:top w:val="single" w:sz="6" w:space="0" w:color="auto"/>
              <w:left w:val="single" w:sz="6" w:space="0" w:color="auto"/>
              <w:bottom w:val="single" w:sz="6" w:space="0" w:color="auto"/>
              <w:right w:val="single" w:sz="6" w:space="0" w:color="auto"/>
            </w:tcBorders>
            <w:hideMark/>
          </w:tcPr>
          <w:p w14:paraId="2361FB8B" w14:textId="77777777" w:rsidR="00E37142" w:rsidRPr="00783BC9" w:rsidRDefault="00E37142">
            <w:pPr>
              <w:pStyle w:val="Style30"/>
              <w:widowControl/>
              <w:spacing w:line="276" w:lineRule="auto"/>
              <w:jc w:val="center"/>
              <w:rPr>
                <w:rStyle w:val="FontStyle64"/>
                <w:b/>
                <w:bCs/>
              </w:rPr>
            </w:pPr>
            <w:r w:rsidRPr="00783BC9">
              <w:rPr>
                <w:rStyle w:val="FontStyle64"/>
                <w:b/>
                <w:bCs/>
              </w:rPr>
              <w:t>ОК 1.</w:t>
            </w:r>
          </w:p>
        </w:tc>
        <w:tc>
          <w:tcPr>
            <w:tcW w:w="8364" w:type="dxa"/>
            <w:gridSpan w:val="2"/>
            <w:tcBorders>
              <w:top w:val="single" w:sz="6" w:space="0" w:color="auto"/>
              <w:left w:val="single" w:sz="6" w:space="0" w:color="auto"/>
              <w:bottom w:val="single" w:sz="6" w:space="0" w:color="auto"/>
              <w:right w:val="single" w:sz="6" w:space="0" w:color="auto"/>
            </w:tcBorders>
            <w:hideMark/>
          </w:tcPr>
          <w:p w14:paraId="00FBC8CF" w14:textId="77777777" w:rsidR="00E37142" w:rsidRPr="00783BC9" w:rsidRDefault="00E37142">
            <w:pPr>
              <w:tabs>
                <w:tab w:val="left" w:pos="2835"/>
              </w:tabs>
              <w:spacing w:after="0"/>
              <w:rPr>
                <w:rFonts w:ascii="Times New Roman" w:hAnsi="Times New Roman"/>
                <w:sz w:val="24"/>
                <w:szCs w:val="24"/>
              </w:rPr>
            </w:pPr>
            <w:r w:rsidRPr="00783BC9">
              <w:rPr>
                <w:rFonts w:ascii="Times New Roman" w:hAnsi="Times New Roman"/>
                <w:sz w:val="24"/>
                <w:szCs w:val="24"/>
              </w:rPr>
              <w:t>Выбирать способы решения задач профессиональной деятельности применительно к различным контекстам</w:t>
            </w:r>
          </w:p>
        </w:tc>
      </w:tr>
      <w:tr w:rsidR="00E37142" w:rsidRPr="00783BC9" w14:paraId="1352E505" w14:textId="77777777">
        <w:tc>
          <w:tcPr>
            <w:tcW w:w="1134" w:type="dxa"/>
            <w:gridSpan w:val="2"/>
            <w:tcBorders>
              <w:top w:val="single" w:sz="6" w:space="0" w:color="auto"/>
              <w:left w:val="single" w:sz="6" w:space="0" w:color="auto"/>
              <w:bottom w:val="single" w:sz="6" w:space="0" w:color="auto"/>
              <w:right w:val="single" w:sz="6" w:space="0" w:color="auto"/>
            </w:tcBorders>
            <w:hideMark/>
          </w:tcPr>
          <w:p w14:paraId="57CA7D5B" w14:textId="77777777" w:rsidR="00E37142" w:rsidRPr="00783BC9" w:rsidRDefault="00E37142">
            <w:pPr>
              <w:pStyle w:val="Style30"/>
              <w:widowControl/>
              <w:spacing w:line="276" w:lineRule="auto"/>
              <w:jc w:val="center"/>
              <w:rPr>
                <w:rStyle w:val="FontStyle64"/>
                <w:b/>
                <w:bCs/>
              </w:rPr>
            </w:pPr>
            <w:r w:rsidRPr="00783BC9">
              <w:rPr>
                <w:rStyle w:val="FontStyle64"/>
                <w:b/>
                <w:bCs/>
              </w:rPr>
              <w:t>ОК 2.</w:t>
            </w:r>
          </w:p>
        </w:tc>
        <w:tc>
          <w:tcPr>
            <w:tcW w:w="8364" w:type="dxa"/>
            <w:gridSpan w:val="2"/>
            <w:tcBorders>
              <w:top w:val="single" w:sz="6" w:space="0" w:color="auto"/>
              <w:left w:val="single" w:sz="6" w:space="0" w:color="auto"/>
              <w:bottom w:val="single" w:sz="6" w:space="0" w:color="auto"/>
              <w:right w:val="single" w:sz="6" w:space="0" w:color="auto"/>
            </w:tcBorders>
            <w:hideMark/>
          </w:tcPr>
          <w:p w14:paraId="0E37F230" w14:textId="77777777" w:rsidR="00E37142" w:rsidRPr="00783BC9" w:rsidRDefault="00E37142">
            <w:pPr>
              <w:tabs>
                <w:tab w:val="left" w:pos="2835"/>
              </w:tabs>
              <w:spacing w:after="0"/>
              <w:rPr>
                <w:rFonts w:ascii="Times New Roman" w:hAnsi="Times New Roman"/>
                <w:sz w:val="24"/>
                <w:szCs w:val="24"/>
              </w:rPr>
            </w:pPr>
            <w:r w:rsidRPr="00783BC9">
              <w:rPr>
                <w:rFonts w:ascii="Times New Roman" w:hAnsi="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E37142" w:rsidRPr="00783BC9" w14:paraId="384081FD" w14:textId="77777777">
        <w:tc>
          <w:tcPr>
            <w:tcW w:w="1134" w:type="dxa"/>
            <w:gridSpan w:val="2"/>
            <w:tcBorders>
              <w:top w:val="single" w:sz="6" w:space="0" w:color="auto"/>
              <w:left w:val="single" w:sz="6" w:space="0" w:color="auto"/>
              <w:bottom w:val="single" w:sz="6" w:space="0" w:color="auto"/>
              <w:right w:val="single" w:sz="6" w:space="0" w:color="auto"/>
            </w:tcBorders>
            <w:hideMark/>
          </w:tcPr>
          <w:p w14:paraId="6E28B287" w14:textId="77777777" w:rsidR="00E37142" w:rsidRPr="00783BC9" w:rsidRDefault="00E37142">
            <w:pPr>
              <w:pStyle w:val="Style30"/>
              <w:widowControl/>
              <w:spacing w:line="276" w:lineRule="auto"/>
              <w:jc w:val="center"/>
              <w:rPr>
                <w:rStyle w:val="FontStyle64"/>
                <w:b/>
                <w:bCs/>
                <w:spacing w:val="20"/>
              </w:rPr>
            </w:pPr>
            <w:r w:rsidRPr="00783BC9">
              <w:rPr>
                <w:rStyle w:val="FontStyle64"/>
                <w:b/>
                <w:bCs/>
                <w:spacing w:val="20"/>
              </w:rPr>
              <w:t>ОК З.</w:t>
            </w:r>
          </w:p>
        </w:tc>
        <w:tc>
          <w:tcPr>
            <w:tcW w:w="8364" w:type="dxa"/>
            <w:gridSpan w:val="2"/>
            <w:tcBorders>
              <w:top w:val="single" w:sz="6" w:space="0" w:color="auto"/>
              <w:left w:val="single" w:sz="6" w:space="0" w:color="auto"/>
              <w:bottom w:val="single" w:sz="6" w:space="0" w:color="auto"/>
              <w:right w:val="single" w:sz="6" w:space="0" w:color="auto"/>
            </w:tcBorders>
            <w:hideMark/>
          </w:tcPr>
          <w:p w14:paraId="2A55CA59" w14:textId="77777777" w:rsidR="00E37142" w:rsidRPr="00783BC9" w:rsidRDefault="00E37142">
            <w:pPr>
              <w:tabs>
                <w:tab w:val="left" w:pos="2835"/>
              </w:tabs>
              <w:spacing w:after="0"/>
              <w:rPr>
                <w:rFonts w:ascii="Times New Roman" w:hAnsi="Times New Roman"/>
                <w:sz w:val="24"/>
                <w:szCs w:val="24"/>
              </w:rPr>
            </w:pPr>
            <w:r w:rsidRPr="00783BC9">
              <w:rPr>
                <w:rFonts w:ascii="Times New Roman" w:hAnsi="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r>
      <w:tr w:rsidR="00E37142" w:rsidRPr="00783BC9" w14:paraId="2382CAAA" w14:textId="77777777">
        <w:tc>
          <w:tcPr>
            <w:tcW w:w="1134" w:type="dxa"/>
            <w:gridSpan w:val="2"/>
            <w:tcBorders>
              <w:top w:val="single" w:sz="6" w:space="0" w:color="auto"/>
              <w:left w:val="single" w:sz="6" w:space="0" w:color="auto"/>
              <w:bottom w:val="single" w:sz="6" w:space="0" w:color="auto"/>
              <w:right w:val="single" w:sz="6" w:space="0" w:color="auto"/>
            </w:tcBorders>
            <w:hideMark/>
          </w:tcPr>
          <w:p w14:paraId="1DC78F98" w14:textId="77777777" w:rsidR="00E37142" w:rsidRPr="00783BC9" w:rsidRDefault="00E37142">
            <w:pPr>
              <w:pStyle w:val="Style30"/>
              <w:widowControl/>
              <w:spacing w:line="276" w:lineRule="auto"/>
              <w:jc w:val="center"/>
              <w:rPr>
                <w:rStyle w:val="FontStyle64"/>
                <w:b/>
                <w:bCs/>
                <w:spacing w:val="20"/>
              </w:rPr>
            </w:pPr>
            <w:r w:rsidRPr="00783BC9">
              <w:rPr>
                <w:rStyle w:val="FontStyle64"/>
                <w:b/>
                <w:bCs/>
                <w:spacing w:val="20"/>
              </w:rPr>
              <w:t>ОК 4.</w:t>
            </w:r>
          </w:p>
        </w:tc>
        <w:tc>
          <w:tcPr>
            <w:tcW w:w="8364" w:type="dxa"/>
            <w:gridSpan w:val="2"/>
            <w:tcBorders>
              <w:top w:val="single" w:sz="6" w:space="0" w:color="auto"/>
              <w:left w:val="single" w:sz="6" w:space="0" w:color="auto"/>
              <w:bottom w:val="single" w:sz="6" w:space="0" w:color="auto"/>
              <w:right w:val="single" w:sz="6" w:space="0" w:color="auto"/>
            </w:tcBorders>
            <w:hideMark/>
          </w:tcPr>
          <w:p w14:paraId="0BDC750A" w14:textId="77777777" w:rsidR="00E37142" w:rsidRPr="00783BC9" w:rsidRDefault="00E37142">
            <w:pPr>
              <w:tabs>
                <w:tab w:val="left" w:pos="2835"/>
              </w:tabs>
              <w:spacing w:after="0"/>
              <w:rPr>
                <w:rFonts w:ascii="Times New Roman" w:hAnsi="Times New Roman"/>
                <w:sz w:val="24"/>
                <w:szCs w:val="24"/>
              </w:rPr>
            </w:pPr>
            <w:r w:rsidRPr="00783BC9">
              <w:rPr>
                <w:rFonts w:ascii="Times New Roman" w:hAnsi="Times New Roman"/>
                <w:sz w:val="24"/>
                <w:szCs w:val="24"/>
              </w:rPr>
              <w:t>Эффективно взаимодействовать и работать в коллективе и команде</w:t>
            </w:r>
          </w:p>
        </w:tc>
      </w:tr>
      <w:tr w:rsidR="00E37142" w:rsidRPr="00783BC9" w14:paraId="483EED54" w14:textId="77777777">
        <w:tc>
          <w:tcPr>
            <w:tcW w:w="1134" w:type="dxa"/>
            <w:gridSpan w:val="2"/>
            <w:tcBorders>
              <w:top w:val="single" w:sz="6" w:space="0" w:color="auto"/>
              <w:left w:val="single" w:sz="6" w:space="0" w:color="auto"/>
              <w:bottom w:val="single" w:sz="6" w:space="0" w:color="auto"/>
              <w:right w:val="single" w:sz="6" w:space="0" w:color="auto"/>
            </w:tcBorders>
            <w:hideMark/>
          </w:tcPr>
          <w:p w14:paraId="6BA5A0EA" w14:textId="77777777" w:rsidR="00E37142" w:rsidRPr="00783BC9" w:rsidRDefault="00E37142">
            <w:pPr>
              <w:pStyle w:val="Style30"/>
              <w:widowControl/>
              <w:spacing w:line="276" w:lineRule="auto"/>
              <w:jc w:val="center"/>
              <w:rPr>
                <w:rStyle w:val="FontStyle64"/>
                <w:b/>
                <w:bCs/>
                <w:spacing w:val="20"/>
              </w:rPr>
            </w:pPr>
            <w:r w:rsidRPr="00783BC9">
              <w:rPr>
                <w:rStyle w:val="FontStyle64"/>
                <w:b/>
                <w:bCs/>
                <w:spacing w:val="20"/>
              </w:rPr>
              <w:t>ОК 5.</w:t>
            </w:r>
          </w:p>
        </w:tc>
        <w:tc>
          <w:tcPr>
            <w:tcW w:w="8364" w:type="dxa"/>
            <w:gridSpan w:val="2"/>
            <w:tcBorders>
              <w:top w:val="single" w:sz="6" w:space="0" w:color="auto"/>
              <w:left w:val="single" w:sz="6" w:space="0" w:color="auto"/>
              <w:bottom w:val="single" w:sz="6" w:space="0" w:color="auto"/>
              <w:right w:val="single" w:sz="6" w:space="0" w:color="auto"/>
            </w:tcBorders>
            <w:hideMark/>
          </w:tcPr>
          <w:p w14:paraId="4C1B23F3" w14:textId="77777777" w:rsidR="00E37142" w:rsidRPr="00783BC9" w:rsidRDefault="00E37142">
            <w:pPr>
              <w:tabs>
                <w:tab w:val="left" w:pos="2835"/>
              </w:tabs>
              <w:spacing w:after="0"/>
              <w:rPr>
                <w:rFonts w:ascii="Times New Roman" w:hAnsi="Times New Roman"/>
                <w:sz w:val="24"/>
                <w:szCs w:val="24"/>
              </w:rPr>
            </w:pPr>
            <w:r w:rsidRPr="00783BC9">
              <w:rPr>
                <w:rFonts w:ascii="Times New Roman" w:hAnsi="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E37142" w:rsidRPr="00783BC9" w14:paraId="7677EDE0" w14:textId="77777777">
        <w:tc>
          <w:tcPr>
            <w:tcW w:w="1134" w:type="dxa"/>
            <w:gridSpan w:val="2"/>
            <w:tcBorders>
              <w:top w:val="single" w:sz="6" w:space="0" w:color="auto"/>
              <w:left w:val="single" w:sz="6" w:space="0" w:color="auto"/>
              <w:bottom w:val="single" w:sz="6" w:space="0" w:color="auto"/>
              <w:right w:val="single" w:sz="6" w:space="0" w:color="auto"/>
            </w:tcBorders>
            <w:hideMark/>
          </w:tcPr>
          <w:p w14:paraId="3123975E" w14:textId="77777777" w:rsidR="00E37142" w:rsidRPr="00783BC9" w:rsidRDefault="00E37142">
            <w:pPr>
              <w:pStyle w:val="Style30"/>
              <w:widowControl/>
              <w:spacing w:line="276" w:lineRule="auto"/>
              <w:jc w:val="center"/>
              <w:rPr>
                <w:rStyle w:val="FontStyle64"/>
                <w:b/>
                <w:bCs/>
                <w:spacing w:val="20"/>
              </w:rPr>
            </w:pPr>
            <w:r w:rsidRPr="00783BC9">
              <w:rPr>
                <w:rStyle w:val="FontStyle64"/>
                <w:b/>
                <w:bCs/>
                <w:spacing w:val="20"/>
              </w:rPr>
              <w:t>ОК 6.</w:t>
            </w:r>
          </w:p>
        </w:tc>
        <w:tc>
          <w:tcPr>
            <w:tcW w:w="8364" w:type="dxa"/>
            <w:gridSpan w:val="2"/>
            <w:tcBorders>
              <w:top w:val="single" w:sz="6" w:space="0" w:color="auto"/>
              <w:left w:val="single" w:sz="6" w:space="0" w:color="auto"/>
              <w:bottom w:val="single" w:sz="6" w:space="0" w:color="auto"/>
              <w:right w:val="single" w:sz="6" w:space="0" w:color="auto"/>
            </w:tcBorders>
            <w:hideMark/>
          </w:tcPr>
          <w:p w14:paraId="3D72C18C" w14:textId="77777777" w:rsidR="00E37142" w:rsidRPr="00783BC9" w:rsidRDefault="00E37142">
            <w:pPr>
              <w:tabs>
                <w:tab w:val="left" w:pos="2835"/>
              </w:tabs>
              <w:spacing w:after="0"/>
              <w:rPr>
                <w:rFonts w:ascii="Times New Roman" w:hAnsi="Times New Roman"/>
                <w:sz w:val="24"/>
                <w:szCs w:val="24"/>
              </w:rPr>
            </w:pPr>
            <w:r w:rsidRPr="00783BC9">
              <w:rPr>
                <w:rFonts w:ascii="Times New Roman" w:hAnsi="Times New Roman"/>
                <w:sz w:val="24"/>
                <w:szCs w:val="24"/>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r>
      <w:tr w:rsidR="00E37142" w:rsidRPr="00783BC9" w14:paraId="4DB0B1B3" w14:textId="77777777">
        <w:tc>
          <w:tcPr>
            <w:tcW w:w="1134" w:type="dxa"/>
            <w:gridSpan w:val="2"/>
            <w:tcBorders>
              <w:top w:val="single" w:sz="6" w:space="0" w:color="auto"/>
              <w:left w:val="single" w:sz="6" w:space="0" w:color="auto"/>
              <w:bottom w:val="single" w:sz="6" w:space="0" w:color="auto"/>
              <w:right w:val="single" w:sz="6" w:space="0" w:color="auto"/>
            </w:tcBorders>
            <w:hideMark/>
          </w:tcPr>
          <w:p w14:paraId="71ED984B" w14:textId="77777777" w:rsidR="00E37142" w:rsidRPr="00783BC9" w:rsidRDefault="00E37142">
            <w:pPr>
              <w:pStyle w:val="Style30"/>
              <w:widowControl/>
              <w:spacing w:line="276" w:lineRule="auto"/>
              <w:jc w:val="center"/>
              <w:rPr>
                <w:rStyle w:val="FontStyle64"/>
                <w:b/>
                <w:bCs/>
              </w:rPr>
            </w:pPr>
            <w:r w:rsidRPr="00783BC9">
              <w:rPr>
                <w:rStyle w:val="FontStyle64"/>
                <w:b/>
                <w:bCs/>
              </w:rPr>
              <w:t>ОК 7.</w:t>
            </w:r>
          </w:p>
        </w:tc>
        <w:tc>
          <w:tcPr>
            <w:tcW w:w="8364" w:type="dxa"/>
            <w:gridSpan w:val="2"/>
            <w:tcBorders>
              <w:top w:val="single" w:sz="6" w:space="0" w:color="auto"/>
              <w:left w:val="single" w:sz="6" w:space="0" w:color="auto"/>
              <w:bottom w:val="single" w:sz="6" w:space="0" w:color="auto"/>
              <w:right w:val="single" w:sz="6" w:space="0" w:color="auto"/>
            </w:tcBorders>
            <w:hideMark/>
          </w:tcPr>
          <w:p w14:paraId="42F86111" w14:textId="77777777" w:rsidR="00E37142" w:rsidRPr="00783BC9" w:rsidRDefault="00E37142">
            <w:pPr>
              <w:tabs>
                <w:tab w:val="left" w:pos="2835"/>
              </w:tabs>
              <w:spacing w:after="0"/>
              <w:rPr>
                <w:rFonts w:ascii="Times New Roman" w:hAnsi="Times New Roman"/>
                <w:sz w:val="24"/>
                <w:szCs w:val="24"/>
              </w:rPr>
            </w:pPr>
            <w:r w:rsidRPr="00783BC9">
              <w:rPr>
                <w:rFonts w:ascii="Times New Roman" w:hAnsi="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r>
      <w:tr w:rsidR="00E37142" w:rsidRPr="00783BC9" w14:paraId="6CB4F26B" w14:textId="77777777">
        <w:tc>
          <w:tcPr>
            <w:tcW w:w="1134" w:type="dxa"/>
            <w:gridSpan w:val="2"/>
            <w:tcBorders>
              <w:top w:val="single" w:sz="6" w:space="0" w:color="auto"/>
              <w:left w:val="single" w:sz="6" w:space="0" w:color="auto"/>
              <w:bottom w:val="single" w:sz="6" w:space="0" w:color="auto"/>
              <w:right w:val="single" w:sz="6" w:space="0" w:color="auto"/>
            </w:tcBorders>
            <w:hideMark/>
          </w:tcPr>
          <w:p w14:paraId="0E9E08C8" w14:textId="77777777" w:rsidR="00E37142" w:rsidRPr="00783BC9" w:rsidRDefault="00E37142">
            <w:pPr>
              <w:pStyle w:val="Style30"/>
              <w:widowControl/>
              <w:spacing w:line="276" w:lineRule="auto"/>
              <w:jc w:val="center"/>
              <w:rPr>
                <w:rStyle w:val="FontStyle64"/>
                <w:b/>
                <w:bCs/>
                <w:spacing w:val="20"/>
              </w:rPr>
            </w:pPr>
            <w:r w:rsidRPr="00783BC9">
              <w:rPr>
                <w:rStyle w:val="FontStyle64"/>
                <w:b/>
                <w:bCs/>
                <w:spacing w:val="20"/>
              </w:rPr>
              <w:t>ОК 8.</w:t>
            </w:r>
          </w:p>
        </w:tc>
        <w:tc>
          <w:tcPr>
            <w:tcW w:w="8364" w:type="dxa"/>
            <w:gridSpan w:val="2"/>
            <w:tcBorders>
              <w:top w:val="single" w:sz="6" w:space="0" w:color="auto"/>
              <w:left w:val="single" w:sz="6" w:space="0" w:color="auto"/>
              <w:bottom w:val="single" w:sz="6" w:space="0" w:color="auto"/>
              <w:right w:val="single" w:sz="6" w:space="0" w:color="auto"/>
            </w:tcBorders>
            <w:hideMark/>
          </w:tcPr>
          <w:p w14:paraId="5FC39195" w14:textId="77777777" w:rsidR="00E37142" w:rsidRPr="00783BC9" w:rsidRDefault="00E37142">
            <w:pPr>
              <w:tabs>
                <w:tab w:val="left" w:pos="2835"/>
              </w:tabs>
              <w:spacing w:after="0"/>
              <w:rPr>
                <w:rFonts w:ascii="Times New Roman" w:hAnsi="Times New Roman"/>
                <w:sz w:val="24"/>
                <w:szCs w:val="24"/>
              </w:rPr>
            </w:pPr>
            <w:r w:rsidRPr="00783BC9">
              <w:rPr>
                <w:rFonts w:ascii="Times New Roman" w:hAnsi="Times New Roman"/>
                <w:sz w:val="24"/>
                <w:szCs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E37142" w:rsidRPr="00783BC9" w14:paraId="638031DB" w14:textId="77777777">
        <w:trPr>
          <w:gridAfter w:val="1"/>
          <w:wAfter w:w="7" w:type="dxa"/>
        </w:trPr>
        <w:tc>
          <w:tcPr>
            <w:tcW w:w="1120" w:type="dxa"/>
            <w:tcBorders>
              <w:top w:val="single" w:sz="6" w:space="0" w:color="auto"/>
              <w:left w:val="single" w:sz="6" w:space="0" w:color="auto"/>
              <w:bottom w:val="single" w:sz="6" w:space="0" w:color="auto"/>
              <w:right w:val="single" w:sz="6" w:space="0" w:color="auto"/>
            </w:tcBorders>
            <w:hideMark/>
          </w:tcPr>
          <w:p w14:paraId="74C4E549" w14:textId="77777777" w:rsidR="00E37142" w:rsidRPr="00783BC9" w:rsidRDefault="00E37142">
            <w:pPr>
              <w:pStyle w:val="Style30"/>
              <w:widowControl/>
              <w:spacing w:line="276" w:lineRule="auto"/>
              <w:jc w:val="center"/>
              <w:rPr>
                <w:rStyle w:val="FontStyle64"/>
                <w:b/>
                <w:bCs/>
              </w:rPr>
            </w:pPr>
            <w:r w:rsidRPr="00783BC9">
              <w:rPr>
                <w:rStyle w:val="FontStyle64"/>
                <w:b/>
                <w:bCs/>
              </w:rPr>
              <w:t>ОК 9.</w:t>
            </w:r>
          </w:p>
        </w:tc>
        <w:tc>
          <w:tcPr>
            <w:tcW w:w="8371" w:type="dxa"/>
            <w:gridSpan w:val="2"/>
            <w:tcBorders>
              <w:top w:val="single" w:sz="6" w:space="0" w:color="auto"/>
              <w:left w:val="single" w:sz="6" w:space="0" w:color="auto"/>
              <w:bottom w:val="single" w:sz="6" w:space="0" w:color="auto"/>
              <w:right w:val="single" w:sz="6" w:space="0" w:color="auto"/>
            </w:tcBorders>
            <w:hideMark/>
          </w:tcPr>
          <w:p w14:paraId="409D0972" w14:textId="77777777" w:rsidR="00E37142" w:rsidRPr="00783BC9" w:rsidRDefault="00E37142">
            <w:pPr>
              <w:tabs>
                <w:tab w:val="left" w:pos="2835"/>
              </w:tabs>
              <w:spacing w:after="0"/>
              <w:rPr>
                <w:rFonts w:ascii="Times New Roman" w:hAnsi="Times New Roman"/>
                <w:sz w:val="24"/>
                <w:szCs w:val="24"/>
              </w:rPr>
            </w:pPr>
            <w:r w:rsidRPr="00783BC9">
              <w:rPr>
                <w:rFonts w:ascii="Times New Roman" w:hAnsi="Times New Roman"/>
                <w:sz w:val="24"/>
                <w:szCs w:val="24"/>
              </w:rPr>
              <w:t>Пользоваться профессиональной документацией на государственном и иностранном языках</w:t>
            </w:r>
          </w:p>
        </w:tc>
      </w:tr>
    </w:tbl>
    <w:p w14:paraId="4805776C" w14:textId="77777777" w:rsidR="00E37142" w:rsidRPr="00783BC9" w:rsidRDefault="00E37142" w:rsidP="00E37142">
      <w:pPr>
        <w:spacing w:after="0"/>
        <w:rPr>
          <w:rFonts w:ascii="Times New Roman" w:hAnsi="Times New Roman"/>
          <w:bCs/>
          <w:sz w:val="24"/>
          <w:szCs w:val="24"/>
          <w:lang w:eastAsia="x-none"/>
        </w:rPr>
        <w:sectPr w:rsidR="00E37142" w:rsidRPr="00783BC9">
          <w:pgSz w:w="11906" w:h="16838"/>
          <w:pgMar w:top="1134" w:right="851" w:bottom="1134" w:left="1701" w:header="709" w:footer="0" w:gutter="0"/>
          <w:cols w:space="720"/>
        </w:sectPr>
      </w:pPr>
    </w:p>
    <w:p w14:paraId="14C35469" w14:textId="77777777" w:rsidR="00E37142" w:rsidRPr="00783BC9" w:rsidRDefault="00E37142" w:rsidP="00E37142">
      <w:pPr>
        <w:keepNext/>
        <w:numPr>
          <w:ilvl w:val="2"/>
          <w:numId w:val="6"/>
        </w:numPr>
        <w:spacing w:after="0"/>
        <w:ind w:hanging="11"/>
        <w:jc w:val="both"/>
        <w:outlineLvl w:val="1"/>
        <w:rPr>
          <w:rFonts w:ascii="Times New Roman" w:hAnsi="Times New Roman"/>
          <w:bCs/>
          <w:sz w:val="24"/>
          <w:szCs w:val="24"/>
          <w:lang w:eastAsia="x-none"/>
        </w:rPr>
      </w:pPr>
      <w:bookmarkStart w:id="5" w:name="_Toc135997575"/>
      <w:r w:rsidRPr="00783BC9">
        <w:rPr>
          <w:rFonts w:ascii="Times New Roman" w:hAnsi="Times New Roman"/>
          <w:bCs/>
          <w:sz w:val="24"/>
          <w:szCs w:val="24"/>
          <w:lang w:val="x-none" w:eastAsia="x-none"/>
        </w:rPr>
        <w:lastRenderedPageBreak/>
        <w:t>Перечень профессиональных компетенций</w:t>
      </w:r>
      <w:bookmarkEnd w:id="5"/>
      <w:r w:rsidRPr="00783BC9">
        <w:rPr>
          <w:rFonts w:ascii="Times New Roman" w:hAnsi="Times New Roman"/>
          <w:bCs/>
          <w:sz w:val="24"/>
          <w:szCs w:val="24"/>
          <w:lang w:val="x-none" w:eastAsia="x-none"/>
        </w:rPr>
        <w:t xml:space="preserve"> </w:t>
      </w:r>
    </w:p>
    <w:tbl>
      <w:tblPr>
        <w:tblW w:w="9495" w:type="dxa"/>
        <w:tblLayout w:type="fixed"/>
        <w:tblCellMar>
          <w:left w:w="40" w:type="dxa"/>
          <w:right w:w="40" w:type="dxa"/>
        </w:tblCellMar>
        <w:tblLook w:val="04A0" w:firstRow="1" w:lastRow="0" w:firstColumn="1" w:lastColumn="0" w:noHBand="0" w:noVBand="1"/>
      </w:tblPr>
      <w:tblGrid>
        <w:gridCol w:w="1134"/>
        <w:gridCol w:w="8361"/>
      </w:tblGrid>
      <w:tr w:rsidR="00E37142" w:rsidRPr="00783BC9" w14:paraId="19D1B42D" w14:textId="77777777">
        <w:tc>
          <w:tcPr>
            <w:tcW w:w="1134" w:type="dxa"/>
            <w:tcBorders>
              <w:top w:val="single" w:sz="6" w:space="0" w:color="auto"/>
              <w:left w:val="single" w:sz="6" w:space="0" w:color="auto"/>
              <w:bottom w:val="single" w:sz="6" w:space="0" w:color="auto"/>
              <w:right w:val="single" w:sz="6" w:space="0" w:color="auto"/>
            </w:tcBorders>
            <w:hideMark/>
          </w:tcPr>
          <w:p w14:paraId="248A0262" w14:textId="77777777" w:rsidR="00E37142" w:rsidRPr="00783BC9" w:rsidRDefault="00E37142">
            <w:pPr>
              <w:pStyle w:val="Style31"/>
              <w:widowControl/>
              <w:spacing w:line="276" w:lineRule="auto"/>
              <w:jc w:val="center"/>
              <w:rPr>
                <w:rStyle w:val="FontStyle62"/>
                <w:sz w:val="24"/>
                <w:szCs w:val="24"/>
              </w:rPr>
            </w:pPr>
            <w:r w:rsidRPr="00783BC9">
              <w:rPr>
                <w:rStyle w:val="FontStyle62"/>
                <w:sz w:val="24"/>
                <w:szCs w:val="24"/>
              </w:rPr>
              <w:t>Код</w:t>
            </w:r>
          </w:p>
        </w:tc>
        <w:tc>
          <w:tcPr>
            <w:tcW w:w="8364" w:type="dxa"/>
            <w:tcBorders>
              <w:top w:val="single" w:sz="6" w:space="0" w:color="auto"/>
              <w:left w:val="single" w:sz="6" w:space="0" w:color="auto"/>
              <w:bottom w:val="single" w:sz="6" w:space="0" w:color="auto"/>
              <w:right w:val="single" w:sz="6" w:space="0" w:color="auto"/>
            </w:tcBorders>
            <w:hideMark/>
          </w:tcPr>
          <w:p w14:paraId="5D8A32F4" w14:textId="77777777" w:rsidR="00E37142" w:rsidRPr="00783BC9" w:rsidRDefault="00E37142">
            <w:pPr>
              <w:pStyle w:val="Style31"/>
              <w:widowControl/>
              <w:spacing w:line="276" w:lineRule="auto"/>
              <w:rPr>
                <w:rStyle w:val="FontStyle62"/>
                <w:sz w:val="24"/>
                <w:szCs w:val="24"/>
              </w:rPr>
            </w:pPr>
            <w:r w:rsidRPr="00783BC9">
              <w:rPr>
                <w:rStyle w:val="a6"/>
                <w:b/>
                <w:i w:val="0"/>
                <w:iCs/>
              </w:rPr>
              <w:t>Наименование видов деятельности и профессиональных компетенций</w:t>
            </w:r>
          </w:p>
        </w:tc>
      </w:tr>
      <w:tr w:rsidR="00E37142" w:rsidRPr="00783BC9" w14:paraId="2BBEBFC6" w14:textId="77777777">
        <w:tc>
          <w:tcPr>
            <w:tcW w:w="1134" w:type="dxa"/>
            <w:tcBorders>
              <w:top w:val="single" w:sz="4" w:space="0" w:color="auto"/>
              <w:left w:val="single" w:sz="4" w:space="0" w:color="auto"/>
              <w:bottom w:val="single" w:sz="4" w:space="0" w:color="auto"/>
              <w:right w:val="single" w:sz="4" w:space="0" w:color="auto"/>
            </w:tcBorders>
            <w:hideMark/>
          </w:tcPr>
          <w:p w14:paraId="1CF9EDA7" w14:textId="77777777" w:rsidR="00E37142" w:rsidRPr="00783BC9" w:rsidRDefault="00E37142">
            <w:pPr>
              <w:pStyle w:val="2"/>
              <w:spacing w:before="0" w:after="0" w:line="276" w:lineRule="auto"/>
              <w:rPr>
                <w:rStyle w:val="a6"/>
                <w:rFonts w:ascii="Arial" w:hAnsi="Arial"/>
                <w:bCs w:val="0"/>
                <w:iCs w:val="0"/>
                <w:sz w:val="24"/>
                <w:szCs w:val="24"/>
                <w:lang w:val="ru-RU"/>
              </w:rPr>
            </w:pPr>
            <w:bookmarkStart w:id="6" w:name="_Toc135997576"/>
            <w:r w:rsidRPr="00783BC9">
              <w:rPr>
                <w:rStyle w:val="a6"/>
                <w:bCs w:val="0"/>
                <w:iCs w:val="0"/>
                <w:sz w:val="24"/>
                <w:szCs w:val="24"/>
                <w:lang w:val="ru-RU"/>
              </w:rPr>
              <w:t>ВД 1</w:t>
            </w:r>
            <w:bookmarkEnd w:id="6"/>
          </w:p>
        </w:tc>
        <w:tc>
          <w:tcPr>
            <w:tcW w:w="8364" w:type="dxa"/>
            <w:tcBorders>
              <w:top w:val="single" w:sz="4" w:space="0" w:color="auto"/>
              <w:left w:val="single" w:sz="4" w:space="0" w:color="auto"/>
              <w:bottom w:val="single" w:sz="4" w:space="0" w:color="auto"/>
              <w:right w:val="single" w:sz="4" w:space="0" w:color="auto"/>
            </w:tcBorders>
            <w:hideMark/>
          </w:tcPr>
          <w:p w14:paraId="3B1EE833" w14:textId="77777777" w:rsidR="00E37142" w:rsidRPr="00783BC9" w:rsidRDefault="00E37142">
            <w:pPr>
              <w:spacing w:after="0"/>
              <w:rPr>
                <w:rFonts w:ascii="Times New Roman" w:hAnsi="Times New Roman"/>
                <w:sz w:val="24"/>
                <w:szCs w:val="24"/>
              </w:rPr>
            </w:pPr>
            <w:r w:rsidRPr="00783BC9">
              <w:rPr>
                <w:rFonts w:ascii="Times New Roman" w:hAnsi="Times New Roman"/>
                <w:sz w:val="24"/>
                <w:szCs w:val="24"/>
              </w:rPr>
              <w:t>Выполнение организационно-технологических и базовых лабораторных процедур при выполнения различных видов лабораторных исследований</w:t>
            </w:r>
          </w:p>
        </w:tc>
      </w:tr>
      <w:tr w:rsidR="00E37142" w:rsidRPr="00783BC9" w14:paraId="011EF999" w14:textId="77777777">
        <w:tc>
          <w:tcPr>
            <w:tcW w:w="1134" w:type="dxa"/>
            <w:tcBorders>
              <w:top w:val="single" w:sz="4" w:space="0" w:color="auto"/>
              <w:left w:val="single" w:sz="4" w:space="0" w:color="auto"/>
              <w:bottom w:val="single" w:sz="4" w:space="0" w:color="auto"/>
              <w:right w:val="single" w:sz="4" w:space="0" w:color="auto"/>
            </w:tcBorders>
            <w:hideMark/>
          </w:tcPr>
          <w:p w14:paraId="4FCFE133" w14:textId="77777777" w:rsidR="00E37142" w:rsidRPr="00783BC9" w:rsidRDefault="00E37142">
            <w:pPr>
              <w:pStyle w:val="2"/>
              <w:spacing w:before="0" w:after="0" w:line="276" w:lineRule="auto"/>
              <w:rPr>
                <w:rStyle w:val="a6"/>
                <w:rFonts w:ascii="Arial" w:hAnsi="Arial"/>
                <w:bCs w:val="0"/>
                <w:iCs w:val="0"/>
                <w:sz w:val="24"/>
                <w:szCs w:val="24"/>
              </w:rPr>
            </w:pPr>
            <w:bookmarkStart w:id="7" w:name="_Toc135997577"/>
            <w:r w:rsidRPr="00783BC9">
              <w:rPr>
                <w:rStyle w:val="a6"/>
                <w:bCs w:val="0"/>
                <w:iCs w:val="0"/>
                <w:sz w:val="24"/>
                <w:szCs w:val="24"/>
              </w:rPr>
              <w:t>ПК 1.1.</w:t>
            </w:r>
            <w:bookmarkEnd w:id="7"/>
          </w:p>
        </w:tc>
        <w:tc>
          <w:tcPr>
            <w:tcW w:w="8364" w:type="dxa"/>
            <w:tcBorders>
              <w:top w:val="single" w:sz="4" w:space="0" w:color="auto"/>
              <w:left w:val="single" w:sz="4" w:space="0" w:color="auto"/>
              <w:bottom w:val="single" w:sz="4" w:space="0" w:color="auto"/>
              <w:right w:val="single" w:sz="4" w:space="0" w:color="auto"/>
            </w:tcBorders>
            <w:hideMark/>
          </w:tcPr>
          <w:p w14:paraId="74FF4C4C" w14:textId="77777777" w:rsidR="00E37142" w:rsidRPr="00783BC9" w:rsidRDefault="00E37142">
            <w:pPr>
              <w:spacing w:after="0"/>
              <w:rPr>
                <w:rFonts w:ascii="Times New Roman" w:hAnsi="Times New Roman"/>
                <w:sz w:val="24"/>
                <w:szCs w:val="24"/>
              </w:rPr>
            </w:pPr>
            <w:r w:rsidRPr="00783BC9">
              <w:rPr>
                <w:rFonts w:ascii="Times New Roman" w:hAnsi="Times New Roman"/>
                <w:sz w:val="24"/>
                <w:szCs w:val="24"/>
              </w:rPr>
              <w:t>Проводить физико-химические исследования и владеть техникой лабораторных работ.</w:t>
            </w:r>
          </w:p>
        </w:tc>
      </w:tr>
      <w:tr w:rsidR="00E37142" w:rsidRPr="00783BC9" w14:paraId="1A54C556" w14:textId="77777777">
        <w:tc>
          <w:tcPr>
            <w:tcW w:w="1134" w:type="dxa"/>
            <w:tcBorders>
              <w:top w:val="single" w:sz="4" w:space="0" w:color="auto"/>
              <w:left w:val="single" w:sz="4" w:space="0" w:color="auto"/>
              <w:bottom w:val="single" w:sz="4" w:space="0" w:color="auto"/>
              <w:right w:val="single" w:sz="4" w:space="0" w:color="auto"/>
            </w:tcBorders>
            <w:hideMark/>
          </w:tcPr>
          <w:p w14:paraId="1C5A0AF9" w14:textId="77777777" w:rsidR="00E37142" w:rsidRPr="00783BC9" w:rsidRDefault="00E37142">
            <w:pPr>
              <w:pStyle w:val="2"/>
              <w:spacing w:before="0" w:after="0" w:line="276" w:lineRule="auto"/>
              <w:rPr>
                <w:rFonts w:ascii="Times New Roman" w:hAnsi="Times New Roman"/>
                <w:bCs w:val="0"/>
                <w:i w:val="0"/>
                <w:iCs w:val="0"/>
                <w:sz w:val="24"/>
                <w:szCs w:val="24"/>
              </w:rPr>
            </w:pPr>
            <w:bookmarkStart w:id="8" w:name="_Toc135997578"/>
            <w:r w:rsidRPr="00783BC9">
              <w:rPr>
                <w:rStyle w:val="a6"/>
                <w:bCs w:val="0"/>
                <w:iCs w:val="0"/>
                <w:sz w:val="24"/>
                <w:szCs w:val="24"/>
              </w:rPr>
              <w:t>ПК 1.2.</w:t>
            </w:r>
            <w:bookmarkEnd w:id="8"/>
          </w:p>
        </w:tc>
        <w:tc>
          <w:tcPr>
            <w:tcW w:w="8364" w:type="dxa"/>
            <w:tcBorders>
              <w:top w:val="single" w:sz="4" w:space="0" w:color="auto"/>
              <w:left w:val="single" w:sz="4" w:space="0" w:color="auto"/>
              <w:bottom w:val="single" w:sz="4" w:space="0" w:color="auto"/>
              <w:right w:val="single" w:sz="4" w:space="0" w:color="auto"/>
            </w:tcBorders>
            <w:hideMark/>
          </w:tcPr>
          <w:p w14:paraId="4563A243" w14:textId="77777777" w:rsidR="00E37142" w:rsidRPr="00783BC9" w:rsidRDefault="00E37142">
            <w:pPr>
              <w:spacing w:after="0"/>
              <w:rPr>
                <w:rFonts w:ascii="Times New Roman" w:hAnsi="Times New Roman"/>
                <w:sz w:val="24"/>
                <w:szCs w:val="24"/>
              </w:rPr>
            </w:pPr>
            <w:r w:rsidRPr="00783BC9">
              <w:rPr>
                <w:rFonts w:ascii="Times New Roman" w:hAnsi="Times New Roman"/>
                <w:sz w:val="24"/>
                <w:szCs w:val="24"/>
              </w:rPr>
              <w:t>Обеспечивать требования охраны труда, правил техники безопасности, санитарно-эпидемиологического и гигиенического режимов при выполнении клинических лабораторных исследований и инструментальных исследований при производстве судебно-медицинских экспертиз (исследований).</w:t>
            </w:r>
          </w:p>
        </w:tc>
      </w:tr>
      <w:tr w:rsidR="00E37142" w:rsidRPr="00783BC9" w14:paraId="286E02CF" w14:textId="77777777">
        <w:tc>
          <w:tcPr>
            <w:tcW w:w="1134" w:type="dxa"/>
            <w:tcBorders>
              <w:top w:val="single" w:sz="4" w:space="0" w:color="auto"/>
              <w:left w:val="single" w:sz="4" w:space="0" w:color="auto"/>
              <w:bottom w:val="single" w:sz="4" w:space="0" w:color="auto"/>
              <w:right w:val="single" w:sz="4" w:space="0" w:color="auto"/>
            </w:tcBorders>
            <w:hideMark/>
          </w:tcPr>
          <w:p w14:paraId="41234012" w14:textId="77777777" w:rsidR="00E37142" w:rsidRPr="00783BC9" w:rsidRDefault="00E37142">
            <w:pPr>
              <w:pStyle w:val="2"/>
              <w:spacing w:before="0" w:after="0" w:line="276" w:lineRule="auto"/>
              <w:rPr>
                <w:rStyle w:val="a6"/>
                <w:rFonts w:ascii="Arial" w:hAnsi="Arial"/>
                <w:bCs w:val="0"/>
                <w:iCs w:val="0"/>
                <w:sz w:val="24"/>
                <w:szCs w:val="24"/>
              </w:rPr>
            </w:pPr>
            <w:bookmarkStart w:id="9" w:name="_Toc135997579"/>
            <w:r w:rsidRPr="00783BC9">
              <w:rPr>
                <w:rStyle w:val="a6"/>
                <w:bCs w:val="0"/>
                <w:iCs w:val="0"/>
                <w:sz w:val="24"/>
                <w:szCs w:val="24"/>
              </w:rPr>
              <w:t xml:space="preserve">ПК </w:t>
            </w:r>
            <w:r w:rsidRPr="00783BC9">
              <w:rPr>
                <w:rFonts w:ascii="Times New Roman" w:hAnsi="Times New Roman"/>
                <w:bCs w:val="0"/>
                <w:i w:val="0"/>
                <w:iCs w:val="0"/>
                <w:sz w:val="24"/>
                <w:szCs w:val="24"/>
              </w:rPr>
              <w:t>1.3.</w:t>
            </w:r>
            <w:bookmarkEnd w:id="9"/>
          </w:p>
        </w:tc>
        <w:tc>
          <w:tcPr>
            <w:tcW w:w="8364" w:type="dxa"/>
            <w:tcBorders>
              <w:top w:val="single" w:sz="4" w:space="0" w:color="auto"/>
              <w:left w:val="single" w:sz="4" w:space="0" w:color="auto"/>
              <w:bottom w:val="single" w:sz="4" w:space="0" w:color="auto"/>
              <w:right w:val="single" w:sz="4" w:space="0" w:color="auto"/>
            </w:tcBorders>
            <w:hideMark/>
          </w:tcPr>
          <w:p w14:paraId="005DC57D" w14:textId="77777777" w:rsidR="00E37142" w:rsidRPr="00783BC9" w:rsidRDefault="00E37142">
            <w:pPr>
              <w:spacing w:after="0"/>
              <w:rPr>
                <w:rFonts w:ascii="Times New Roman" w:hAnsi="Times New Roman"/>
                <w:sz w:val="24"/>
                <w:szCs w:val="24"/>
              </w:rPr>
            </w:pPr>
            <w:r w:rsidRPr="00783BC9">
              <w:rPr>
                <w:rFonts w:ascii="Times New Roman" w:hAnsi="Times New Roman"/>
                <w:sz w:val="24"/>
                <w:szCs w:val="24"/>
              </w:rPr>
              <w:t>Организовывать деятельность находящегося в распоряжении медицинского персонала.</w:t>
            </w:r>
          </w:p>
        </w:tc>
      </w:tr>
      <w:tr w:rsidR="00E37142" w:rsidRPr="00783BC9" w14:paraId="1F1DB21D" w14:textId="77777777">
        <w:tc>
          <w:tcPr>
            <w:tcW w:w="1134" w:type="dxa"/>
            <w:tcBorders>
              <w:top w:val="single" w:sz="4" w:space="0" w:color="auto"/>
              <w:left w:val="single" w:sz="4" w:space="0" w:color="auto"/>
              <w:bottom w:val="single" w:sz="4" w:space="0" w:color="auto"/>
              <w:right w:val="single" w:sz="4" w:space="0" w:color="auto"/>
            </w:tcBorders>
            <w:hideMark/>
          </w:tcPr>
          <w:p w14:paraId="1F6E9419" w14:textId="77777777" w:rsidR="00E37142" w:rsidRPr="00783BC9" w:rsidRDefault="00E37142">
            <w:pPr>
              <w:pStyle w:val="2"/>
              <w:spacing w:before="0" w:after="0" w:line="276" w:lineRule="auto"/>
              <w:rPr>
                <w:rStyle w:val="a6"/>
                <w:rFonts w:ascii="Arial" w:hAnsi="Arial"/>
                <w:bCs w:val="0"/>
                <w:iCs w:val="0"/>
                <w:sz w:val="24"/>
                <w:szCs w:val="24"/>
              </w:rPr>
            </w:pPr>
            <w:bookmarkStart w:id="10" w:name="_Toc135997580"/>
            <w:r w:rsidRPr="00783BC9">
              <w:rPr>
                <w:rStyle w:val="a6"/>
                <w:bCs w:val="0"/>
                <w:iCs w:val="0"/>
                <w:sz w:val="24"/>
                <w:szCs w:val="24"/>
              </w:rPr>
              <w:t>ПК 1.4.</w:t>
            </w:r>
            <w:bookmarkEnd w:id="10"/>
          </w:p>
        </w:tc>
        <w:tc>
          <w:tcPr>
            <w:tcW w:w="8364" w:type="dxa"/>
            <w:tcBorders>
              <w:top w:val="single" w:sz="4" w:space="0" w:color="auto"/>
              <w:left w:val="single" w:sz="4" w:space="0" w:color="auto"/>
              <w:bottom w:val="single" w:sz="4" w:space="0" w:color="auto"/>
              <w:right w:val="single" w:sz="4" w:space="0" w:color="auto"/>
            </w:tcBorders>
            <w:hideMark/>
          </w:tcPr>
          <w:p w14:paraId="70343D39" w14:textId="77777777" w:rsidR="00E37142" w:rsidRPr="00783BC9" w:rsidRDefault="00E37142">
            <w:pPr>
              <w:spacing w:after="0"/>
              <w:rPr>
                <w:rFonts w:ascii="Times New Roman" w:hAnsi="Times New Roman"/>
                <w:sz w:val="24"/>
                <w:szCs w:val="24"/>
              </w:rPr>
            </w:pPr>
            <w:r w:rsidRPr="00783BC9">
              <w:rPr>
                <w:rFonts w:ascii="Times New Roman" w:hAnsi="Times New Roman"/>
                <w:sz w:val="24"/>
                <w:szCs w:val="24"/>
              </w:rPr>
              <w:t>Вести медицинскую документацию при выполнении лабораторных исследований с учетом профиля лаборатории.</w:t>
            </w:r>
          </w:p>
        </w:tc>
      </w:tr>
      <w:tr w:rsidR="00E37142" w:rsidRPr="00783BC9" w14:paraId="7A79AC2C" w14:textId="77777777">
        <w:tc>
          <w:tcPr>
            <w:tcW w:w="1134" w:type="dxa"/>
            <w:tcBorders>
              <w:top w:val="single" w:sz="4" w:space="0" w:color="auto"/>
              <w:left w:val="single" w:sz="4" w:space="0" w:color="auto"/>
              <w:bottom w:val="single" w:sz="4" w:space="0" w:color="auto"/>
              <w:right w:val="single" w:sz="4" w:space="0" w:color="auto"/>
            </w:tcBorders>
            <w:hideMark/>
          </w:tcPr>
          <w:p w14:paraId="5146C67F" w14:textId="77777777" w:rsidR="00E37142" w:rsidRPr="00783BC9" w:rsidRDefault="00E37142">
            <w:pPr>
              <w:pStyle w:val="2"/>
              <w:spacing w:before="0" w:after="0" w:line="276" w:lineRule="auto"/>
              <w:rPr>
                <w:rStyle w:val="a6"/>
                <w:rFonts w:ascii="Arial" w:hAnsi="Arial"/>
                <w:bCs w:val="0"/>
                <w:iCs w:val="0"/>
                <w:sz w:val="24"/>
                <w:szCs w:val="24"/>
              </w:rPr>
            </w:pPr>
            <w:bookmarkStart w:id="11" w:name="_Toc135997581"/>
            <w:r w:rsidRPr="00783BC9">
              <w:rPr>
                <w:rFonts w:ascii="Times New Roman" w:hAnsi="Times New Roman"/>
                <w:bCs w:val="0"/>
                <w:i w:val="0"/>
                <w:iCs w:val="0"/>
                <w:sz w:val="24"/>
                <w:szCs w:val="24"/>
              </w:rPr>
              <w:t>ПК 1.5.</w:t>
            </w:r>
            <w:bookmarkEnd w:id="11"/>
          </w:p>
        </w:tc>
        <w:tc>
          <w:tcPr>
            <w:tcW w:w="8364" w:type="dxa"/>
            <w:tcBorders>
              <w:top w:val="single" w:sz="4" w:space="0" w:color="auto"/>
              <w:left w:val="single" w:sz="4" w:space="0" w:color="auto"/>
              <w:bottom w:val="single" w:sz="4" w:space="0" w:color="auto"/>
              <w:right w:val="single" w:sz="4" w:space="0" w:color="auto"/>
            </w:tcBorders>
            <w:hideMark/>
          </w:tcPr>
          <w:p w14:paraId="2339C650" w14:textId="77777777" w:rsidR="00E37142" w:rsidRPr="00783BC9" w:rsidRDefault="00E37142">
            <w:pPr>
              <w:spacing w:after="0"/>
              <w:rPr>
                <w:rFonts w:ascii="Times New Roman" w:hAnsi="Times New Roman"/>
                <w:sz w:val="24"/>
                <w:szCs w:val="24"/>
              </w:rPr>
            </w:pPr>
            <w:r w:rsidRPr="00783BC9">
              <w:rPr>
                <w:rFonts w:ascii="Times New Roman" w:hAnsi="Times New Roman"/>
                <w:sz w:val="24"/>
                <w:szCs w:val="24"/>
              </w:rPr>
              <w:t>Оказывать медицинскую помощь в экстренной форме.</w:t>
            </w:r>
          </w:p>
        </w:tc>
      </w:tr>
    </w:tbl>
    <w:p w14:paraId="28CF0E45" w14:textId="77777777" w:rsidR="00E37142" w:rsidRPr="00783BC9" w:rsidRDefault="00E37142" w:rsidP="00E37142">
      <w:pPr>
        <w:pStyle w:val="Style16"/>
        <w:widowControl/>
        <w:spacing w:line="276" w:lineRule="auto"/>
        <w:ind w:firstLine="0"/>
        <w:rPr>
          <w:bCs/>
        </w:rPr>
      </w:pPr>
    </w:p>
    <w:p w14:paraId="2A633154" w14:textId="77777777" w:rsidR="00E37142" w:rsidRPr="00783BC9" w:rsidRDefault="00E37142" w:rsidP="00E37142">
      <w:pPr>
        <w:pStyle w:val="Style16"/>
        <w:widowControl/>
        <w:numPr>
          <w:ilvl w:val="2"/>
          <w:numId w:val="6"/>
        </w:numPr>
        <w:spacing w:line="276" w:lineRule="auto"/>
        <w:ind w:firstLine="0"/>
        <w:rPr>
          <w:bCs/>
          <w:lang w:eastAsia="en-US"/>
        </w:rPr>
      </w:pPr>
      <w:r w:rsidRPr="00783BC9">
        <w:rPr>
          <w:bCs/>
        </w:rPr>
        <w:t>В результате освоения профессионального модуля студент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6"/>
        <w:gridCol w:w="7408"/>
      </w:tblGrid>
      <w:tr w:rsidR="00E37142" w:rsidRPr="00783BC9" w14:paraId="54E0A3BC" w14:textId="77777777">
        <w:tc>
          <w:tcPr>
            <w:tcW w:w="1951" w:type="dxa"/>
            <w:tcBorders>
              <w:top w:val="single" w:sz="4" w:space="0" w:color="auto"/>
              <w:left w:val="single" w:sz="4" w:space="0" w:color="auto"/>
              <w:bottom w:val="single" w:sz="4" w:space="0" w:color="auto"/>
              <w:right w:val="single" w:sz="4" w:space="0" w:color="auto"/>
            </w:tcBorders>
            <w:hideMark/>
          </w:tcPr>
          <w:p w14:paraId="3A682933" w14:textId="77777777" w:rsidR="00E37142" w:rsidRPr="00783BC9" w:rsidRDefault="00E37142">
            <w:pPr>
              <w:spacing w:after="0"/>
              <w:rPr>
                <w:rFonts w:ascii="Times New Roman" w:hAnsi="Times New Roman"/>
                <w:bCs/>
                <w:sz w:val="24"/>
                <w:szCs w:val="24"/>
                <w:lang w:eastAsia="en-US"/>
              </w:rPr>
            </w:pPr>
            <w:r w:rsidRPr="00783BC9">
              <w:rPr>
                <w:rFonts w:ascii="Times New Roman" w:hAnsi="Times New Roman"/>
                <w:bCs/>
                <w:sz w:val="24"/>
                <w:szCs w:val="24"/>
                <w:lang w:eastAsia="en-US"/>
              </w:rPr>
              <w:t>Владеть навыками</w:t>
            </w:r>
          </w:p>
        </w:tc>
        <w:tc>
          <w:tcPr>
            <w:tcW w:w="7513" w:type="dxa"/>
            <w:tcBorders>
              <w:top w:val="single" w:sz="4" w:space="0" w:color="auto"/>
              <w:left w:val="single" w:sz="4" w:space="0" w:color="auto"/>
              <w:bottom w:val="single" w:sz="4" w:space="0" w:color="auto"/>
              <w:right w:val="single" w:sz="4" w:space="0" w:color="auto"/>
            </w:tcBorders>
            <w:hideMark/>
          </w:tcPr>
          <w:p w14:paraId="49016085" w14:textId="77777777" w:rsidR="00E37142" w:rsidRPr="00783BC9" w:rsidRDefault="00E37142">
            <w:pPr>
              <w:spacing w:after="0"/>
              <w:rPr>
                <w:rFonts w:ascii="Times New Roman" w:hAnsi="Times New Roman"/>
                <w:sz w:val="24"/>
                <w:szCs w:val="24"/>
              </w:rPr>
            </w:pPr>
            <w:r w:rsidRPr="00783BC9">
              <w:rPr>
                <w:rFonts w:ascii="Times New Roman" w:hAnsi="Times New Roman"/>
                <w:sz w:val="24"/>
                <w:szCs w:val="24"/>
              </w:rPr>
              <w:t>Проводить физико-химические исследования и владеть техникой лабораторных работ</w:t>
            </w:r>
          </w:p>
        </w:tc>
      </w:tr>
      <w:tr w:rsidR="00E37142" w:rsidRPr="00783BC9" w14:paraId="5AAB1B90" w14:textId="77777777">
        <w:tc>
          <w:tcPr>
            <w:tcW w:w="1951" w:type="dxa"/>
            <w:tcBorders>
              <w:top w:val="single" w:sz="4" w:space="0" w:color="auto"/>
              <w:left w:val="single" w:sz="4" w:space="0" w:color="auto"/>
              <w:bottom w:val="single" w:sz="4" w:space="0" w:color="auto"/>
              <w:right w:val="single" w:sz="4" w:space="0" w:color="auto"/>
            </w:tcBorders>
            <w:hideMark/>
          </w:tcPr>
          <w:p w14:paraId="48F63FD5" w14:textId="77777777" w:rsidR="00E37142" w:rsidRPr="00783BC9" w:rsidRDefault="00E37142">
            <w:pPr>
              <w:spacing w:after="0"/>
              <w:rPr>
                <w:rFonts w:ascii="Times New Roman" w:hAnsi="Times New Roman"/>
                <w:bCs/>
                <w:sz w:val="24"/>
                <w:szCs w:val="24"/>
                <w:lang w:eastAsia="en-US"/>
              </w:rPr>
            </w:pPr>
            <w:r w:rsidRPr="00783BC9">
              <w:rPr>
                <w:rFonts w:ascii="Times New Roman" w:hAnsi="Times New Roman"/>
                <w:bCs/>
                <w:sz w:val="24"/>
                <w:szCs w:val="24"/>
                <w:lang w:eastAsia="en-US"/>
              </w:rPr>
              <w:t>Уметь</w:t>
            </w:r>
          </w:p>
        </w:tc>
        <w:tc>
          <w:tcPr>
            <w:tcW w:w="7513" w:type="dxa"/>
            <w:tcBorders>
              <w:top w:val="single" w:sz="4" w:space="0" w:color="auto"/>
              <w:left w:val="single" w:sz="4" w:space="0" w:color="auto"/>
              <w:bottom w:val="single" w:sz="4" w:space="0" w:color="auto"/>
              <w:right w:val="single" w:sz="4" w:space="0" w:color="auto"/>
            </w:tcBorders>
            <w:hideMark/>
          </w:tcPr>
          <w:p w14:paraId="29FBB4BC" w14:textId="77777777" w:rsidR="00E37142" w:rsidRPr="00783BC9" w:rsidRDefault="00E37142">
            <w:pPr>
              <w:spacing w:after="0"/>
              <w:rPr>
                <w:rFonts w:ascii="Times New Roman" w:hAnsi="Times New Roman"/>
                <w:bCs/>
                <w:sz w:val="24"/>
                <w:szCs w:val="24"/>
                <w:lang w:eastAsia="en-US"/>
              </w:rPr>
            </w:pPr>
            <w:r w:rsidRPr="00783BC9">
              <w:rPr>
                <w:rFonts w:ascii="Times New Roman" w:hAnsi="Times New Roman"/>
                <w:bCs/>
                <w:sz w:val="24"/>
                <w:szCs w:val="24"/>
                <w:lang w:eastAsia="en-US"/>
              </w:rPr>
              <w:t>-выполнять прямых измерений физических величин (объема, температуры, плотности растворов, массы предмета и навески);</w:t>
            </w:r>
          </w:p>
          <w:p w14:paraId="3851486B" w14:textId="77777777" w:rsidR="00E37142" w:rsidRPr="00783BC9" w:rsidRDefault="00E37142">
            <w:pPr>
              <w:spacing w:after="0"/>
              <w:rPr>
                <w:rFonts w:ascii="Times New Roman" w:hAnsi="Times New Roman"/>
                <w:bCs/>
                <w:sz w:val="24"/>
                <w:szCs w:val="24"/>
                <w:lang w:eastAsia="en-US"/>
              </w:rPr>
            </w:pPr>
            <w:r w:rsidRPr="00783BC9">
              <w:rPr>
                <w:rFonts w:ascii="Times New Roman" w:hAnsi="Times New Roman"/>
                <w:bCs/>
                <w:sz w:val="24"/>
                <w:szCs w:val="24"/>
                <w:lang w:eastAsia="en-US"/>
              </w:rPr>
              <w:t>-выполнять фотометрические методы анализа;</w:t>
            </w:r>
          </w:p>
          <w:p w14:paraId="21540C96" w14:textId="77777777" w:rsidR="00E37142" w:rsidRPr="00783BC9" w:rsidRDefault="00E37142">
            <w:pPr>
              <w:spacing w:after="0"/>
              <w:rPr>
                <w:rFonts w:ascii="Times New Roman" w:hAnsi="Times New Roman"/>
                <w:bCs/>
                <w:sz w:val="24"/>
                <w:szCs w:val="24"/>
                <w:lang w:eastAsia="en-US"/>
              </w:rPr>
            </w:pPr>
            <w:r w:rsidRPr="00783BC9">
              <w:rPr>
                <w:rFonts w:ascii="Times New Roman" w:hAnsi="Times New Roman"/>
                <w:bCs/>
                <w:sz w:val="24"/>
                <w:szCs w:val="24"/>
                <w:lang w:eastAsia="en-US"/>
              </w:rPr>
              <w:t>-выполнять титриметрическое определение;</w:t>
            </w:r>
          </w:p>
          <w:p w14:paraId="3073968F" w14:textId="77777777" w:rsidR="00E37142" w:rsidRPr="00783BC9" w:rsidRDefault="00E37142">
            <w:pPr>
              <w:spacing w:after="0"/>
              <w:rPr>
                <w:rFonts w:ascii="Times New Roman" w:hAnsi="Times New Roman"/>
                <w:bCs/>
                <w:sz w:val="24"/>
                <w:szCs w:val="24"/>
                <w:lang w:eastAsia="en-US"/>
              </w:rPr>
            </w:pPr>
            <w:r w:rsidRPr="00783BC9">
              <w:rPr>
                <w:rFonts w:ascii="Times New Roman" w:hAnsi="Times New Roman"/>
                <w:bCs/>
                <w:sz w:val="24"/>
                <w:szCs w:val="24"/>
                <w:lang w:eastAsia="en-US"/>
              </w:rPr>
              <w:t>-проводить микроскопическое исследование;</w:t>
            </w:r>
          </w:p>
          <w:p w14:paraId="5D63AB0A" w14:textId="77777777" w:rsidR="00E37142" w:rsidRPr="00783BC9" w:rsidRDefault="00E37142">
            <w:pPr>
              <w:spacing w:after="0"/>
              <w:rPr>
                <w:rFonts w:ascii="Times New Roman" w:hAnsi="Times New Roman"/>
                <w:bCs/>
                <w:sz w:val="24"/>
                <w:szCs w:val="24"/>
                <w:lang w:eastAsia="en-US"/>
              </w:rPr>
            </w:pPr>
            <w:r w:rsidRPr="00783BC9">
              <w:rPr>
                <w:rFonts w:ascii="Times New Roman" w:hAnsi="Times New Roman"/>
                <w:bCs/>
                <w:sz w:val="24"/>
                <w:szCs w:val="24"/>
                <w:lang w:eastAsia="en-US"/>
              </w:rPr>
              <w:t>-выполнять технологии и средства анализа по месту лечения (отражательная фотометрия)</w:t>
            </w:r>
          </w:p>
          <w:p w14:paraId="53A57639" w14:textId="77777777" w:rsidR="00E37142" w:rsidRPr="00783BC9" w:rsidRDefault="00E37142">
            <w:pPr>
              <w:spacing w:after="0"/>
              <w:rPr>
                <w:rFonts w:ascii="Times New Roman" w:hAnsi="Times New Roman"/>
                <w:bCs/>
                <w:sz w:val="24"/>
                <w:szCs w:val="24"/>
                <w:lang w:eastAsia="en-US"/>
              </w:rPr>
            </w:pPr>
            <w:r w:rsidRPr="00783BC9">
              <w:rPr>
                <w:rFonts w:ascii="Times New Roman" w:hAnsi="Times New Roman"/>
                <w:bCs/>
                <w:sz w:val="24"/>
                <w:szCs w:val="24"/>
                <w:lang w:eastAsia="en-US"/>
              </w:rPr>
              <w:t>-дезинфицировать использованную лабораторную посуду, инструментарий, средства защиты;</w:t>
            </w:r>
          </w:p>
          <w:p w14:paraId="0DB54F83" w14:textId="77777777" w:rsidR="00E37142" w:rsidRPr="00783BC9" w:rsidRDefault="00E37142">
            <w:pPr>
              <w:spacing w:after="0"/>
              <w:rPr>
                <w:rFonts w:ascii="Times New Roman" w:hAnsi="Times New Roman"/>
                <w:bCs/>
                <w:sz w:val="24"/>
                <w:szCs w:val="24"/>
                <w:lang w:eastAsia="en-US"/>
              </w:rPr>
            </w:pPr>
            <w:r w:rsidRPr="00783BC9">
              <w:rPr>
                <w:rFonts w:ascii="Times New Roman" w:hAnsi="Times New Roman"/>
                <w:bCs/>
                <w:sz w:val="24"/>
                <w:szCs w:val="24"/>
                <w:lang w:eastAsia="en-US"/>
              </w:rPr>
              <w:t>-стерилизовать использованную лабораторную посуду, инструментарий, средства защиты;</w:t>
            </w:r>
          </w:p>
          <w:p w14:paraId="7FB81027" w14:textId="77777777" w:rsidR="00E37142" w:rsidRPr="00783BC9" w:rsidRDefault="00E37142">
            <w:pPr>
              <w:spacing w:after="0"/>
              <w:rPr>
                <w:rFonts w:ascii="Times New Roman" w:hAnsi="Times New Roman"/>
                <w:bCs/>
                <w:sz w:val="24"/>
                <w:szCs w:val="24"/>
                <w:lang w:eastAsia="en-US"/>
              </w:rPr>
            </w:pPr>
            <w:r w:rsidRPr="00783BC9">
              <w:rPr>
                <w:rFonts w:ascii="Times New Roman" w:hAnsi="Times New Roman"/>
                <w:bCs/>
                <w:sz w:val="24"/>
                <w:szCs w:val="24"/>
                <w:lang w:eastAsia="en-US"/>
              </w:rPr>
              <w:t>-регистрировать неполадки в работе используемого оборудования в контрольно-технической документации;</w:t>
            </w:r>
          </w:p>
          <w:p w14:paraId="5350B7E1" w14:textId="77777777" w:rsidR="00E37142" w:rsidRPr="00783BC9" w:rsidRDefault="00E37142">
            <w:pPr>
              <w:spacing w:after="0"/>
              <w:rPr>
                <w:rFonts w:ascii="Times New Roman" w:hAnsi="Times New Roman"/>
                <w:bCs/>
                <w:sz w:val="24"/>
                <w:szCs w:val="24"/>
                <w:lang w:eastAsia="en-US"/>
              </w:rPr>
            </w:pPr>
            <w:r w:rsidRPr="00783BC9">
              <w:rPr>
                <w:rFonts w:ascii="Times New Roman" w:hAnsi="Times New Roman"/>
                <w:bCs/>
                <w:sz w:val="24"/>
                <w:szCs w:val="24"/>
                <w:lang w:eastAsia="en-US"/>
              </w:rPr>
              <w:t>-готовить биологический материал, реактивы, лабораторную посуду, оборудование к проведению лабораторного исследования.</w:t>
            </w:r>
          </w:p>
        </w:tc>
      </w:tr>
      <w:tr w:rsidR="00E37142" w:rsidRPr="00783BC9" w14:paraId="6CA121F3" w14:textId="77777777">
        <w:tc>
          <w:tcPr>
            <w:tcW w:w="1951" w:type="dxa"/>
            <w:tcBorders>
              <w:top w:val="single" w:sz="4" w:space="0" w:color="auto"/>
              <w:left w:val="single" w:sz="4" w:space="0" w:color="auto"/>
              <w:bottom w:val="single" w:sz="4" w:space="0" w:color="auto"/>
              <w:right w:val="single" w:sz="4" w:space="0" w:color="auto"/>
            </w:tcBorders>
            <w:hideMark/>
          </w:tcPr>
          <w:p w14:paraId="714D4192" w14:textId="77777777" w:rsidR="00E37142" w:rsidRPr="00783BC9" w:rsidRDefault="00E37142">
            <w:pPr>
              <w:spacing w:after="0"/>
              <w:rPr>
                <w:rFonts w:ascii="Times New Roman" w:hAnsi="Times New Roman"/>
                <w:bCs/>
                <w:sz w:val="24"/>
                <w:szCs w:val="24"/>
                <w:lang w:eastAsia="en-US"/>
              </w:rPr>
            </w:pPr>
            <w:r w:rsidRPr="00783BC9">
              <w:rPr>
                <w:rFonts w:ascii="Times New Roman" w:hAnsi="Times New Roman"/>
                <w:bCs/>
                <w:sz w:val="24"/>
                <w:szCs w:val="24"/>
                <w:lang w:eastAsia="en-US"/>
              </w:rPr>
              <w:t>Знать</w:t>
            </w:r>
          </w:p>
        </w:tc>
        <w:tc>
          <w:tcPr>
            <w:tcW w:w="7513" w:type="dxa"/>
            <w:tcBorders>
              <w:top w:val="single" w:sz="4" w:space="0" w:color="auto"/>
              <w:left w:val="single" w:sz="4" w:space="0" w:color="auto"/>
              <w:bottom w:val="single" w:sz="4" w:space="0" w:color="auto"/>
              <w:right w:val="single" w:sz="4" w:space="0" w:color="auto"/>
            </w:tcBorders>
          </w:tcPr>
          <w:p w14:paraId="3BD96B36" w14:textId="77777777" w:rsidR="00E37142" w:rsidRPr="00783BC9" w:rsidRDefault="00E37142">
            <w:pPr>
              <w:pStyle w:val="Style23"/>
              <w:tabs>
                <w:tab w:val="left" w:pos="442"/>
              </w:tabs>
              <w:spacing w:line="276" w:lineRule="auto"/>
              <w:ind w:firstLine="0"/>
              <w:rPr>
                <w:bCs/>
              </w:rPr>
            </w:pPr>
            <w:r w:rsidRPr="00783BC9">
              <w:rPr>
                <w:bCs/>
              </w:rPr>
              <w:t>-правила и последовательность действий при работе с исследуемым материалом;</w:t>
            </w:r>
          </w:p>
          <w:p w14:paraId="1EF2C31F" w14:textId="77777777" w:rsidR="00E37142" w:rsidRPr="00783BC9" w:rsidRDefault="00E37142">
            <w:pPr>
              <w:pStyle w:val="Style23"/>
              <w:tabs>
                <w:tab w:val="left" w:pos="442"/>
              </w:tabs>
              <w:spacing w:line="276" w:lineRule="auto"/>
              <w:ind w:firstLine="0"/>
              <w:rPr>
                <w:bCs/>
              </w:rPr>
            </w:pPr>
            <w:r w:rsidRPr="00783BC9">
              <w:rPr>
                <w:bCs/>
              </w:rPr>
              <w:t>-основные понятия титриметрии. Сущность методов кислотно-основного титрования;</w:t>
            </w:r>
          </w:p>
          <w:p w14:paraId="62344132" w14:textId="77777777" w:rsidR="00E37142" w:rsidRPr="00783BC9" w:rsidRDefault="00E37142">
            <w:pPr>
              <w:pStyle w:val="Style23"/>
              <w:tabs>
                <w:tab w:val="left" w:pos="442"/>
              </w:tabs>
              <w:spacing w:line="276" w:lineRule="auto"/>
              <w:ind w:firstLine="0"/>
              <w:rPr>
                <w:bCs/>
              </w:rPr>
            </w:pPr>
            <w:r w:rsidRPr="00783BC9">
              <w:rPr>
                <w:bCs/>
              </w:rPr>
              <w:t>-Основные понятия фотометрии. Сущность методов фотометрии. Устройство колориметров, фотометров, спектрофотометров;</w:t>
            </w:r>
          </w:p>
          <w:p w14:paraId="09B5F934" w14:textId="77777777" w:rsidR="00E37142" w:rsidRPr="00783BC9" w:rsidRDefault="00E37142">
            <w:pPr>
              <w:pStyle w:val="Style23"/>
              <w:tabs>
                <w:tab w:val="left" w:pos="442"/>
              </w:tabs>
              <w:spacing w:line="276" w:lineRule="auto"/>
              <w:ind w:firstLine="0"/>
              <w:rPr>
                <w:bCs/>
              </w:rPr>
            </w:pPr>
            <w:r w:rsidRPr="00783BC9">
              <w:rPr>
                <w:bCs/>
              </w:rPr>
              <w:t>-понятие о рефлектометрии. Устройство мочевого анализатора;</w:t>
            </w:r>
          </w:p>
          <w:p w14:paraId="2525F1CB" w14:textId="77777777" w:rsidR="00E37142" w:rsidRPr="00783BC9" w:rsidRDefault="00E37142">
            <w:pPr>
              <w:pStyle w:val="Style23"/>
              <w:tabs>
                <w:tab w:val="left" w:pos="442"/>
              </w:tabs>
              <w:spacing w:line="276" w:lineRule="auto"/>
              <w:ind w:firstLine="0"/>
              <w:rPr>
                <w:bCs/>
              </w:rPr>
            </w:pPr>
            <w:r w:rsidRPr="00783BC9">
              <w:rPr>
                <w:bCs/>
              </w:rPr>
              <w:t>-задачи, структуру, оборудование, правила работы и технику безопасности в лаборатории клинических исследований санитарные нормы и правила для медицинских организаций;</w:t>
            </w:r>
          </w:p>
          <w:p w14:paraId="3BB9D189" w14:textId="77777777" w:rsidR="00E37142" w:rsidRPr="00783BC9" w:rsidRDefault="00E37142">
            <w:pPr>
              <w:pStyle w:val="Style23"/>
              <w:tabs>
                <w:tab w:val="left" w:pos="442"/>
              </w:tabs>
              <w:spacing w:line="276" w:lineRule="auto"/>
              <w:ind w:firstLine="0"/>
              <w:rPr>
                <w:bCs/>
              </w:rPr>
            </w:pPr>
            <w:r w:rsidRPr="00783BC9">
              <w:rPr>
                <w:bCs/>
              </w:rPr>
              <w:t xml:space="preserve">-принципы стерилизации лабораторной посуды, инструментария, </w:t>
            </w:r>
            <w:r w:rsidRPr="00783BC9">
              <w:rPr>
                <w:bCs/>
              </w:rPr>
              <w:lastRenderedPageBreak/>
              <w:t>средств защиты;</w:t>
            </w:r>
          </w:p>
          <w:p w14:paraId="62A857F9" w14:textId="77777777" w:rsidR="00E37142" w:rsidRPr="00783BC9" w:rsidRDefault="00E37142">
            <w:pPr>
              <w:pStyle w:val="Style23"/>
              <w:tabs>
                <w:tab w:val="left" w:pos="442"/>
              </w:tabs>
              <w:spacing w:line="276" w:lineRule="auto"/>
              <w:ind w:firstLine="0"/>
              <w:rPr>
                <w:bCs/>
              </w:rPr>
            </w:pPr>
            <w:r w:rsidRPr="00783BC9">
              <w:rPr>
                <w:bCs/>
              </w:rPr>
              <w:t>-методики обеззараживания отработанного биоматериала;</w:t>
            </w:r>
          </w:p>
          <w:p w14:paraId="6F43D82D" w14:textId="77777777" w:rsidR="00E37142" w:rsidRPr="00783BC9" w:rsidRDefault="00E37142">
            <w:pPr>
              <w:pStyle w:val="Style23"/>
              <w:tabs>
                <w:tab w:val="left" w:pos="442"/>
              </w:tabs>
              <w:spacing w:line="276" w:lineRule="auto"/>
              <w:ind w:firstLine="0"/>
              <w:rPr>
                <w:bCs/>
              </w:rPr>
            </w:pPr>
            <w:r w:rsidRPr="00783BC9">
              <w:rPr>
                <w:bCs/>
              </w:rPr>
              <w:t>-правила и последовательность действий при работе с исследуемым материалом;</w:t>
            </w:r>
          </w:p>
          <w:p w14:paraId="18C925B2" w14:textId="77777777" w:rsidR="00E37142" w:rsidRPr="00783BC9" w:rsidRDefault="00E37142">
            <w:pPr>
              <w:pStyle w:val="Style23"/>
              <w:tabs>
                <w:tab w:val="left" w:pos="442"/>
              </w:tabs>
              <w:spacing w:line="276" w:lineRule="auto"/>
              <w:ind w:firstLine="0"/>
              <w:rPr>
                <w:bCs/>
              </w:rPr>
            </w:pPr>
            <w:r w:rsidRPr="00783BC9">
              <w:rPr>
                <w:bCs/>
              </w:rPr>
              <w:t>-алгоритм действий по подготовке и проведению физико-химических методов исследования с использованием колориметров, фотометров, спектрофотометров, нефелометров, рН-метров, иономеров, анализаторов;</w:t>
            </w:r>
          </w:p>
          <w:p w14:paraId="77B7CE24" w14:textId="77777777" w:rsidR="00E37142" w:rsidRPr="00783BC9" w:rsidRDefault="00E37142">
            <w:pPr>
              <w:pStyle w:val="Style23"/>
              <w:tabs>
                <w:tab w:val="left" w:pos="442"/>
              </w:tabs>
              <w:spacing w:line="276" w:lineRule="auto"/>
              <w:ind w:firstLine="0"/>
              <w:rPr>
                <w:bCs/>
              </w:rPr>
            </w:pPr>
            <w:r w:rsidRPr="00783BC9">
              <w:rPr>
                <w:bCs/>
              </w:rPr>
              <w:t>-неорганические и органические соединения;</w:t>
            </w:r>
          </w:p>
          <w:p w14:paraId="616C28EC" w14:textId="77777777" w:rsidR="00E37142" w:rsidRPr="00783BC9" w:rsidRDefault="00E37142">
            <w:pPr>
              <w:pStyle w:val="Style23"/>
              <w:tabs>
                <w:tab w:val="left" w:pos="442"/>
              </w:tabs>
              <w:spacing w:line="276" w:lineRule="auto"/>
              <w:ind w:firstLine="0"/>
              <w:rPr>
                <w:bCs/>
              </w:rPr>
            </w:pPr>
            <w:r w:rsidRPr="00783BC9">
              <w:rPr>
                <w:bCs/>
              </w:rPr>
              <w:t>-химические связи;</w:t>
            </w:r>
          </w:p>
          <w:p w14:paraId="0D6ACAAB" w14:textId="77777777" w:rsidR="00E37142" w:rsidRPr="00783BC9" w:rsidRDefault="00E37142">
            <w:pPr>
              <w:pStyle w:val="Style23"/>
              <w:tabs>
                <w:tab w:val="left" w:pos="442"/>
              </w:tabs>
              <w:spacing w:line="276" w:lineRule="auto"/>
              <w:ind w:firstLine="0"/>
              <w:rPr>
                <w:bCs/>
              </w:rPr>
            </w:pPr>
            <w:r w:rsidRPr="00783BC9">
              <w:rPr>
                <w:bCs/>
              </w:rPr>
              <w:t>-таблицу Менделеева;</w:t>
            </w:r>
          </w:p>
          <w:p w14:paraId="54EDA8EF" w14:textId="77777777" w:rsidR="00E37142" w:rsidRPr="00783BC9" w:rsidRDefault="00E37142">
            <w:pPr>
              <w:pStyle w:val="Style23"/>
              <w:tabs>
                <w:tab w:val="left" w:pos="442"/>
              </w:tabs>
              <w:spacing w:line="276" w:lineRule="auto"/>
              <w:ind w:firstLine="0"/>
              <w:rPr>
                <w:bCs/>
              </w:rPr>
            </w:pPr>
            <w:r w:rsidRPr="00783BC9">
              <w:rPr>
                <w:bCs/>
              </w:rPr>
              <w:t>-правила работы в медицинских, лабораторных информационных системах;</w:t>
            </w:r>
          </w:p>
          <w:p w14:paraId="3C76B61C" w14:textId="77777777" w:rsidR="00E37142" w:rsidRPr="00783BC9" w:rsidRDefault="00E37142">
            <w:pPr>
              <w:pStyle w:val="Style23"/>
              <w:tabs>
                <w:tab w:val="left" w:pos="442"/>
              </w:tabs>
              <w:spacing w:line="276" w:lineRule="auto"/>
              <w:ind w:firstLine="0"/>
              <w:rPr>
                <w:bCs/>
              </w:rPr>
            </w:pPr>
            <w:r w:rsidRPr="00783BC9">
              <w:rPr>
                <w:bCs/>
              </w:rPr>
              <w:t>-правила оформления медицинской документации, в том числе в форме электронного документа;</w:t>
            </w:r>
          </w:p>
          <w:p w14:paraId="31352F7B" w14:textId="77777777" w:rsidR="00E37142" w:rsidRPr="00783BC9" w:rsidRDefault="00E37142">
            <w:pPr>
              <w:pStyle w:val="Style23"/>
              <w:tabs>
                <w:tab w:val="left" w:pos="442"/>
              </w:tabs>
              <w:spacing w:line="276" w:lineRule="auto"/>
              <w:ind w:firstLine="0"/>
              <w:rPr>
                <w:b/>
                <w:bCs/>
              </w:rPr>
            </w:pPr>
            <w:r w:rsidRPr="00783BC9">
              <w:rPr>
                <w:bCs/>
              </w:rPr>
              <w:t>-санитарные нормы и правила для медицинских организаций;</w:t>
            </w:r>
          </w:p>
          <w:p w14:paraId="606B5D52" w14:textId="77777777" w:rsidR="00E37142" w:rsidRPr="00783BC9" w:rsidRDefault="00E37142">
            <w:pPr>
              <w:pStyle w:val="Style23"/>
              <w:tabs>
                <w:tab w:val="left" w:pos="442"/>
              </w:tabs>
              <w:spacing w:line="276" w:lineRule="auto"/>
              <w:ind w:firstLine="0"/>
              <w:rPr>
                <w:bCs/>
              </w:rPr>
            </w:pPr>
            <w:r w:rsidRPr="00783BC9">
              <w:rPr>
                <w:bCs/>
              </w:rPr>
              <w:t>-принципы стерилизации лабораторной посуды, инструментария, средств защиты;</w:t>
            </w:r>
          </w:p>
          <w:p w14:paraId="11E7F240" w14:textId="77777777" w:rsidR="00E37142" w:rsidRPr="00783BC9" w:rsidRDefault="00E37142">
            <w:pPr>
              <w:pStyle w:val="Style23"/>
              <w:tabs>
                <w:tab w:val="left" w:pos="442"/>
              </w:tabs>
              <w:spacing w:line="276" w:lineRule="auto"/>
              <w:ind w:firstLine="0"/>
              <w:rPr>
                <w:bCs/>
              </w:rPr>
            </w:pPr>
            <w:r w:rsidRPr="00783BC9">
              <w:rPr>
                <w:bCs/>
              </w:rPr>
              <w:t>методики обеззараживания отработанного биоматериала</w:t>
            </w:r>
          </w:p>
          <w:p w14:paraId="0A454477" w14:textId="77777777" w:rsidR="00E37142" w:rsidRPr="00783BC9" w:rsidRDefault="00E37142">
            <w:pPr>
              <w:pStyle w:val="Style23"/>
              <w:tabs>
                <w:tab w:val="left" w:pos="442"/>
              </w:tabs>
              <w:spacing w:line="276" w:lineRule="auto"/>
              <w:ind w:firstLine="0"/>
              <w:rPr>
                <w:bCs/>
              </w:rPr>
            </w:pPr>
            <w:r w:rsidRPr="00783BC9">
              <w:rPr>
                <w:bCs/>
              </w:rPr>
              <w:t>- принципы ведения документации, связанной с поступлением в лабораторию биоматериала.</w:t>
            </w:r>
          </w:p>
          <w:p w14:paraId="1E603A16" w14:textId="77777777" w:rsidR="00E37142" w:rsidRPr="00783BC9" w:rsidRDefault="00E37142">
            <w:pPr>
              <w:pStyle w:val="Style23"/>
              <w:tabs>
                <w:tab w:val="left" w:pos="442"/>
              </w:tabs>
              <w:spacing w:line="276" w:lineRule="auto"/>
              <w:ind w:firstLine="0"/>
              <w:rPr>
                <w:bCs/>
              </w:rPr>
            </w:pPr>
          </w:p>
        </w:tc>
      </w:tr>
    </w:tbl>
    <w:p w14:paraId="7CA05DCF" w14:textId="77777777" w:rsidR="00E37142" w:rsidRPr="00783BC9" w:rsidRDefault="00E37142" w:rsidP="00E37142">
      <w:pPr>
        <w:pStyle w:val="Style16"/>
        <w:widowControl/>
        <w:spacing w:line="276" w:lineRule="auto"/>
        <w:ind w:left="720" w:firstLine="0"/>
        <w:rPr>
          <w:bCs/>
          <w:lang w:eastAsia="en-US"/>
        </w:rPr>
      </w:pPr>
    </w:p>
    <w:p w14:paraId="2F3BDC31" w14:textId="77777777" w:rsidR="00E37142" w:rsidRPr="00783BC9" w:rsidRDefault="00E37142" w:rsidP="00E37142">
      <w:pPr>
        <w:spacing w:after="0"/>
        <w:rPr>
          <w:rFonts w:ascii="Times New Roman" w:hAnsi="Times New Roman"/>
          <w:b/>
          <w:sz w:val="24"/>
          <w:szCs w:val="24"/>
        </w:rPr>
      </w:pPr>
      <w:r w:rsidRPr="00783BC9">
        <w:rPr>
          <w:rFonts w:ascii="Times New Roman" w:hAnsi="Times New Roman"/>
          <w:b/>
          <w:sz w:val="24"/>
          <w:szCs w:val="24"/>
        </w:rPr>
        <w:t>1.2. Количество часов, отводимое на освоение профессионального модуля</w:t>
      </w:r>
    </w:p>
    <w:p w14:paraId="267AFF5F" w14:textId="77777777" w:rsidR="00E37142" w:rsidRPr="00783BC9" w:rsidRDefault="00E37142" w:rsidP="00E37142">
      <w:pPr>
        <w:spacing w:after="0" w:line="360" w:lineRule="auto"/>
        <w:rPr>
          <w:rFonts w:ascii="Times New Roman" w:hAnsi="Times New Roman"/>
          <w:sz w:val="24"/>
          <w:szCs w:val="24"/>
        </w:rPr>
      </w:pPr>
    </w:p>
    <w:p w14:paraId="57A3A27F" w14:textId="7526A367" w:rsidR="00E37142" w:rsidRPr="00783BC9" w:rsidRDefault="00E37142" w:rsidP="00E37142">
      <w:pPr>
        <w:spacing w:after="0" w:line="360" w:lineRule="auto"/>
        <w:rPr>
          <w:rFonts w:ascii="Times New Roman" w:hAnsi="Times New Roman"/>
          <w:sz w:val="24"/>
          <w:szCs w:val="24"/>
        </w:rPr>
      </w:pPr>
      <w:r w:rsidRPr="00783BC9">
        <w:rPr>
          <w:rFonts w:ascii="Times New Roman" w:hAnsi="Times New Roman"/>
          <w:sz w:val="24"/>
          <w:szCs w:val="24"/>
        </w:rPr>
        <w:t xml:space="preserve">Всего часов – 164 </w:t>
      </w:r>
      <w:r w:rsidR="00CA6732" w:rsidRPr="00783BC9">
        <w:rPr>
          <w:rFonts w:ascii="Times New Roman" w:hAnsi="Times New Roman"/>
          <w:bCs/>
          <w:kern w:val="2"/>
          <w:sz w:val="24"/>
          <w:szCs w:val="24"/>
          <w:lang w:eastAsia="en-US"/>
        </w:rPr>
        <w:t>+</w:t>
      </w:r>
      <w:r w:rsidR="007232BD">
        <w:rPr>
          <w:rFonts w:ascii="Times New Roman" w:hAnsi="Times New Roman"/>
          <w:bCs/>
          <w:kern w:val="2"/>
          <w:sz w:val="24"/>
          <w:szCs w:val="24"/>
          <w:lang w:eastAsia="en-US"/>
        </w:rPr>
        <w:t>36</w:t>
      </w:r>
      <w:r w:rsidR="00CA6732" w:rsidRPr="00783BC9">
        <w:rPr>
          <w:rFonts w:ascii="Times New Roman" w:hAnsi="Times New Roman"/>
          <w:bCs/>
          <w:kern w:val="2"/>
          <w:sz w:val="24"/>
          <w:szCs w:val="24"/>
          <w:lang w:eastAsia="en-US"/>
        </w:rPr>
        <w:t>в</w:t>
      </w:r>
    </w:p>
    <w:p w14:paraId="3B9DCAD0" w14:textId="77777777" w:rsidR="00E37142" w:rsidRPr="00783BC9" w:rsidRDefault="00E37142" w:rsidP="007232BD">
      <w:pPr>
        <w:spacing w:after="0" w:line="360" w:lineRule="auto"/>
        <w:ind w:firstLine="708"/>
        <w:jc w:val="both"/>
        <w:rPr>
          <w:rFonts w:ascii="Times New Roman" w:hAnsi="Times New Roman"/>
          <w:sz w:val="24"/>
          <w:szCs w:val="24"/>
        </w:rPr>
      </w:pPr>
      <w:r w:rsidRPr="00783BC9">
        <w:rPr>
          <w:rFonts w:ascii="Times New Roman" w:hAnsi="Times New Roman"/>
          <w:sz w:val="24"/>
          <w:szCs w:val="24"/>
        </w:rPr>
        <w:t>Из них на освоение:</w:t>
      </w:r>
    </w:p>
    <w:p w14:paraId="2F7A5DE3" w14:textId="2444C7B5" w:rsidR="00E37142" w:rsidRPr="00E672F0" w:rsidRDefault="00E37142" w:rsidP="007232BD">
      <w:pPr>
        <w:spacing w:after="0" w:line="360" w:lineRule="auto"/>
        <w:ind w:left="709" w:hanging="1"/>
        <w:jc w:val="both"/>
        <w:rPr>
          <w:rFonts w:ascii="Times New Roman" w:hAnsi="Times New Roman"/>
          <w:sz w:val="24"/>
          <w:szCs w:val="24"/>
        </w:rPr>
      </w:pPr>
      <w:r w:rsidRPr="00783BC9">
        <w:rPr>
          <w:rFonts w:ascii="Times New Roman" w:hAnsi="Times New Roman"/>
          <w:sz w:val="24"/>
          <w:szCs w:val="24"/>
        </w:rPr>
        <w:t xml:space="preserve">МДК.01.01 Основы химии и физико-химические методы лабораторных </w:t>
      </w:r>
      <w:r w:rsidRPr="00E672F0">
        <w:rPr>
          <w:rFonts w:ascii="Times New Roman" w:hAnsi="Times New Roman"/>
          <w:sz w:val="24"/>
          <w:szCs w:val="24"/>
        </w:rPr>
        <w:t xml:space="preserve">исследований  </w:t>
      </w:r>
      <w:r w:rsidR="008A0321" w:rsidRPr="00E672F0">
        <w:rPr>
          <w:rFonts w:ascii="Times New Roman" w:hAnsi="Times New Roman"/>
          <w:sz w:val="24"/>
          <w:szCs w:val="24"/>
        </w:rPr>
        <w:t>-</w:t>
      </w:r>
      <w:r w:rsidR="007232BD" w:rsidRPr="00E672F0">
        <w:rPr>
          <w:rFonts w:ascii="Times New Roman" w:hAnsi="Times New Roman"/>
          <w:sz w:val="24"/>
          <w:szCs w:val="24"/>
        </w:rPr>
        <w:t xml:space="preserve"> </w:t>
      </w:r>
      <w:r w:rsidR="008A0321" w:rsidRPr="00E672F0">
        <w:rPr>
          <w:rFonts w:ascii="Times New Roman" w:hAnsi="Times New Roman"/>
          <w:bCs/>
          <w:kern w:val="2"/>
          <w:sz w:val="24"/>
          <w:szCs w:val="24"/>
          <w:lang w:eastAsia="en-US"/>
        </w:rPr>
        <w:t>42+18в</w:t>
      </w:r>
    </w:p>
    <w:p w14:paraId="04709C85" w14:textId="77777777" w:rsidR="00117325" w:rsidRPr="00783BC9" w:rsidRDefault="00117325" w:rsidP="007232BD">
      <w:pPr>
        <w:spacing w:after="0" w:line="360" w:lineRule="auto"/>
        <w:jc w:val="both"/>
        <w:rPr>
          <w:rFonts w:ascii="Times New Roman" w:hAnsi="Times New Roman"/>
          <w:sz w:val="24"/>
          <w:szCs w:val="24"/>
        </w:rPr>
      </w:pPr>
      <w:r w:rsidRPr="00783BC9">
        <w:rPr>
          <w:rFonts w:ascii="Times New Roman" w:hAnsi="Times New Roman"/>
          <w:sz w:val="24"/>
          <w:szCs w:val="24"/>
        </w:rPr>
        <w:t xml:space="preserve">на практики, в том числе учебную – 18 </w:t>
      </w:r>
    </w:p>
    <w:p w14:paraId="6F313FA1" w14:textId="0655A794" w:rsidR="00E37142" w:rsidRPr="00783BC9" w:rsidRDefault="00E37142" w:rsidP="007232BD">
      <w:pPr>
        <w:spacing w:after="0" w:line="360" w:lineRule="auto"/>
        <w:ind w:left="709" w:hanging="1"/>
        <w:jc w:val="both"/>
        <w:rPr>
          <w:rFonts w:ascii="Times New Roman" w:hAnsi="Times New Roman"/>
          <w:sz w:val="24"/>
          <w:szCs w:val="24"/>
        </w:rPr>
      </w:pPr>
      <w:r w:rsidRPr="00783BC9">
        <w:rPr>
          <w:rFonts w:ascii="Times New Roman" w:hAnsi="Times New Roman"/>
          <w:sz w:val="24"/>
          <w:szCs w:val="24"/>
        </w:rPr>
        <w:t>МДК.01.02 Организационно-технологические основы деятельности лаборатории медицинской организации и техника лабораторных работ –</w:t>
      </w:r>
      <w:r w:rsidRPr="00E672F0">
        <w:rPr>
          <w:rFonts w:ascii="Times New Roman" w:hAnsi="Times New Roman"/>
          <w:sz w:val="24"/>
          <w:szCs w:val="24"/>
        </w:rPr>
        <w:t xml:space="preserve"> </w:t>
      </w:r>
      <w:r w:rsidR="00E672F0" w:rsidRPr="00E672F0">
        <w:rPr>
          <w:rFonts w:ascii="Times New Roman" w:hAnsi="Times New Roman"/>
          <w:sz w:val="24"/>
          <w:szCs w:val="24"/>
        </w:rPr>
        <w:t>86</w:t>
      </w:r>
    </w:p>
    <w:p w14:paraId="4F62EEDC" w14:textId="50A787FA" w:rsidR="00E37142" w:rsidRDefault="00E37142" w:rsidP="007232BD">
      <w:pPr>
        <w:spacing w:after="0" w:line="360" w:lineRule="auto"/>
        <w:jc w:val="both"/>
        <w:rPr>
          <w:rFonts w:ascii="Times New Roman" w:hAnsi="Times New Roman"/>
          <w:sz w:val="24"/>
          <w:szCs w:val="24"/>
        </w:rPr>
      </w:pPr>
      <w:r w:rsidRPr="00783BC9">
        <w:rPr>
          <w:rFonts w:ascii="Times New Roman" w:hAnsi="Times New Roman"/>
          <w:sz w:val="24"/>
          <w:szCs w:val="24"/>
        </w:rPr>
        <w:t xml:space="preserve">на практики, в том числе учебную – </w:t>
      </w:r>
      <w:r w:rsidR="00117325" w:rsidRPr="00783BC9">
        <w:rPr>
          <w:rFonts w:ascii="Times New Roman" w:hAnsi="Times New Roman"/>
          <w:sz w:val="24"/>
          <w:szCs w:val="24"/>
        </w:rPr>
        <w:t>18</w:t>
      </w:r>
      <w:r w:rsidRPr="00783BC9">
        <w:rPr>
          <w:rFonts w:ascii="Times New Roman" w:hAnsi="Times New Roman"/>
          <w:sz w:val="24"/>
          <w:szCs w:val="24"/>
        </w:rPr>
        <w:t xml:space="preserve"> </w:t>
      </w:r>
    </w:p>
    <w:p w14:paraId="425F869F" w14:textId="712E34B7" w:rsidR="007232BD" w:rsidRPr="00866EA1" w:rsidRDefault="007232BD" w:rsidP="007232BD">
      <w:pPr>
        <w:rPr>
          <w:rFonts w:ascii="Times New Roman" w:hAnsi="Times New Roman"/>
          <w:i/>
          <w:sz w:val="24"/>
          <w:szCs w:val="24"/>
        </w:rPr>
      </w:pPr>
      <w:r w:rsidRPr="00866EA1">
        <w:rPr>
          <w:rFonts w:ascii="Times New Roman" w:hAnsi="Times New Roman"/>
          <w:iCs/>
          <w:sz w:val="24"/>
          <w:szCs w:val="24"/>
        </w:rPr>
        <w:t>Промежуточная аттестация</w:t>
      </w:r>
      <w:r w:rsidRPr="00866EA1">
        <w:rPr>
          <w:rFonts w:ascii="Times New Roman" w:hAnsi="Times New Roman"/>
          <w:i/>
          <w:sz w:val="24"/>
          <w:szCs w:val="24"/>
        </w:rPr>
        <w:t xml:space="preserve"> </w:t>
      </w:r>
      <w:r w:rsidRPr="00711B24">
        <w:rPr>
          <w:rFonts w:ascii="Times New Roman" w:hAnsi="Times New Roman"/>
          <w:iCs/>
          <w:sz w:val="24"/>
          <w:szCs w:val="24"/>
        </w:rPr>
        <w:t>экзамен квалификационный</w:t>
      </w:r>
      <w:r>
        <w:rPr>
          <w:rFonts w:ascii="Times New Roman" w:hAnsi="Times New Roman"/>
          <w:i/>
          <w:sz w:val="24"/>
          <w:szCs w:val="24"/>
        </w:rPr>
        <w:t xml:space="preserve"> - 18в</w:t>
      </w:r>
    </w:p>
    <w:p w14:paraId="46185EE2" w14:textId="77777777" w:rsidR="007232BD" w:rsidRPr="00783BC9" w:rsidRDefault="007232BD" w:rsidP="007232BD">
      <w:pPr>
        <w:spacing w:after="0" w:line="360" w:lineRule="auto"/>
        <w:jc w:val="both"/>
        <w:rPr>
          <w:rFonts w:ascii="Times New Roman" w:hAnsi="Times New Roman"/>
          <w:sz w:val="24"/>
          <w:szCs w:val="24"/>
        </w:rPr>
      </w:pPr>
    </w:p>
    <w:p w14:paraId="21725301" w14:textId="77777777" w:rsidR="00E37142" w:rsidRPr="00783BC9" w:rsidRDefault="00E37142" w:rsidP="00E37142">
      <w:pPr>
        <w:rPr>
          <w:rFonts w:ascii="Times New Roman" w:hAnsi="Times New Roman"/>
          <w:sz w:val="24"/>
          <w:szCs w:val="24"/>
        </w:rPr>
      </w:pPr>
    </w:p>
    <w:p w14:paraId="39E7021D" w14:textId="77777777" w:rsidR="00E37142" w:rsidRPr="00783BC9" w:rsidRDefault="00E37142" w:rsidP="00E37142">
      <w:pPr>
        <w:rPr>
          <w:rFonts w:ascii="Times New Roman" w:hAnsi="Times New Roman"/>
          <w:sz w:val="24"/>
          <w:szCs w:val="24"/>
        </w:rPr>
      </w:pPr>
    </w:p>
    <w:p w14:paraId="6E48E794" w14:textId="77777777" w:rsidR="00E37142" w:rsidRPr="00783BC9" w:rsidRDefault="00E37142" w:rsidP="00E37142">
      <w:pPr>
        <w:jc w:val="right"/>
        <w:rPr>
          <w:rStyle w:val="FontStyle64"/>
          <w:sz w:val="24"/>
          <w:szCs w:val="24"/>
        </w:rPr>
      </w:pPr>
    </w:p>
    <w:p w14:paraId="7DE8F8D2" w14:textId="77777777" w:rsidR="00E37142" w:rsidRPr="00783BC9" w:rsidRDefault="00E37142" w:rsidP="00E37142">
      <w:pPr>
        <w:rPr>
          <w:rStyle w:val="FontStyle64"/>
          <w:sz w:val="24"/>
          <w:szCs w:val="24"/>
        </w:rPr>
      </w:pPr>
    </w:p>
    <w:p w14:paraId="6D9E8B65" w14:textId="77777777" w:rsidR="00E37142" w:rsidRPr="00783BC9" w:rsidRDefault="00E37142" w:rsidP="00E37142">
      <w:pPr>
        <w:spacing w:after="0"/>
        <w:rPr>
          <w:rFonts w:ascii="Times New Roman" w:hAnsi="Times New Roman"/>
          <w:sz w:val="24"/>
          <w:szCs w:val="24"/>
        </w:rPr>
        <w:sectPr w:rsidR="00E37142" w:rsidRPr="00783BC9">
          <w:pgSz w:w="11906" w:h="16838"/>
          <w:pgMar w:top="1134" w:right="851" w:bottom="1134" w:left="1701" w:header="709" w:footer="0" w:gutter="0"/>
          <w:cols w:space="720"/>
        </w:sectPr>
      </w:pPr>
    </w:p>
    <w:p w14:paraId="76568C50" w14:textId="77777777" w:rsidR="00E37142" w:rsidRPr="00783BC9" w:rsidRDefault="00E37142" w:rsidP="00E37142">
      <w:pPr>
        <w:widowControl w:val="0"/>
        <w:numPr>
          <w:ilvl w:val="0"/>
          <w:numId w:val="6"/>
        </w:numPr>
        <w:autoSpaceDE w:val="0"/>
        <w:autoSpaceDN w:val="0"/>
        <w:adjustRightInd w:val="0"/>
        <w:spacing w:after="0" w:line="240" w:lineRule="auto"/>
        <w:ind w:left="284" w:hanging="284"/>
        <w:jc w:val="center"/>
        <w:rPr>
          <w:lang w:eastAsia="en-US"/>
        </w:rPr>
      </w:pPr>
      <w:r w:rsidRPr="00783BC9">
        <w:rPr>
          <w:rFonts w:ascii="Times New Roman" w:hAnsi="Times New Roman"/>
          <w:b/>
          <w:sz w:val="24"/>
          <w:szCs w:val="24"/>
        </w:rPr>
        <w:lastRenderedPageBreak/>
        <w:t>СТРУКТУРА И СОДЕРЖАНИЕ ПРОФЕССИОНАЛЬНОГО МОДУЛЯ</w:t>
      </w:r>
      <w:r w:rsidRPr="00783BC9">
        <w:rPr>
          <w:rFonts w:ascii="Times New Roman" w:hAnsi="Times New Roman"/>
          <w:sz w:val="24"/>
          <w:szCs w:val="24"/>
          <w:lang w:eastAsia="en-US"/>
        </w:rPr>
        <w:t xml:space="preserve"> </w:t>
      </w:r>
    </w:p>
    <w:p w14:paraId="7151C52E" w14:textId="55556D4F" w:rsidR="00E37142" w:rsidRPr="00223726" w:rsidRDefault="00E37142" w:rsidP="00223726">
      <w:pPr>
        <w:pStyle w:val="aff6"/>
        <w:numPr>
          <w:ilvl w:val="1"/>
          <w:numId w:val="6"/>
        </w:numPr>
        <w:spacing w:after="0"/>
        <w:rPr>
          <w:b/>
        </w:rPr>
      </w:pPr>
      <w:r w:rsidRPr="00223726">
        <w:rPr>
          <w:b/>
        </w:rPr>
        <w:t>Структура профессионального модуля</w:t>
      </w:r>
      <w:r w:rsidR="007232BD">
        <w:rPr>
          <w:b/>
          <w:color w:val="FF0000"/>
          <w:lang w:val="ru-RU"/>
        </w:rPr>
        <w:t xml:space="preserve"> </w:t>
      </w:r>
    </w:p>
    <w:tbl>
      <w:tblPr>
        <w:tblW w:w="5124"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55"/>
        <w:gridCol w:w="3028"/>
        <w:gridCol w:w="1375"/>
        <w:gridCol w:w="828"/>
        <w:gridCol w:w="702"/>
        <w:gridCol w:w="1475"/>
        <w:gridCol w:w="1127"/>
        <w:gridCol w:w="1718"/>
        <w:gridCol w:w="553"/>
        <w:gridCol w:w="20"/>
        <w:gridCol w:w="12"/>
        <w:gridCol w:w="828"/>
        <w:gridCol w:w="1709"/>
      </w:tblGrid>
      <w:tr w:rsidR="00223726" w:rsidRPr="00E3044A" w14:paraId="23AEABD2" w14:textId="77777777" w:rsidTr="007232BD">
        <w:trPr>
          <w:trHeight w:val="484"/>
        </w:trPr>
        <w:tc>
          <w:tcPr>
            <w:tcW w:w="429" w:type="pct"/>
            <w:vMerge w:val="restart"/>
            <w:tcBorders>
              <w:bottom w:val="single" w:sz="4" w:space="0" w:color="auto"/>
            </w:tcBorders>
            <w:vAlign w:val="center"/>
          </w:tcPr>
          <w:p w14:paraId="72831BC1" w14:textId="77777777" w:rsidR="00223726" w:rsidRPr="00E3044A" w:rsidRDefault="00223726" w:rsidP="005941FD">
            <w:pPr>
              <w:suppressAutoHyphens/>
              <w:spacing w:after="0" w:line="240" w:lineRule="auto"/>
              <w:ind w:left="-57" w:right="-57"/>
              <w:jc w:val="center"/>
              <w:rPr>
                <w:rFonts w:ascii="Times New Roman" w:hAnsi="Times New Roman"/>
                <w:sz w:val="20"/>
                <w:szCs w:val="20"/>
              </w:rPr>
            </w:pPr>
            <w:r w:rsidRPr="00E3044A">
              <w:rPr>
                <w:rFonts w:ascii="Times New Roman" w:hAnsi="Times New Roman"/>
                <w:sz w:val="20"/>
                <w:szCs w:val="20"/>
              </w:rPr>
              <w:t>Коды профессиональных общих компетенций</w:t>
            </w:r>
          </w:p>
        </w:tc>
        <w:tc>
          <w:tcPr>
            <w:tcW w:w="1035" w:type="pct"/>
            <w:vMerge w:val="restart"/>
            <w:tcBorders>
              <w:bottom w:val="single" w:sz="4" w:space="0" w:color="auto"/>
            </w:tcBorders>
            <w:vAlign w:val="center"/>
          </w:tcPr>
          <w:p w14:paraId="2ACCB58C" w14:textId="77777777" w:rsidR="00223726" w:rsidRPr="00E3044A" w:rsidRDefault="00223726" w:rsidP="005941FD">
            <w:pPr>
              <w:suppressAutoHyphens/>
              <w:spacing w:after="0" w:line="240" w:lineRule="auto"/>
              <w:ind w:left="-57" w:right="-57"/>
              <w:jc w:val="center"/>
              <w:rPr>
                <w:rFonts w:ascii="Times New Roman" w:hAnsi="Times New Roman"/>
                <w:sz w:val="20"/>
                <w:szCs w:val="20"/>
              </w:rPr>
            </w:pPr>
            <w:r w:rsidRPr="00E3044A">
              <w:rPr>
                <w:rFonts w:ascii="Times New Roman" w:hAnsi="Times New Roman"/>
                <w:sz w:val="20"/>
                <w:szCs w:val="20"/>
              </w:rPr>
              <w:t>Наименования разделов профессионального модуля</w:t>
            </w:r>
          </w:p>
        </w:tc>
        <w:tc>
          <w:tcPr>
            <w:tcW w:w="470" w:type="pct"/>
            <w:vMerge w:val="restart"/>
            <w:tcBorders>
              <w:bottom w:val="single" w:sz="4" w:space="0" w:color="auto"/>
            </w:tcBorders>
            <w:vAlign w:val="center"/>
          </w:tcPr>
          <w:p w14:paraId="0A5D8E36" w14:textId="77777777" w:rsidR="00223726" w:rsidRPr="00E3044A" w:rsidRDefault="00223726" w:rsidP="005941FD">
            <w:pPr>
              <w:spacing w:after="0" w:line="240" w:lineRule="auto"/>
              <w:jc w:val="center"/>
              <w:rPr>
                <w:rFonts w:ascii="Times New Roman" w:hAnsi="Times New Roman"/>
                <w:sz w:val="20"/>
                <w:szCs w:val="20"/>
              </w:rPr>
            </w:pPr>
            <w:r w:rsidRPr="00E3044A">
              <w:rPr>
                <w:rFonts w:ascii="Times New Roman" w:hAnsi="Times New Roman"/>
                <w:iCs/>
                <w:sz w:val="20"/>
                <w:szCs w:val="20"/>
              </w:rPr>
              <w:t>Всего, час.</w:t>
            </w:r>
          </w:p>
        </w:tc>
        <w:tc>
          <w:tcPr>
            <w:tcW w:w="283" w:type="pct"/>
            <w:vMerge w:val="restart"/>
            <w:tcBorders>
              <w:bottom w:val="single" w:sz="4" w:space="0" w:color="auto"/>
            </w:tcBorders>
            <w:textDirection w:val="btLr"/>
            <w:vAlign w:val="center"/>
          </w:tcPr>
          <w:p w14:paraId="422552A2" w14:textId="77777777" w:rsidR="00223726" w:rsidRPr="00E3044A" w:rsidRDefault="00223726" w:rsidP="005941FD">
            <w:pPr>
              <w:spacing w:after="0" w:line="240" w:lineRule="auto"/>
              <w:ind w:left="113" w:right="113"/>
              <w:jc w:val="center"/>
              <w:rPr>
                <w:rFonts w:ascii="Times New Roman" w:hAnsi="Times New Roman"/>
                <w:sz w:val="20"/>
                <w:szCs w:val="20"/>
              </w:rPr>
            </w:pPr>
            <w:r w:rsidRPr="00E3044A">
              <w:rPr>
                <w:rFonts w:ascii="Times New Roman" w:hAnsi="Times New Roman"/>
                <w:iCs/>
                <w:sz w:val="20"/>
                <w:szCs w:val="20"/>
              </w:rPr>
              <w:t>В т.ч. в форме практической. подготовки</w:t>
            </w:r>
          </w:p>
        </w:tc>
        <w:tc>
          <w:tcPr>
            <w:tcW w:w="2783" w:type="pct"/>
            <w:gridSpan w:val="9"/>
            <w:tcBorders>
              <w:bottom w:val="single" w:sz="4" w:space="0" w:color="auto"/>
            </w:tcBorders>
          </w:tcPr>
          <w:p w14:paraId="2CDFE05A" w14:textId="77777777" w:rsidR="00223726" w:rsidRPr="00E3044A" w:rsidRDefault="00223726" w:rsidP="005941FD">
            <w:pPr>
              <w:suppressAutoHyphens/>
              <w:spacing w:after="0" w:line="240" w:lineRule="auto"/>
              <w:jc w:val="center"/>
              <w:rPr>
                <w:rFonts w:ascii="Times New Roman" w:hAnsi="Times New Roman"/>
                <w:sz w:val="20"/>
                <w:szCs w:val="20"/>
              </w:rPr>
            </w:pPr>
            <w:r w:rsidRPr="00E3044A">
              <w:rPr>
                <w:rFonts w:ascii="Times New Roman" w:hAnsi="Times New Roman"/>
                <w:sz w:val="20"/>
                <w:szCs w:val="20"/>
              </w:rPr>
              <w:t>Объем профессионального модуля, ак. час.</w:t>
            </w:r>
          </w:p>
        </w:tc>
      </w:tr>
      <w:tr w:rsidR="00223726" w:rsidRPr="00E3044A" w14:paraId="06998462" w14:textId="77777777" w:rsidTr="007232BD">
        <w:trPr>
          <w:trHeight w:val="58"/>
        </w:trPr>
        <w:tc>
          <w:tcPr>
            <w:tcW w:w="429" w:type="pct"/>
            <w:vMerge/>
          </w:tcPr>
          <w:p w14:paraId="7F0269EE" w14:textId="77777777" w:rsidR="00223726" w:rsidRPr="00E3044A" w:rsidRDefault="00223726" w:rsidP="005941FD">
            <w:pPr>
              <w:spacing w:after="0" w:line="240" w:lineRule="auto"/>
              <w:rPr>
                <w:rFonts w:ascii="Times New Roman" w:hAnsi="Times New Roman"/>
                <w:i/>
              </w:rPr>
            </w:pPr>
          </w:p>
        </w:tc>
        <w:tc>
          <w:tcPr>
            <w:tcW w:w="1035" w:type="pct"/>
            <w:vMerge/>
            <w:vAlign w:val="center"/>
          </w:tcPr>
          <w:p w14:paraId="1AA6DD14" w14:textId="77777777" w:rsidR="00223726" w:rsidRPr="00E3044A" w:rsidRDefault="00223726" w:rsidP="005941FD">
            <w:pPr>
              <w:spacing w:after="0" w:line="240" w:lineRule="auto"/>
              <w:rPr>
                <w:rFonts w:ascii="Times New Roman" w:hAnsi="Times New Roman"/>
                <w:i/>
              </w:rPr>
            </w:pPr>
          </w:p>
        </w:tc>
        <w:tc>
          <w:tcPr>
            <w:tcW w:w="470" w:type="pct"/>
            <w:vMerge/>
            <w:vAlign w:val="center"/>
          </w:tcPr>
          <w:p w14:paraId="0E7C076F" w14:textId="77777777" w:rsidR="00223726" w:rsidRPr="00E3044A" w:rsidRDefault="00223726" w:rsidP="005941FD">
            <w:pPr>
              <w:spacing w:after="0" w:line="240" w:lineRule="auto"/>
              <w:rPr>
                <w:rFonts w:ascii="Times New Roman" w:hAnsi="Times New Roman"/>
                <w:i/>
                <w:iCs/>
              </w:rPr>
            </w:pPr>
          </w:p>
        </w:tc>
        <w:tc>
          <w:tcPr>
            <w:tcW w:w="283" w:type="pct"/>
            <w:vMerge/>
            <w:shd w:val="clear" w:color="auto" w:fill="FFFF00"/>
          </w:tcPr>
          <w:p w14:paraId="4735E585" w14:textId="77777777" w:rsidR="00223726" w:rsidRPr="00E3044A" w:rsidRDefault="00223726" w:rsidP="005941FD">
            <w:pPr>
              <w:suppressAutoHyphens/>
              <w:spacing w:after="0" w:line="240" w:lineRule="auto"/>
              <w:jc w:val="center"/>
              <w:rPr>
                <w:rFonts w:ascii="Times New Roman" w:hAnsi="Times New Roman"/>
              </w:rPr>
            </w:pPr>
          </w:p>
        </w:tc>
        <w:tc>
          <w:tcPr>
            <w:tcW w:w="1916" w:type="pct"/>
            <w:gridSpan w:val="7"/>
          </w:tcPr>
          <w:p w14:paraId="79B301FE" w14:textId="77777777" w:rsidR="00223726" w:rsidRPr="00E3044A" w:rsidRDefault="00223726" w:rsidP="005941FD">
            <w:pPr>
              <w:suppressAutoHyphens/>
              <w:spacing w:after="0" w:line="240" w:lineRule="auto"/>
              <w:jc w:val="center"/>
              <w:rPr>
                <w:rFonts w:ascii="Times New Roman" w:hAnsi="Times New Roman"/>
              </w:rPr>
            </w:pPr>
            <w:r w:rsidRPr="00E3044A">
              <w:rPr>
                <w:rFonts w:ascii="Times New Roman" w:hAnsi="Times New Roman"/>
              </w:rPr>
              <w:t>Обучение по МДК</w:t>
            </w:r>
          </w:p>
        </w:tc>
        <w:tc>
          <w:tcPr>
            <w:tcW w:w="867" w:type="pct"/>
            <w:gridSpan w:val="2"/>
            <w:vMerge w:val="restart"/>
            <w:vAlign w:val="center"/>
          </w:tcPr>
          <w:p w14:paraId="636075F1" w14:textId="77777777" w:rsidR="00223726" w:rsidRPr="00E3044A" w:rsidRDefault="00223726" w:rsidP="005941FD">
            <w:pPr>
              <w:suppressAutoHyphens/>
              <w:spacing w:after="0" w:line="240" w:lineRule="auto"/>
              <w:jc w:val="center"/>
              <w:rPr>
                <w:rFonts w:ascii="Times New Roman" w:hAnsi="Times New Roman"/>
              </w:rPr>
            </w:pPr>
            <w:r w:rsidRPr="00E3044A">
              <w:rPr>
                <w:rFonts w:ascii="Times New Roman" w:hAnsi="Times New Roman"/>
              </w:rPr>
              <w:t>Практики</w:t>
            </w:r>
          </w:p>
        </w:tc>
      </w:tr>
      <w:tr w:rsidR="00223726" w:rsidRPr="00E3044A" w14:paraId="2B354992" w14:textId="77777777" w:rsidTr="007232BD">
        <w:tc>
          <w:tcPr>
            <w:tcW w:w="429" w:type="pct"/>
            <w:vMerge/>
          </w:tcPr>
          <w:p w14:paraId="4A78514F" w14:textId="77777777" w:rsidR="00223726" w:rsidRPr="00E3044A" w:rsidRDefault="00223726" w:rsidP="005941FD">
            <w:pPr>
              <w:spacing w:after="0" w:line="240" w:lineRule="auto"/>
              <w:rPr>
                <w:rFonts w:ascii="Times New Roman" w:hAnsi="Times New Roman"/>
                <w:i/>
              </w:rPr>
            </w:pPr>
          </w:p>
        </w:tc>
        <w:tc>
          <w:tcPr>
            <w:tcW w:w="1035" w:type="pct"/>
            <w:vMerge/>
            <w:vAlign w:val="center"/>
          </w:tcPr>
          <w:p w14:paraId="04D415E6" w14:textId="77777777" w:rsidR="00223726" w:rsidRPr="00E3044A" w:rsidRDefault="00223726" w:rsidP="005941FD">
            <w:pPr>
              <w:spacing w:after="0" w:line="240" w:lineRule="auto"/>
              <w:rPr>
                <w:rFonts w:ascii="Times New Roman" w:hAnsi="Times New Roman"/>
                <w:i/>
              </w:rPr>
            </w:pPr>
          </w:p>
        </w:tc>
        <w:tc>
          <w:tcPr>
            <w:tcW w:w="470" w:type="pct"/>
            <w:vMerge/>
            <w:vAlign w:val="center"/>
          </w:tcPr>
          <w:p w14:paraId="5758D5FF" w14:textId="77777777" w:rsidR="00223726" w:rsidRPr="00E3044A" w:rsidRDefault="00223726" w:rsidP="005941FD">
            <w:pPr>
              <w:spacing w:after="0" w:line="240" w:lineRule="auto"/>
              <w:rPr>
                <w:rFonts w:ascii="Times New Roman" w:hAnsi="Times New Roman"/>
                <w:i/>
                <w:iCs/>
              </w:rPr>
            </w:pPr>
          </w:p>
        </w:tc>
        <w:tc>
          <w:tcPr>
            <w:tcW w:w="283" w:type="pct"/>
            <w:vMerge/>
            <w:shd w:val="clear" w:color="auto" w:fill="FFFF00"/>
          </w:tcPr>
          <w:p w14:paraId="06166F62" w14:textId="77777777" w:rsidR="00223726" w:rsidRPr="00E3044A" w:rsidRDefault="00223726" w:rsidP="005941FD">
            <w:pPr>
              <w:suppressAutoHyphens/>
              <w:spacing w:after="0" w:line="240" w:lineRule="auto"/>
              <w:jc w:val="center"/>
              <w:rPr>
                <w:rFonts w:ascii="Times New Roman" w:hAnsi="Times New Roman"/>
                <w:sz w:val="20"/>
                <w:szCs w:val="20"/>
              </w:rPr>
            </w:pPr>
          </w:p>
        </w:tc>
        <w:tc>
          <w:tcPr>
            <w:tcW w:w="240" w:type="pct"/>
            <w:vMerge w:val="restart"/>
          </w:tcPr>
          <w:p w14:paraId="25BBAA9D" w14:textId="77777777" w:rsidR="00223726" w:rsidRPr="00E3044A" w:rsidRDefault="00223726" w:rsidP="005941FD">
            <w:pPr>
              <w:suppressAutoHyphens/>
              <w:spacing w:after="0" w:line="240" w:lineRule="auto"/>
              <w:jc w:val="center"/>
              <w:rPr>
                <w:rFonts w:ascii="Times New Roman" w:hAnsi="Times New Roman"/>
                <w:sz w:val="20"/>
                <w:szCs w:val="20"/>
              </w:rPr>
            </w:pPr>
            <w:r w:rsidRPr="00E3044A">
              <w:rPr>
                <w:rFonts w:ascii="Times New Roman" w:hAnsi="Times New Roman"/>
                <w:sz w:val="20"/>
                <w:szCs w:val="20"/>
              </w:rPr>
              <w:t>Всего</w:t>
            </w:r>
          </w:p>
          <w:p w14:paraId="2B8D22BA" w14:textId="77777777" w:rsidR="00223726" w:rsidRPr="00E3044A" w:rsidRDefault="00223726" w:rsidP="005941FD">
            <w:pPr>
              <w:suppressAutoHyphens/>
              <w:spacing w:after="0" w:line="240" w:lineRule="auto"/>
              <w:jc w:val="center"/>
              <w:rPr>
                <w:rFonts w:ascii="Times New Roman" w:hAnsi="Times New Roman"/>
                <w:sz w:val="20"/>
                <w:szCs w:val="20"/>
              </w:rPr>
            </w:pPr>
          </w:p>
        </w:tc>
        <w:tc>
          <w:tcPr>
            <w:tcW w:w="1676" w:type="pct"/>
            <w:gridSpan w:val="6"/>
          </w:tcPr>
          <w:p w14:paraId="6079FD4E" w14:textId="77777777" w:rsidR="00223726" w:rsidRPr="00E3044A" w:rsidRDefault="00223726" w:rsidP="005941FD">
            <w:pPr>
              <w:suppressAutoHyphens/>
              <w:spacing w:after="0" w:line="240" w:lineRule="auto"/>
              <w:jc w:val="center"/>
              <w:rPr>
                <w:rFonts w:ascii="Times New Roman" w:hAnsi="Times New Roman"/>
              </w:rPr>
            </w:pPr>
            <w:r w:rsidRPr="00E3044A">
              <w:rPr>
                <w:rFonts w:ascii="Times New Roman" w:hAnsi="Times New Roman"/>
              </w:rPr>
              <w:t>В том числе</w:t>
            </w:r>
          </w:p>
        </w:tc>
        <w:tc>
          <w:tcPr>
            <w:tcW w:w="867" w:type="pct"/>
            <w:gridSpan w:val="2"/>
            <w:vMerge/>
            <w:vAlign w:val="center"/>
          </w:tcPr>
          <w:p w14:paraId="42F77AF8" w14:textId="77777777" w:rsidR="00223726" w:rsidRPr="00E3044A" w:rsidRDefault="00223726" w:rsidP="005941FD">
            <w:pPr>
              <w:suppressAutoHyphens/>
              <w:spacing w:after="0" w:line="240" w:lineRule="auto"/>
              <w:jc w:val="center"/>
              <w:rPr>
                <w:rFonts w:ascii="Times New Roman" w:hAnsi="Times New Roman"/>
                <w:i/>
              </w:rPr>
            </w:pPr>
          </w:p>
        </w:tc>
      </w:tr>
      <w:tr w:rsidR="007232BD" w:rsidRPr="00E3044A" w14:paraId="3669A400" w14:textId="77777777" w:rsidTr="007232BD">
        <w:trPr>
          <w:cantSplit/>
          <w:trHeight w:val="1415"/>
        </w:trPr>
        <w:tc>
          <w:tcPr>
            <w:tcW w:w="429" w:type="pct"/>
            <w:vMerge/>
          </w:tcPr>
          <w:p w14:paraId="365438D6" w14:textId="77777777" w:rsidR="00223726" w:rsidRPr="00E3044A" w:rsidRDefault="00223726" w:rsidP="005941FD">
            <w:pPr>
              <w:spacing w:after="0" w:line="240" w:lineRule="auto"/>
              <w:rPr>
                <w:rFonts w:ascii="Times New Roman" w:hAnsi="Times New Roman"/>
                <w:i/>
              </w:rPr>
            </w:pPr>
          </w:p>
        </w:tc>
        <w:tc>
          <w:tcPr>
            <w:tcW w:w="1035" w:type="pct"/>
            <w:vMerge/>
            <w:vAlign w:val="center"/>
          </w:tcPr>
          <w:p w14:paraId="58153891" w14:textId="77777777" w:rsidR="00223726" w:rsidRPr="00E3044A" w:rsidRDefault="00223726" w:rsidP="005941FD">
            <w:pPr>
              <w:spacing w:after="0" w:line="240" w:lineRule="auto"/>
              <w:rPr>
                <w:rFonts w:ascii="Times New Roman" w:hAnsi="Times New Roman"/>
                <w:i/>
              </w:rPr>
            </w:pPr>
          </w:p>
        </w:tc>
        <w:tc>
          <w:tcPr>
            <w:tcW w:w="470" w:type="pct"/>
            <w:vMerge/>
            <w:vAlign w:val="center"/>
          </w:tcPr>
          <w:p w14:paraId="4127EFD0" w14:textId="77777777" w:rsidR="00223726" w:rsidRPr="00E3044A" w:rsidRDefault="00223726" w:rsidP="005941FD">
            <w:pPr>
              <w:spacing w:after="0" w:line="240" w:lineRule="auto"/>
              <w:rPr>
                <w:rFonts w:ascii="Times New Roman" w:hAnsi="Times New Roman"/>
                <w:i/>
              </w:rPr>
            </w:pPr>
          </w:p>
        </w:tc>
        <w:tc>
          <w:tcPr>
            <w:tcW w:w="283" w:type="pct"/>
            <w:vMerge/>
            <w:shd w:val="clear" w:color="auto" w:fill="FFFF00"/>
          </w:tcPr>
          <w:p w14:paraId="3427CFF0" w14:textId="77777777" w:rsidR="00223726" w:rsidRPr="00E3044A" w:rsidRDefault="00223726" w:rsidP="005941FD">
            <w:pPr>
              <w:suppressAutoHyphens/>
              <w:spacing w:after="0" w:line="240" w:lineRule="auto"/>
              <w:jc w:val="center"/>
              <w:rPr>
                <w:rFonts w:ascii="Times New Roman" w:hAnsi="Times New Roman"/>
                <w:i/>
                <w:sz w:val="20"/>
                <w:szCs w:val="20"/>
              </w:rPr>
            </w:pPr>
          </w:p>
        </w:tc>
        <w:tc>
          <w:tcPr>
            <w:tcW w:w="240" w:type="pct"/>
            <w:vMerge/>
          </w:tcPr>
          <w:p w14:paraId="7660E7B3" w14:textId="77777777" w:rsidR="00223726" w:rsidRPr="00E3044A" w:rsidRDefault="00223726" w:rsidP="005941FD">
            <w:pPr>
              <w:suppressAutoHyphens/>
              <w:spacing w:after="0" w:line="240" w:lineRule="auto"/>
              <w:jc w:val="center"/>
              <w:rPr>
                <w:rFonts w:ascii="Times New Roman" w:hAnsi="Times New Roman"/>
                <w:i/>
                <w:sz w:val="20"/>
                <w:szCs w:val="20"/>
              </w:rPr>
            </w:pPr>
          </w:p>
        </w:tc>
        <w:tc>
          <w:tcPr>
            <w:tcW w:w="504" w:type="pct"/>
            <w:vAlign w:val="center"/>
          </w:tcPr>
          <w:p w14:paraId="7EA5C319" w14:textId="77777777" w:rsidR="00223726" w:rsidRPr="00E3044A" w:rsidRDefault="00223726" w:rsidP="005941FD">
            <w:pPr>
              <w:suppressAutoHyphens/>
              <w:spacing w:after="0" w:line="240" w:lineRule="auto"/>
              <w:ind w:left="-57" w:right="-57"/>
              <w:jc w:val="center"/>
              <w:rPr>
                <w:rFonts w:ascii="Times New Roman" w:hAnsi="Times New Roman"/>
                <w:color w:val="000000"/>
                <w:sz w:val="20"/>
                <w:szCs w:val="20"/>
              </w:rPr>
            </w:pPr>
            <w:r w:rsidRPr="00E3044A">
              <w:rPr>
                <w:rFonts w:ascii="Times New Roman" w:hAnsi="Times New Roman"/>
                <w:color w:val="000000"/>
                <w:sz w:val="20"/>
                <w:szCs w:val="20"/>
              </w:rPr>
              <w:t>Лабораторных</w:t>
            </w:r>
            <w:r>
              <w:rPr>
                <w:rFonts w:ascii="Times New Roman" w:hAnsi="Times New Roman"/>
                <w:color w:val="000000"/>
                <w:sz w:val="20"/>
                <w:szCs w:val="20"/>
              </w:rPr>
              <w:t xml:space="preserve"> </w:t>
            </w:r>
            <w:r w:rsidRPr="00E3044A">
              <w:rPr>
                <w:rFonts w:ascii="Times New Roman" w:hAnsi="Times New Roman"/>
                <w:color w:val="000000"/>
                <w:sz w:val="20"/>
                <w:szCs w:val="20"/>
              </w:rPr>
              <w:t>и практических. занятий</w:t>
            </w:r>
          </w:p>
          <w:p w14:paraId="383A86B3" w14:textId="77777777" w:rsidR="00223726" w:rsidRPr="00E3044A" w:rsidRDefault="00223726" w:rsidP="005941FD">
            <w:pPr>
              <w:suppressAutoHyphens/>
              <w:spacing w:after="0" w:line="240" w:lineRule="auto"/>
              <w:ind w:left="-57" w:right="-57"/>
              <w:jc w:val="center"/>
              <w:rPr>
                <w:rFonts w:ascii="Times New Roman" w:hAnsi="Times New Roman"/>
                <w:color w:val="000000"/>
                <w:sz w:val="20"/>
                <w:szCs w:val="20"/>
              </w:rPr>
            </w:pPr>
          </w:p>
          <w:p w14:paraId="384E5B2B" w14:textId="77777777" w:rsidR="00223726" w:rsidRPr="00E3044A" w:rsidRDefault="00223726" w:rsidP="005941FD">
            <w:pPr>
              <w:suppressAutoHyphens/>
              <w:spacing w:after="0" w:line="240" w:lineRule="auto"/>
              <w:ind w:left="-57" w:right="-57"/>
              <w:jc w:val="center"/>
              <w:rPr>
                <w:rFonts w:ascii="Times New Roman" w:hAnsi="Times New Roman"/>
                <w:i/>
                <w:sz w:val="20"/>
                <w:szCs w:val="20"/>
              </w:rPr>
            </w:pPr>
          </w:p>
        </w:tc>
        <w:tc>
          <w:tcPr>
            <w:tcW w:w="385" w:type="pct"/>
            <w:vAlign w:val="center"/>
          </w:tcPr>
          <w:p w14:paraId="310C47CE" w14:textId="77777777" w:rsidR="00223726" w:rsidRPr="00E3044A" w:rsidRDefault="00223726" w:rsidP="005941FD">
            <w:pPr>
              <w:suppressAutoHyphens/>
              <w:spacing w:after="0" w:line="240" w:lineRule="auto"/>
              <w:ind w:left="-57" w:right="-57"/>
              <w:jc w:val="center"/>
              <w:rPr>
                <w:rFonts w:ascii="Times New Roman" w:hAnsi="Times New Roman"/>
                <w:color w:val="000000"/>
                <w:sz w:val="20"/>
                <w:szCs w:val="20"/>
              </w:rPr>
            </w:pPr>
            <w:r w:rsidRPr="00E3044A">
              <w:rPr>
                <w:rFonts w:ascii="Times New Roman" w:hAnsi="Times New Roman"/>
                <w:sz w:val="20"/>
                <w:szCs w:val="20"/>
              </w:rPr>
              <w:t>Курсовых работ (проектов)</w:t>
            </w:r>
          </w:p>
          <w:p w14:paraId="3F2B72BE" w14:textId="77777777" w:rsidR="00223726" w:rsidRPr="00E3044A" w:rsidRDefault="00223726" w:rsidP="005941FD">
            <w:pPr>
              <w:suppressAutoHyphens/>
              <w:spacing w:after="0" w:line="240" w:lineRule="auto"/>
              <w:jc w:val="center"/>
              <w:rPr>
                <w:rFonts w:ascii="Times New Roman" w:hAnsi="Times New Roman"/>
                <w:iCs/>
                <w:sz w:val="20"/>
                <w:szCs w:val="20"/>
              </w:rPr>
            </w:pPr>
          </w:p>
        </w:tc>
        <w:tc>
          <w:tcPr>
            <w:tcW w:w="587" w:type="pct"/>
            <w:vAlign w:val="center"/>
          </w:tcPr>
          <w:p w14:paraId="00DDB2C0" w14:textId="77777777" w:rsidR="00223726" w:rsidRPr="00E3044A" w:rsidRDefault="00223726" w:rsidP="005941FD">
            <w:pPr>
              <w:suppressAutoHyphens/>
              <w:spacing w:after="0" w:line="240" w:lineRule="auto"/>
              <w:ind w:left="-57" w:right="-57"/>
              <w:jc w:val="center"/>
              <w:rPr>
                <w:rFonts w:ascii="Times New Roman" w:hAnsi="Times New Roman"/>
                <w:color w:val="000000"/>
                <w:sz w:val="20"/>
                <w:szCs w:val="20"/>
              </w:rPr>
            </w:pPr>
            <w:r w:rsidRPr="00E3044A">
              <w:rPr>
                <w:rFonts w:ascii="Times New Roman" w:hAnsi="Times New Roman"/>
                <w:sz w:val="20"/>
                <w:szCs w:val="20"/>
              </w:rPr>
              <w:t>Самостоятельная работа</w:t>
            </w:r>
          </w:p>
        </w:tc>
        <w:tc>
          <w:tcPr>
            <w:tcW w:w="189" w:type="pct"/>
            <w:textDirection w:val="btLr"/>
            <w:vAlign w:val="center"/>
          </w:tcPr>
          <w:p w14:paraId="541F2D6A" w14:textId="77777777" w:rsidR="00223726" w:rsidRPr="00E3044A" w:rsidRDefault="00223726" w:rsidP="005941FD">
            <w:pPr>
              <w:suppressAutoHyphens/>
              <w:spacing w:after="0" w:line="240" w:lineRule="auto"/>
              <w:ind w:left="-57" w:right="-57"/>
              <w:jc w:val="center"/>
              <w:rPr>
                <w:rFonts w:ascii="Times New Roman" w:hAnsi="Times New Roman"/>
                <w:sz w:val="20"/>
                <w:szCs w:val="20"/>
              </w:rPr>
            </w:pPr>
            <w:r w:rsidRPr="00E3044A">
              <w:rPr>
                <w:rFonts w:ascii="Times New Roman" w:hAnsi="Times New Roman"/>
                <w:sz w:val="20"/>
                <w:szCs w:val="20"/>
              </w:rPr>
              <w:t>Промежуточная аттестация</w:t>
            </w:r>
          </w:p>
        </w:tc>
        <w:tc>
          <w:tcPr>
            <w:tcW w:w="294" w:type="pct"/>
            <w:gridSpan w:val="3"/>
            <w:vAlign w:val="center"/>
          </w:tcPr>
          <w:p w14:paraId="4B1E2828" w14:textId="77777777" w:rsidR="00223726" w:rsidRPr="00E3044A" w:rsidRDefault="00223726" w:rsidP="005941FD">
            <w:pPr>
              <w:suppressAutoHyphens/>
              <w:spacing w:after="0" w:line="240" w:lineRule="auto"/>
              <w:ind w:left="-57" w:right="-57"/>
              <w:jc w:val="center"/>
              <w:rPr>
                <w:rFonts w:ascii="Times New Roman" w:hAnsi="Times New Roman"/>
                <w:sz w:val="20"/>
                <w:szCs w:val="20"/>
              </w:rPr>
            </w:pPr>
            <w:r w:rsidRPr="00E3044A">
              <w:rPr>
                <w:rFonts w:ascii="Times New Roman" w:hAnsi="Times New Roman"/>
                <w:sz w:val="20"/>
                <w:szCs w:val="20"/>
              </w:rPr>
              <w:t>Учебная</w:t>
            </w:r>
          </w:p>
          <w:p w14:paraId="5EF75401" w14:textId="77777777" w:rsidR="00223726" w:rsidRPr="00E3044A" w:rsidRDefault="00223726" w:rsidP="005941FD">
            <w:pPr>
              <w:suppressAutoHyphens/>
              <w:spacing w:after="0" w:line="240" w:lineRule="auto"/>
              <w:ind w:left="-57" w:right="-57"/>
              <w:jc w:val="center"/>
              <w:rPr>
                <w:rFonts w:ascii="Times New Roman" w:hAnsi="Times New Roman"/>
                <w:i/>
                <w:sz w:val="20"/>
                <w:szCs w:val="20"/>
              </w:rPr>
            </w:pPr>
          </w:p>
        </w:tc>
        <w:tc>
          <w:tcPr>
            <w:tcW w:w="584" w:type="pct"/>
            <w:vAlign w:val="center"/>
          </w:tcPr>
          <w:p w14:paraId="515EA386" w14:textId="77777777" w:rsidR="00223726" w:rsidRPr="00E3044A" w:rsidRDefault="00223726" w:rsidP="005941FD">
            <w:pPr>
              <w:suppressAutoHyphens/>
              <w:spacing w:after="0" w:line="240" w:lineRule="auto"/>
              <w:ind w:left="-57" w:right="-57"/>
              <w:jc w:val="center"/>
              <w:rPr>
                <w:rFonts w:ascii="Times New Roman" w:hAnsi="Times New Roman"/>
                <w:sz w:val="20"/>
                <w:szCs w:val="20"/>
              </w:rPr>
            </w:pPr>
            <w:r w:rsidRPr="00E3044A">
              <w:rPr>
                <w:rFonts w:ascii="Times New Roman" w:hAnsi="Times New Roman"/>
                <w:sz w:val="20"/>
                <w:szCs w:val="20"/>
              </w:rPr>
              <w:t>Производственная</w:t>
            </w:r>
          </w:p>
          <w:p w14:paraId="36B41A81" w14:textId="77777777" w:rsidR="00223726" w:rsidRPr="00E3044A" w:rsidRDefault="00223726" w:rsidP="005941FD">
            <w:pPr>
              <w:suppressAutoHyphens/>
              <w:spacing w:after="0" w:line="240" w:lineRule="auto"/>
              <w:ind w:left="-57" w:right="-57"/>
              <w:jc w:val="center"/>
              <w:rPr>
                <w:rFonts w:ascii="Times New Roman" w:hAnsi="Times New Roman"/>
                <w:i/>
                <w:sz w:val="20"/>
                <w:szCs w:val="20"/>
              </w:rPr>
            </w:pPr>
          </w:p>
        </w:tc>
      </w:tr>
      <w:tr w:rsidR="007232BD" w:rsidRPr="00E3044A" w14:paraId="28FC91D1" w14:textId="77777777" w:rsidTr="007232BD">
        <w:trPr>
          <w:trHeight w:val="415"/>
        </w:trPr>
        <w:tc>
          <w:tcPr>
            <w:tcW w:w="429" w:type="pct"/>
            <w:vAlign w:val="center"/>
          </w:tcPr>
          <w:p w14:paraId="0DC56560" w14:textId="77777777" w:rsidR="00223726" w:rsidRPr="00E3044A" w:rsidRDefault="00223726" w:rsidP="005941FD">
            <w:pPr>
              <w:spacing w:after="0" w:line="240" w:lineRule="auto"/>
              <w:jc w:val="center"/>
              <w:rPr>
                <w:rFonts w:ascii="Times New Roman" w:hAnsi="Times New Roman"/>
                <w:i/>
              </w:rPr>
            </w:pPr>
            <w:r w:rsidRPr="00E3044A">
              <w:rPr>
                <w:rFonts w:ascii="Times New Roman" w:hAnsi="Times New Roman"/>
                <w:i/>
              </w:rPr>
              <w:t>1</w:t>
            </w:r>
          </w:p>
        </w:tc>
        <w:tc>
          <w:tcPr>
            <w:tcW w:w="1035" w:type="pct"/>
            <w:vAlign w:val="center"/>
          </w:tcPr>
          <w:p w14:paraId="68CED164" w14:textId="77777777" w:rsidR="00223726" w:rsidRPr="00E3044A" w:rsidRDefault="00223726" w:rsidP="005941FD">
            <w:pPr>
              <w:spacing w:after="0" w:line="240" w:lineRule="auto"/>
              <w:jc w:val="center"/>
              <w:rPr>
                <w:rFonts w:ascii="Times New Roman" w:hAnsi="Times New Roman"/>
                <w:i/>
              </w:rPr>
            </w:pPr>
            <w:r w:rsidRPr="00E3044A">
              <w:rPr>
                <w:rFonts w:ascii="Times New Roman" w:hAnsi="Times New Roman"/>
                <w:i/>
              </w:rPr>
              <w:t>2</w:t>
            </w:r>
          </w:p>
        </w:tc>
        <w:tc>
          <w:tcPr>
            <w:tcW w:w="470" w:type="pct"/>
            <w:vAlign w:val="center"/>
          </w:tcPr>
          <w:p w14:paraId="6143C809" w14:textId="77777777" w:rsidR="00223726" w:rsidRPr="00E3044A" w:rsidRDefault="00223726" w:rsidP="005941FD">
            <w:pPr>
              <w:spacing w:after="0" w:line="240" w:lineRule="auto"/>
              <w:jc w:val="center"/>
              <w:rPr>
                <w:rFonts w:ascii="Times New Roman" w:hAnsi="Times New Roman"/>
                <w:i/>
              </w:rPr>
            </w:pPr>
            <w:r w:rsidRPr="00E3044A">
              <w:rPr>
                <w:rFonts w:ascii="Times New Roman" w:hAnsi="Times New Roman"/>
                <w:i/>
              </w:rPr>
              <w:t>3</w:t>
            </w:r>
          </w:p>
        </w:tc>
        <w:tc>
          <w:tcPr>
            <w:tcW w:w="283" w:type="pct"/>
            <w:vAlign w:val="center"/>
          </w:tcPr>
          <w:p w14:paraId="005DF1E4" w14:textId="77777777" w:rsidR="00223726" w:rsidRPr="00E3044A" w:rsidRDefault="00223726" w:rsidP="005941FD">
            <w:pPr>
              <w:spacing w:after="0" w:line="240" w:lineRule="auto"/>
              <w:jc w:val="center"/>
              <w:rPr>
                <w:rFonts w:ascii="Times New Roman" w:hAnsi="Times New Roman"/>
                <w:i/>
              </w:rPr>
            </w:pPr>
            <w:r w:rsidRPr="00E3044A">
              <w:rPr>
                <w:rFonts w:ascii="Times New Roman" w:hAnsi="Times New Roman"/>
                <w:i/>
              </w:rPr>
              <w:t>4</w:t>
            </w:r>
          </w:p>
        </w:tc>
        <w:tc>
          <w:tcPr>
            <w:tcW w:w="240" w:type="pct"/>
            <w:vAlign w:val="center"/>
          </w:tcPr>
          <w:p w14:paraId="2F156B88" w14:textId="77777777" w:rsidR="00223726" w:rsidRPr="00E3044A" w:rsidRDefault="00223726" w:rsidP="005941FD">
            <w:pPr>
              <w:spacing w:after="0" w:line="240" w:lineRule="auto"/>
              <w:jc w:val="center"/>
              <w:rPr>
                <w:rFonts w:ascii="Times New Roman" w:hAnsi="Times New Roman"/>
                <w:i/>
              </w:rPr>
            </w:pPr>
            <w:r w:rsidRPr="00E3044A">
              <w:rPr>
                <w:rFonts w:ascii="Times New Roman" w:hAnsi="Times New Roman"/>
                <w:i/>
              </w:rPr>
              <w:t>5</w:t>
            </w:r>
          </w:p>
        </w:tc>
        <w:tc>
          <w:tcPr>
            <w:tcW w:w="504" w:type="pct"/>
            <w:vAlign w:val="center"/>
          </w:tcPr>
          <w:p w14:paraId="63CB009F" w14:textId="77777777" w:rsidR="00223726" w:rsidRPr="00E3044A" w:rsidRDefault="00223726" w:rsidP="005941FD">
            <w:pPr>
              <w:spacing w:after="0" w:line="240" w:lineRule="auto"/>
              <w:jc w:val="center"/>
              <w:rPr>
                <w:rFonts w:ascii="Times New Roman" w:hAnsi="Times New Roman"/>
                <w:i/>
              </w:rPr>
            </w:pPr>
            <w:r w:rsidRPr="00E3044A">
              <w:rPr>
                <w:rFonts w:ascii="Times New Roman" w:hAnsi="Times New Roman"/>
                <w:i/>
              </w:rPr>
              <w:t>6</w:t>
            </w:r>
          </w:p>
        </w:tc>
        <w:tc>
          <w:tcPr>
            <w:tcW w:w="385" w:type="pct"/>
            <w:vAlign w:val="center"/>
          </w:tcPr>
          <w:p w14:paraId="7DE3AF2C" w14:textId="77777777" w:rsidR="00223726" w:rsidRPr="00E3044A" w:rsidRDefault="00223726" w:rsidP="005941FD">
            <w:pPr>
              <w:spacing w:after="0" w:line="240" w:lineRule="auto"/>
              <w:jc w:val="center"/>
              <w:rPr>
                <w:rFonts w:ascii="Times New Roman" w:hAnsi="Times New Roman"/>
                <w:i/>
              </w:rPr>
            </w:pPr>
            <w:r w:rsidRPr="00E3044A">
              <w:rPr>
                <w:rFonts w:ascii="Times New Roman" w:hAnsi="Times New Roman"/>
                <w:i/>
              </w:rPr>
              <w:t>7</w:t>
            </w:r>
          </w:p>
        </w:tc>
        <w:tc>
          <w:tcPr>
            <w:tcW w:w="587" w:type="pct"/>
            <w:vAlign w:val="center"/>
          </w:tcPr>
          <w:p w14:paraId="22C41BE7" w14:textId="77777777" w:rsidR="00223726" w:rsidRPr="00E3044A" w:rsidRDefault="00223726" w:rsidP="005941FD">
            <w:pPr>
              <w:spacing w:after="0" w:line="240" w:lineRule="auto"/>
              <w:jc w:val="center"/>
              <w:rPr>
                <w:rFonts w:ascii="Times New Roman" w:hAnsi="Times New Roman"/>
                <w:i/>
              </w:rPr>
            </w:pPr>
            <w:r w:rsidRPr="00E3044A">
              <w:rPr>
                <w:rFonts w:ascii="Times New Roman" w:hAnsi="Times New Roman"/>
                <w:i/>
              </w:rPr>
              <w:t>8</w:t>
            </w:r>
          </w:p>
        </w:tc>
        <w:tc>
          <w:tcPr>
            <w:tcW w:w="189" w:type="pct"/>
            <w:vAlign w:val="center"/>
          </w:tcPr>
          <w:p w14:paraId="586F3C91" w14:textId="77777777" w:rsidR="00223726" w:rsidRPr="00E3044A" w:rsidRDefault="00223726" w:rsidP="005941FD">
            <w:pPr>
              <w:spacing w:after="0" w:line="240" w:lineRule="auto"/>
              <w:jc w:val="center"/>
              <w:rPr>
                <w:rFonts w:ascii="Times New Roman" w:hAnsi="Times New Roman"/>
                <w:i/>
              </w:rPr>
            </w:pPr>
            <w:r w:rsidRPr="00E3044A">
              <w:rPr>
                <w:rFonts w:ascii="Times New Roman" w:hAnsi="Times New Roman"/>
                <w:i/>
              </w:rPr>
              <w:t>9</w:t>
            </w:r>
          </w:p>
        </w:tc>
        <w:tc>
          <w:tcPr>
            <w:tcW w:w="294" w:type="pct"/>
            <w:gridSpan w:val="3"/>
            <w:vAlign w:val="center"/>
          </w:tcPr>
          <w:p w14:paraId="3E7363BD" w14:textId="77777777" w:rsidR="00223726" w:rsidRPr="00E3044A" w:rsidRDefault="00223726" w:rsidP="005941FD">
            <w:pPr>
              <w:spacing w:after="0" w:line="240" w:lineRule="auto"/>
              <w:jc w:val="center"/>
              <w:rPr>
                <w:rFonts w:ascii="Times New Roman" w:hAnsi="Times New Roman"/>
                <w:i/>
              </w:rPr>
            </w:pPr>
            <w:r w:rsidRPr="00E3044A">
              <w:rPr>
                <w:rFonts w:ascii="Times New Roman" w:hAnsi="Times New Roman"/>
                <w:i/>
              </w:rPr>
              <w:t>10</w:t>
            </w:r>
          </w:p>
        </w:tc>
        <w:tc>
          <w:tcPr>
            <w:tcW w:w="584" w:type="pct"/>
            <w:vAlign w:val="center"/>
          </w:tcPr>
          <w:p w14:paraId="6BC61410" w14:textId="77777777" w:rsidR="00223726" w:rsidRPr="00E3044A" w:rsidRDefault="00223726" w:rsidP="005941FD">
            <w:pPr>
              <w:spacing w:after="0" w:line="240" w:lineRule="auto"/>
              <w:jc w:val="center"/>
              <w:rPr>
                <w:rFonts w:ascii="Times New Roman" w:hAnsi="Times New Roman"/>
                <w:i/>
              </w:rPr>
            </w:pPr>
            <w:r w:rsidRPr="00E3044A">
              <w:rPr>
                <w:rFonts w:ascii="Times New Roman" w:hAnsi="Times New Roman"/>
                <w:i/>
              </w:rPr>
              <w:t>11</w:t>
            </w:r>
          </w:p>
        </w:tc>
      </w:tr>
      <w:tr w:rsidR="00223726" w:rsidRPr="00E3044A" w14:paraId="1CDA580D" w14:textId="77777777" w:rsidTr="007232BD">
        <w:trPr>
          <w:trHeight w:val="415"/>
        </w:trPr>
        <w:tc>
          <w:tcPr>
            <w:tcW w:w="429" w:type="pct"/>
            <w:vAlign w:val="center"/>
          </w:tcPr>
          <w:p w14:paraId="515B4759" w14:textId="77777777" w:rsidR="007232BD" w:rsidRPr="007232BD" w:rsidRDefault="007232BD" w:rsidP="007232BD">
            <w:pPr>
              <w:spacing w:after="0" w:line="240" w:lineRule="auto"/>
              <w:jc w:val="center"/>
              <w:rPr>
                <w:rFonts w:ascii="Times New Roman" w:hAnsi="Times New Roman"/>
              </w:rPr>
            </w:pPr>
            <w:r w:rsidRPr="007232BD">
              <w:rPr>
                <w:rFonts w:ascii="Times New Roman" w:hAnsi="Times New Roman"/>
              </w:rPr>
              <w:t>ОК 1-9</w:t>
            </w:r>
          </w:p>
          <w:p w14:paraId="15BDE249" w14:textId="6DDE97D3" w:rsidR="007232BD" w:rsidRPr="007232BD" w:rsidRDefault="007232BD" w:rsidP="007232BD">
            <w:pPr>
              <w:spacing w:after="0" w:line="240" w:lineRule="auto"/>
              <w:jc w:val="center"/>
              <w:rPr>
                <w:rFonts w:ascii="Times New Roman" w:hAnsi="Times New Roman"/>
              </w:rPr>
            </w:pPr>
            <w:r w:rsidRPr="007232BD">
              <w:rPr>
                <w:rFonts w:ascii="Times New Roman" w:hAnsi="Times New Roman"/>
              </w:rPr>
              <w:t>ПК 1.1</w:t>
            </w:r>
            <w:r>
              <w:rPr>
                <w:rFonts w:ascii="Times New Roman" w:hAnsi="Times New Roman"/>
              </w:rPr>
              <w:t xml:space="preserve">, </w:t>
            </w:r>
            <w:r w:rsidRPr="007232BD">
              <w:rPr>
                <w:rFonts w:ascii="Times New Roman" w:hAnsi="Times New Roman"/>
              </w:rPr>
              <w:t>ПК 1.2</w:t>
            </w:r>
          </w:p>
          <w:p w14:paraId="309ECD82" w14:textId="77777777" w:rsidR="007232BD" w:rsidRPr="007232BD" w:rsidRDefault="007232BD" w:rsidP="007232BD">
            <w:pPr>
              <w:spacing w:after="0" w:line="240" w:lineRule="auto"/>
              <w:jc w:val="center"/>
              <w:rPr>
                <w:rFonts w:ascii="Times New Roman" w:hAnsi="Times New Roman"/>
              </w:rPr>
            </w:pPr>
            <w:r w:rsidRPr="007232BD">
              <w:rPr>
                <w:rFonts w:ascii="Times New Roman" w:hAnsi="Times New Roman"/>
              </w:rPr>
              <w:t>ПК 1.3</w:t>
            </w:r>
          </w:p>
          <w:p w14:paraId="573EB689" w14:textId="77777777" w:rsidR="007232BD" w:rsidRPr="007232BD" w:rsidRDefault="007232BD" w:rsidP="007232BD">
            <w:pPr>
              <w:spacing w:after="0" w:line="240" w:lineRule="auto"/>
              <w:jc w:val="center"/>
              <w:rPr>
                <w:rFonts w:ascii="Times New Roman" w:hAnsi="Times New Roman"/>
              </w:rPr>
            </w:pPr>
            <w:r w:rsidRPr="007232BD">
              <w:rPr>
                <w:rFonts w:ascii="Times New Roman" w:hAnsi="Times New Roman"/>
              </w:rPr>
              <w:t>ПК.1.4</w:t>
            </w:r>
          </w:p>
          <w:p w14:paraId="27A6BC97" w14:textId="1BED9C75" w:rsidR="00223726" w:rsidRPr="007232BD" w:rsidRDefault="007232BD" w:rsidP="007232BD">
            <w:pPr>
              <w:spacing w:after="0" w:line="240" w:lineRule="auto"/>
              <w:jc w:val="center"/>
              <w:rPr>
                <w:rFonts w:ascii="Times New Roman" w:hAnsi="Times New Roman"/>
                <w:i/>
              </w:rPr>
            </w:pPr>
            <w:r w:rsidRPr="007232BD">
              <w:rPr>
                <w:rFonts w:ascii="Times New Roman" w:hAnsi="Times New Roman"/>
              </w:rPr>
              <w:t>ПК.1.5</w:t>
            </w:r>
          </w:p>
        </w:tc>
        <w:tc>
          <w:tcPr>
            <w:tcW w:w="1035" w:type="pct"/>
            <w:vAlign w:val="center"/>
          </w:tcPr>
          <w:p w14:paraId="429DBB28" w14:textId="7CB1D93B" w:rsidR="00223726" w:rsidRPr="007232BD" w:rsidRDefault="00223726" w:rsidP="00223726">
            <w:pPr>
              <w:spacing w:after="0" w:line="240" w:lineRule="auto"/>
              <w:jc w:val="both"/>
              <w:rPr>
                <w:rFonts w:ascii="Times New Roman" w:hAnsi="Times New Roman"/>
                <w:b/>
                <w:bCs/>
                <w:iCs/>
                <w:sz w:val="20"/>
                <w:szCs w:val="20"/>
              </w:rPr>
            </w:pPr>
            <w:r w:rsidRPr="007232BD">
              <w:rPr>
                <w:rFonts w:ascii="Times New Roman" w:hAnsi="Times New Roman"/>
                <w:b/>
                <w:bCs/>
                <w:iCs/>
                <w:sz w:val="20"/>
                <w:szCs w:val="20"/>
              </w:rPr>
              <w:t xml:space="preserve">ПМ.01 </w:t>
            </w:r>
            <w:r w:rsidR="007232BD" w:rsidRPr="007232BD">
              <w:rPr>
                <w:rFonts w:ascii="Times New Roman" w:hAnsi="Times New Roman"/>
                <w:b/>
                <w:bCs/>
                <w:iCs/>
                <w:sz w:val="20"/>
                <w:szCs w:val="20"/>
              </w:rPr>
              <w:t>ВЫПОЛНЕНИЕ ОРГАНИЗАЦИОННО-ТЕХНОЛОГИЧЕСКИХ И БАЗОВЫХ ЛАБОРАТОРНЫХ ПРОЦЕДУР ПРИ ВЫПОЛНЕНИИ РАЗЛИЧНЫХ ВИДОВ ЛАБОРАТОРНЫХ ИССЛЕДОВАНИЙ</w:t>
            </w:r>
          </w:p>
        </w:tc>
        <w:tc>
          <w:tcPr>
            <w:tcW w:w="470" w:type="pct"/>
            <w:vAlign w:val="center"/>
          </w:tcPr>
          <w:p w14:paraId="3821C041" w14:textId="1AADF748" w:rsidR="00223726" w:rsidRPr="007232BD" w:rsidRDefault="00223726" w:rsidP="005941FD">
            <w:pPr>
              <w:spacing w:after="0" w:line="240" w:lineRule="auto"/>
              <w:jc w:val="center"/>
              <w:rPr>
                <w:rFonts w:ascii="Times New Roman" w:hAnsi="Times New Roman"/>
                <w:b/>
                <w:bCs/>
                <w:iCs/>
              </w:rPr>
            </w:pPr>
            <w:r w:rsidRPr="007232BD">
              <w:rPr>
                <w:rFonts w:ascii="Times New Roman" w:hAnsi="Times New Roman"/>
                <w:b/>
                <w:bCs/>
                <w:iCs/>
              </w:rPr>
              <w:t>164+36в</w:t>
            </w:r>
          </w:p>
        </w:tc>
        <w:tc>
          <w:tcPr>
            <w:tcW w:w="283" w:type="pct"/>
            <w:vAlign w:val="center"/>
          </w:tcPr>
          <w:p w14:paraId="01D94579" w14:textId="4639E8E5" w:rsidR="00223726" w:rsidRPr="007232BD" w:rsidRDefault="00E672F0" w:rsidP="005941FD">
            <w:pPr>
              <w:spacing w:after="0" w:line="240" w:lineRule="auto"/>
              <w:jc w:val="center"/>
              <w:rPr>
                <w:rFonts w:ascii="Times New Roman" w:hAnsi="Times New Roman"/>
                <w:b/>
                <w:bCs/>
                <w:iCs/>
              </w:rPr>
            </w:pPr>
            <w:r>
              <w:rPr>
                <w:rFonts w:ascii="Times New Roman" w:hAnsi="Times New Roman"/>
                <w:b/>
                <w:bCs/>
                <w:iCs/>
              </w:rPr>
              <w:t>162+18в</w:t>
            </w:r>
          </w:p>
        </w:tc>
        <w:tc>
          <w:tcPr>
            <w:tcW w:w="240" w:type="pct"/>
            <w:vAlign w:val="center"/>
          </w:tcPr>
          <w:p w14:paraId="074AEDDB" w14:textId="1C644FBE" w:rsidR="00223726" w:rsidRPr="007232BD" w:rsidRDefault="00E672F0" w:rsidP="005941FD">
            <w:pPr>
              <w:spacing w:after="0" w:line="240" w:lineRule="auto"/>
              <w:jc w:val="center"/>
              <w:rPr>
                <w:rFonts w:ascii="Times New Roman" w:hAnsi="Times New Roman"/>
                <w:b/>
                <w:bCs/>
                <w:iCs/>
              </w:rPr>
            </w:pPr>
            <w:r>
              <w:rPr>
                <w:rFonts w:ascii="Times New Roman" w:hAnsi="Times New Roman"/>
                <w:b/>
                <w:bCs/>
                <w:iCs/>
              </w:rPr>
              <w:t>126+18в</w:t>
            </w:r>
          </w:p>
        </w:tc>
        <w:tc>
          <w:tcPr>
            <w:tcW w:w="504" w:type="pct"/>
            <w:vAlign w:val="center"/>
          </w:tcPr>
          <w:p w14:paraId="60939532" w14:textId="660F445D" w:rsidR="00223726" w:rsidRPr="007232BD" w:rsidRDefault="00223726" w:rsidP="005941FD">
            <w:pPr>
              <w:spacing w:after="0" w:line="240" w:lineRule="auto"/>
              <w:jc w:val="center"/>
              <w:rPr>
                <w:rFonts w:ascii="Times New Roman" w:hAnsi="Times New Roman"/>
                <w:b/>
                <w:bCs/>
                <w:iCs/>
              </w:rPr>
            </w:pPr>
            <w:r w:rsidRPr="007232BD">
              <w:rPr>
                <w:rFonts w:ascii="Times New Roman" w:hAnsi="Times New Roman"/>
                <w:b/>
                <w:bCs/>
                <w:iCs/>
              </w:rPr>
              <w:t>102</w:t>
            </w:r>
            <w:r w:rsidR="00E672F0">
              <w:rPr>
                <w:rFonts w:ascii="Times New Roman" w:hAnsi="Times New Roman"/>
                <w:b/>
                <w:bCs/>
                <w:iCs/>
              </w:rPr>
              <w:t>+2в</w:t>
            </w:r>
          </w:p>
        </w:tc>
        <w:tc>
          <w:tcPr>
            <w:tcW w:w="385" w:type="pct"/>
            <w:vAlign w:val="center"/>
          </w:tcPr>
          <w:p w14:paraId="18CF7733" w14:textId="77777777" w:rsidR="00223726" w:rsidRPr="007232BD" w:rsidRDefault="00223726" w:rsidP="005941FD">
            <w:pPr>
              <w:spacing w:after="0" w:line="240" w:lineRule="auto"/>
              <w:jc w:val="center"/>
              <w:rPr>
                <w:rFonts w:ascii="Times New Roman" w:hAnsi="Times New Roman"/>
                <w:b/>
                <w:bCs/>
                <w:iCs/>
              </w:rPr>
            </w:pPr>
          </w:p>
        </w:tc>
        <w:tc>
          <w:tcPr>
            <w:tcW w:w="587" w:type="pct"/>
            <w:vAlign w:val="center"/>
          </w:tcPr>
          <w:p w14:paraId="6A1C9420" w14:textId="273A7151" w:rsidR="00223726" w:rsidRPr="007232BD" w:rsidRDefault="00223726" w:rsidP="005941FD">
            <w:pPr>
              <w:spacing w:after="0" w:line="240" w:lineRule="auto"/>
              <w:jc w:val="center"/>
              <w:rPr>
                <w:rFonts w:ascii="Times New Roman" w:hAnsi="Times New Roman"/>
                <w:b/>
                <w:bCs/>
                <w:iCs/>
              </w:rPr>
            </w:pPr>
            <w:r w:rsidRPr="007232BD">
              <w:rPr>
                <w:rFonts w:ascii="Times New Roman" w:hAnsi="Times New Roman"/>
                <w:b/>
                <w:bCs/>
                <w:iCs/>
              </w:rPr>
              <w:t>2</w:t>
            </w:r>
          </w:p>
        </w:tc>
        <w:tc>
          <w:tcPr>
            <w:tcW w:w="189" w:type="pct"/>
            <w:vMerge w:val="restart"/>
            <w:vAlign w:val="center"/>
          </w:tcPr>
          <w:p w14:paraId="656B7D18" w14:textId="5474676C" w:rsidR="00223726" w:rsidRPr="007232BD" w:rsidRDefault="00223726" w:rsidP="005941FD">
            <w:pPr>
              <w:spacing w:after="0" w:line="240" w:lineRule="auto"/>
              <w:jc w:val="center"/>
              <w:rPr>
                <w:rFonts w:ascii="Times New Roman" w:hAnsi="Times New Roman"/>
                <w:b/>
                <w:bCs/>
                <w:iCs/>
              </w:rPr>
            </w:pPr>
            <w:r w:rsidRPr="007232BD">
              <w:rPr>
                <w:rFonts w:ascii="Times New Roman" w:hAnsi="Times New Roman"/>
                <w:b/>
                <w:bCs/>
                <w:iCs/>
              </w:rPr>
              <w:t>18в</w:t>
            </w:r>
          </w:p>
        </w:tc>
        <w:tc>
          <w:tcPr>
            <w:tcW w:w="294" w:type="pct"/>
            <w:gridSpan w:val="3"/>
            <w:vAlign w:val="center"/>
          </w:tcPr>
          <w:p w14:paraId="67AAEA04" w14:textId="393D9F8A" w:rsidR="00223726" w:rsidRPr="007232BD" w:rsidRDefault="00223726" w:rsidP="005941FD">
            <w:pPr>
              <w:spacing w:after="0" w:line="240" w:lineRule="auto"/>
              <w:jc w:val="center"/>
              <w:rPr>
                <w:rFonts w:ascii="Times New Roman" w:hAnsi="Times New Roman"/>
                <w:b/>
                <w:bCs/>
                <w:iCs/>
              </w:rPr>
            </w:pPr>
            <w:r w:rsidRPr="007232BD">
              <w:rPr>
                <w:rFonts w:ascii="Times New Roman" w:hAnsi="Times New Roman"/>
                <w:b/>
                <w:bCs/>
                <w:iCs/>
              </w:rPr>
              <w:t>36</w:t>
            </w:r>
          </w:p>
        </w:tc>
        <w:tc>
          <w:tcPr>
            <w:tcW w:w="584" w:type="pct"/>
            <w:vAlign w:val="center"/>
          </w:tcPr>
          <w:p w14:paraId="22E095AA" w14:textId="4508636F" w:rsidR="00223726" w:rsidRPr="007232BD" w:rsidRDefault="00223726" w:rsidP="005941FD">
            <w:pPr>
              <w:spacing w:after="0" w:line="240" w:lineRule="auto"/>
              <w:jc w:val="center"/>
              <w:rPr>
                <w:rFonts w:ascii="Times New Roman" w:hAnsi="Times New Roman"/>
                <w:b/>
                <w:bCs/>
                <w:iCs/>
              </w:rPr>
            </w:pPr>
          </w:p>
        </w:tc>
      </w:tr>
      <w:tr w:rsidR="00223726" w:rsidRPr="00E3044A" w14:paraId="6A5F49C0" w14:textId="77777777" w:rsidTr="007232BD">
        <w:tc>
          <w:tcPr>
            <w:tcW w:w="429" w:type="pct"/>
          </w:tcPr>
          <w:p w14:paraId="6626E5C9" w14:textId="77777777" w:rsidR="00223726" w:rsidRPr="007232BD" w:rsidRDefault="00223726" w:rsidP="00223726">
            <w:pPr>
              <w:spacing w:after="0" w:line="240" w:lineRule="auto"/>
              <w:jc w:val="center"/>
              <w:rPr>
                <w:rFonts w:ascii="Times New Roman" w:hAnsi="Times New Roman"/>
              </w:rPr>
            </w:pPr>
            <w:r w:rsidRPr="007232BD">
              <w:rPr>
                <w:rFonts w:ascii="Times New Roman" w:hAnsi="Times New Roman"/>
              </w:rPr>
              <w:t>ОК 1-9</w:t>
            </w:r>
          </w:p>
          <w:p w14:paraId="7D4A2C7A" w14:textId="77777777" w:rsidR="00223726" w:rsidRPr="007232BD" w:rsidRDefault="00223726" w:rsidP="00223726">
            <w:pPr>
              <w:spacing w:after="0" w:line="240" w:lineRule="auto"/>
              <w:jc w:val="center"/>
              <w:rPr>
                <w:rFonts w:ascii="Times New Roman" w:hAnsi="Times New Roman"/>
              </w:rPr>
            </w:pPr>
            <w:r w:rsidRPr="007232BD">
              <w:rPr>
                <w:rFonts w:ascii="Times New Roman" w:hAnsi="Times New Roman"/>
              </w:rPr>
              <w:t>ПК 1.1</w:t>
            </w:r>
          </w:p>
          <w:p w14:paraId="21994A12" w14:textId="77777777" w:rsidR="00223726" w:rsidRPr="007232BD" w:rsidRDefault="00223726" w:rsidP="00223726">
            <w:pPr>
              <w:spacing w:after="0" w:line="240" w:lineRule="auto"/>
              <w:jc w:val="center"/>
              <w:rPr>
                <w:rFonts w:ascii="Times New Roman" w:hAnsi="Times New Roman"/>
              </w:rPr>
            </w:pPr>
            <w:r w:rsidRPr="007232BD">
              <w:rPr>
                <w:rFonts w:ascii="Times New Roman" w:hAnsi="Times New Roman"/>
              </w:rPr>
              <w:t>ПК 1.2</w:t>
            </w:r>
          </w:p>
          <w:p w14:paraId="10BB50DC" w14:textId="77777777" w:rsidR="00223726" w:rsidRPr="007232BD" w:rsidRDefault="00223726" w:rsidP="00223726">
            <w:pPr>
              <w:spacing w:after="0" w:line="240" w:lineRule="auto"/>
              <w:jc w:val="center"/>
              <w:rPr>
                <w:rFonts w:ascii="Times New Roman" w:hAnsi="Times New Roman"/>
              </w:rPr>
            </w:pPr>
            <w:r w:rsidRPr="007232BD">
              <w:rPr>
                <w:rFonts w:ascii="Times New Roman" w:hAnsi="Times New Roman"/>
              </w:rPr>
              <w:t>ПК 1.3</w:t>
            </w:r>
          </w:p>
          <w:p w14:paraId="7D19C3DC" w14:textId="77777777" w:rsidR="00223726" w:rsidRPr="007232BD" w:rsidRDefault="00223726" w:rsidP="00223726">
            <w:pPr>
              <w:spacing w:after="0" w:line="240" w:lineRule="auto"/>
              <w:jc w:val="center"/>
              <w:rPr>
                <w:rFonts w:ascii="Times New Roman" w:hAnsi="Times New Roman"/>
              </w:rPr>
            </w:pPr>
            <w:r w:rsidRPr="007232BD">
              <w:rPr>
                <w:rFonts w:ascii="Times New Roman" w:hAnsi="Times New Roman"/>
              </w:rPr>
              <w:t>ПК.1.4</w:t>
            </w:r>
          </w:p>
          <w:p w14:paraId="57DF6354" w14:textId="607BDB1C" w:rsidR="00223726" w:rsidRPr="007232BD" w:rsidRDefault="00223726" w:rsidP="00223726">
            <w:pPr>
              <w:spacing w:after="0" w:line="240" w:lineRule="auto"/>
              <w:rPr>
                <w:rFonts w:ascii="Times New Roman" w:hAnsi="Times New Roman"/>
              </w:rPr>
            </w:pPr>
            <w:r w:rsidRPr="007232BD">
              <w:rPr>
                <w:rFonts w:ascii="Times New Roman" w:hAnsi="Times New Roman"/>
              </w:rPr>
              <w:t>ПК.1.5</w:t>
            </w:r>
          </w:p>
        </w:tc>
        <w:tc>
          <w:tcPr>
            <w:tcW w:w="1035" w:type="pct"/>
          </w:tcPr>
          <w:p w14:paraId="2FF27C56" w14:textId="08E171C0" w:rsidR="00223726" w:rsidRPr="00E3044A" w:rsidRDefault="00223726" w:rsidP="005941FD">
            <w:pPr>
              <w:spacing w:after="0" w:line="240" w:lineRule="auto"/>
              <w:rPr>
                <w:rFonts w:ascii="Times New Roman" w:hAnsi="Times New Roman"/>
              </w:rPr>
            </w:pPr>
            <w:r>
              <w:rPr>
                <w:rFonts w:ascii="Times New Roman" w:hAnsi="Times New Roman"/>
                <w:sz w:val="24"/>
                <w:szCs w:val="24"/>
              </w:rPr>
              <w:t>МДК 0</w:t>
            </w:r>
            <w:r w:rsidR="00181E86" w:rsidRPr="00181E86">
              <w:rPr>
                <w:rFonts w:ascii="Times New Roman" w:hAnsi="Times New Roman"/>
                <w:sz w:val="24"/>
                <w:szCs w:val="24"/>
              </w:rPr>
              <w:t>1</w:t>
            </w:r>
            <w:r>
              <w:rPr>
                <w:rFonts w:ascii="Times New Roman" w:hAnsi="Times New Roman"/>
                <w:sz w:val="24"/>
                <w:szCs w:val="24"/>
              </w:rPr>
              <w:t>.01</w:t>
            </w:r>
            <w:r w:rsidRPr="00783BC9">
              <w:rPr>
                <w:rFonts w:ascii="Times New Roman" w:hAnsi="Times New Roman"/>
                <w:sz w:val="24"/>
                <w:szCs w:val="24"/>
              </w:rPr>
              <w:t>Основы химии и физико-химические методы лабораторных исследований</w:t>
            </w:r>
          </w:p>
        </w:tc>
        <w:tc>
          <w:tcPr>
            <w:tcW w:w="470" w:type="pct"/>
          </w:tcPr>
          <w:p w14:paraId="0498BB86" w14:textId="20DAAA6A" w:rsidR="00223726" w:rsidRPr="00E3044A" w:rsidRDefault="00223726" w:rsidP="005941FD">
            <w:pPr>
              <w:spacing w:after="0" w:line="240" w:lineRule="auto"/>
              <w:jc w:val="center"/>
              <w:rPr>
                <w:rFonts w:ascii="Times New Roman" w:hAnsi="Times New Roman"/>
                <w:b/>
                <w:bCs/>
              </w:rPr>
            </w:pPr>
            <w:r>
              <w:rPr>
                <w:rFonts w:ascii="Times New Roman" w:hAnsi="Times New Roman"/>
                <w:b/>
                <w:bCs/>
              </w:rPr>
              <w:t>42+18в</w:t>
            </w:r>
          </w:p>
        </w:tc>
        <w:tc>
          <w:tcPr>
            <w:tcW w:w="283" w:type="pct"/>
          </w:tcPr>
          <w:p w14:paraId="725EB3B5" w14:textId="11B69822" w:rsidR="00223726" w:rsidRPr="00E3044A" w:rsidRDefault="00E672F0" w:rsidP="005941FD">
            <w:pPr>
              <w:spacing w:after="0" w:line="240" w:lineRule="auto"/>
              <w:jc w:val="center"/>
              <w:rPr>
                <w:rFonts w:ascii="Times New Roman" w:hAnsi="Times New Roman"/>
              </w:rPr>
            </w:pPr>
            <w:r>
              <w:rPr>
                <w:rFonts w:ascii="Times New Roman" w:hAnsi="Times New Roman"/>
              </w:rPr>
              <w:t>60</w:t>
            </w:r>
            <w:r w:rsidR="00223726">
              <w:rPr>
                <w:rFonts w:ascii="Times New Roman" w:hAnsi="Times New Roman"/>
              </w:rPr>
              <w:t>+18в</w:t>
            </w:r>
          </w:p>
        </w:tc>
        <w:tc>
          <w:tcPr>
            <w:tcW w:w="240" w:type="pct"/>
          </w:tcPr>
          <w:p w14:paraId="36211127" w14:textId="05F5E82B" w:rsidR="00223726" w:rsidRPr="00E3044A" w:rsidRDefault="00E672F0" w:rsidP="005941FD">
            <w:pPr>
              <w:spacing w:after="0" w:line="240" w:lineRule="auto"/>
              <w:jc w:val="center"/>
              <w:rPr>
                <w:rFonts w:ascii="Times New Roman" w:hAnsi="Times New Roman"/>
                <w:b/>
                <w:bCs/>
              </w:rPr>
            </w:pPr>
            <w:r>
              <w:rPr>
                <w:rFonts w:ascii="Times New Roman" w:hAnsi="Times New Roman"/>
                <w:b/>
                <w:bCs/>
              </w:rPr>
              <w:t>42</w:t>
            </w:r>
            <w:r w:rsidR="00223726">
              <w:rPr>
                <w:rFonts w:ascii="Times New Roman" w:hAnsi="Times New Roman"/>
                <w:b/>
                <w:bCs/>
              </w:rPr>
              <w:t>+</w:t>
            </w:r>
            <w:r>
              <w:rPr>
                <w:rFonts w:ascii="Times New Roman" w:hAnsi="Times New Roman"/>
                <w:b/>
                <w:bCs/>
              </w:rPr>
              <w:t>18</w:t>
            </w:r>
            <w:r w:rsidR="00223726">
              <w:rPr>
                <w:rFonts w:ascii="Times New Roman" w:hAnsi="Times New Roman"/>
                <w:b/>
                <w:bCs/>
              </w:rPr>
              <w:t>в</w:t>
            </w:r>
          </w:p>
        </w:tc>
        <w:tc>
          <w:tcPr>
            <w:tcW w:w="504" w:type="pct"/>
          </w:tcPr>
          <w:p w14:paraId="2D9BDC50" w14:textId="7D54FFDC" w:rsidR="00223726" w:rsidRPr="00E3044A" w:rsidRDefault="00223726" w:rsidP="005941FD">
            <w:pPr>
              <w:spacing w:after="0" w:line="240" w:lineRule="auto"/>
              <w:jc w:val="center"/>
              <w:rPr>
                <w:rFonts w:ascii="Times New Roman" w:hAnsi="Times New Roman"/>
                <w:b/>
                <w:bCs/>
              </w:rPr>
            </w:pPr>
            <w:r>
              <w:rPr>
                <w:rFonts w:ascii="Times New Roman" w:hAnsi="Times New Roman"/>
                <w:b/>
                <w:bCs/>
              </w:rPr>
              <w:t>30+2в</w:t>
            </w:r>
          </w:p>
        </w:tc>
        <w:tc>
          <w:tcPr>
            <w:tcW w:w="385" w:type="pct"/>
          </w:tcPr>
          <w:p w14:paraId="4F5FA60E" w14:textId="17A73C7A" w:rsidR="00223726" w:rsidRPr="00E3044A" w:rsidRDefault="00223726" w:rsidP="005941FD">
            <w:pPr>
              <w:spacing w:after="0" w:line="240" w:lineRule="auto"/>
              <w:jc w:val="center"/>
              <w:rPr>
                <w:rFonts w:ascii="Times New Roman" w:hAnsi="Times New Roman"/>
              </w:rPr>
            </w:pPr>
          </w:p>
        </w:tc>
        <w:tc>
          <w:tcPr>
            <w:tcW w:w="587" w:type="pct"/>
          </w:tcPr>
          <w:p w14:paraId="23723B62" w14:textId="06236A07" w:rsidR="00223726" w:rsidRPr="00E3044A" w:rsidRDefault="00223726" w:rsidP="005941FD">
            <w:pPr>
              <w:spacing w:after="0" w:line="240" w:lineRule="auto"/>
              <w:jc w:val="center"/>
              <w:rPr>
                <w:rFonts w:ascii="Times New Roman" w:hAnsi="Times New Roman"/>
              </w:rPr>
            </w:pPr>
          </w:p>
        </w:tc>
        <w:tc>
          <w:tcPr>
            <w:tcW w:w="189" w:type="pct"/>
            <w:vMerge/>
          </w:tcPr>
          <w:p w14:paraId="705CDF56" w14:textId="10096BAC" w:rsidR="00223726" w:rsidRPr="00E3044A" w:rsidRDefault="00223726" w:rsidP="005941FD">
            <w:pPr>
              <w:spacing w:after="0" w:line="240" w:lineRule="auto"/>
              <w:jc w:val="center"/>
              <w:rPr>
                <w:rFonts w:ascii="Times New Roman" w:hAnsi="Times New Roman"/>
              </w:rPr>
            </w:pPr>
          </w:p>
        </w:tc>
        <w:tc>
          <w:tcPr>
            <w:tcW w:w="294" w:type="pct"/>
            <w:gridSpan w:val="3"/>
          </w:tcPr>
          <w:p w14:paraId="35F0E40C" w14:textId="4050AE1A" w:rsidR="00223726" w:rsidRPr="00E3044A" w:rsidRDefault="00223726" w:rsidP="005941FD">
            <w:pPr>
              <w:spacing w:after="0" w:line="240" w:lineRule="auto"/>
              <w:jc w:val="center"/>
              <w:rPr>
                <w:rFonts w:ascii="Times New Roman" w:hAnsi="Times New Roman"/>
                <w:b/>
                <w:bCs/>
              </w:rPr>
            </w:pPr>
            <w:r>
              <w:rPr>
                <w:rFonts w:ascii="Times New Roman" w:hAnsi="Times New Roman"/>
                <w:b/>
                <w:bCs/>
              </w:rPr>
              <w:t>18</w:t>
            </w:r>
          </w:p>
        </w:tc>
        <w:tc>
          <w:tcPr>
            <w:tcW w:w="584" w:type="pct"/>
          </w:tcPr>
          <w:p w14:paraId="7569794C" w14:textId="6DDB6B98" w:rsidR="00223726" w:rsidRPr="00E3044A" w:rsidRDefault="00223726" w:rsidP="005941FD">
            <w:pPr>
              <w:spacing w:after="0" w:line="240" w:lineRule="auto"/>
              <w:jc w:val="center"/>
              <w:rPr>
                <w:rFonts w:ascii="Times New Roman" w:hAnsi="Times New Roman"/>
                <w:b/>
                <w:bCs/>
              </w:rPr>
            </w:pPr>
          </w:p>
        </w:tc>
      </w:tr>
      <w:tr w:rsidR="00223726" w:rsidRPr="00E3044A" w14:paraId="56637684" w14:textId="77777777" w:rsidTr="007232BD">
        <w:trPr>
          <w:trHeight w:val="314"/>
        </w:trPr>
        <w:tc>
          <w:tcPr>
            <w:tcW w:w="429" w:type="pct"/>
          </w:tcPr>
          <w:p w14:paraId="4FD7726B" w14:textId="77777777" w:rsidR="00223726" w:rsidRPr="007232BD" w:rsidRDefault="00223726" w:rsidP="00223726">
            <w:pPr>
              <w:spacing w:after="0" w:line="240" w:lineRule="auto"/>
              <w:jc w:val="center"/>
              <w:rPr>
                <w:rFonts w:ascii="Times New Roman" w:hAnsi="Times New Roman"/>
              </w:rPr>
            </w:pPr>
            <w:r w:rsidRPr="007232BD">
              <w:rPr>
                <w:rFonts w:ascii="Times New Roman" w:hAnsi="Times New Roman"/>
              </w:rPr>
              <w:t>ОК 1-9</w:t>
            </w:r>
          </w:p>
          <w:p w14:paraId="174D654A" w14:textId="77777777" w:rsidR="00223726" w:rsidRPr="007232BD" w:rsidRDefault="00223726" w:rsidP="00223726">
            <w:pPr>
              <w:spacing w:after="0" w:line="240" w:lineRule="auto"/>
              <w:jc w:val="center"/>
              <w:rPr>
                <w:rFonts w:ascii="Times New Roman" w:hAnsi="Times New Roman"/>
              </w:rPr>
            </w:pPr>
            <w:r w:rsidRPr="007232BD">
              <w:rPr>
                <w:rFonts w:ascii="Times New Roman" w:hAnsi="Times New Roman"/>
              </w:rPr>
              <w:t>ПК 1.1</w:t>
            </w:r>
          </w:p>
          <w:p w14:paraId="0F338960" w14:textId="77777777" w:rsidR="00223726" w:rsidRPr="007232BD" w:rsidRDefault="00223726" w:rsidP="00223726">
            <w:pPr>
              <w:spacing w:after="0" w:line="240" w:lineRule="auto"/>
              <w:jc w:val="center"/>
              <w:rPr>
                <w:rFonts w:ascii="Times New Roman" w:hAnsi="Times New Roman"/>
              </w:rPr>
            </w:pPr>
            <w:r w:rsidRPr="007232BD">
              <w:rPr>
                <w:rFonts w:ascii="Times New Roman" w:hAnsi="Times New Roman"/>
              </w:rPr>
              <w:t>ПК 1.2</w:t>
            </w:r>
          </w:p>
          <w:p w14:paraId="4729D1E9" w14:textId="77777777" w:rsidR="00223726" w:rsidRPr="007232BD" w:rsidRDefault="00223726" w:rsidP="00223726">
            <w:pPr>
              <w:spacing w:after="0" w:line="240" w:lineRule="auto"/>
              <w:jc w:val="center"/>
              <w:rPr>
                <w:rFonts w:ascii="Times New Roman" w:hAnsi="Times New Roman"/>
              </w:rPr>
            </w:pPr>
            <w:r w:rsidRPr="007232BD">
              <w:rPr>
                <w:rFonts w:ascii="Times New Roman" w:hAnsi="Times New Roman"/>
              </w:rPr>
              <w:t>ПК 1.3</w:t>
            </w:r>
          </w:p>
          <w:p w14:paraId="2A66ADAA" w14:textId="77777777" w:rsidR="00223726" w:rsidRPr="007232BD" w:rsidRDefault="00223726" w:rsidP="00223726">
            <w:pPr>
              <w:spacing w:after="0" w:line="240" w:lineRule="auto"/>
              <w:jc w:val="center"/>
              <w:rPr>
                <w:rFonts w:ascii="Times New Roman" w:hAnsi="Times New Roman"/>
              </w:rPr>
            </w:pPr>
            <w:r w:rsidRPr="007232BD">
              <w:rPr>
                <w:rFonts w:ascii="Times New Roman" w:hAnsi="Times New Roman"/>
              </w:rPr>
              <w:t>ПК.1.4</w:t>
            </w:r>
          </w:p>
          <w:p w14:paraId="7D2F73E7" w14:textId="40211A51" w:rsidR="00223726" w:rsidRPr="007232BD" w:rsidRDefault="00223726" w:rsidP="00223726">
            <w:pPr>
              <w:spacing w:after="0" w:line="240" w:lineRule="auto"/>
              <w:rPr>
                <w:rFonts w:ascii="Times New Roman" w:hAnsi="Times New Roman"/>
              </w:rPr>
            </w:pPr>
            <w:r w:rsidRPr="007232BD">
              <w:rPr>
                <w:rFonts w:ascii="Times New Roman" w:hAnsi="Times New Roman"/>
              </w:rPr>
              <w:t>ПК.1.5</w:t>
            </w:r>
          </w:p>
        </w:tc>
        <w:tc>
          <w:tcPr>
            <w:tcW w:w="1035" w:type="pct"/>
          </w:tcPr>
          <w:p w14:paraId="207E52B1" w14:textId="6F6AE80B" w:rsidR="00223726" w:rsidRPr="00E3044A" w:rsidRDefault="00223726" w:rsidP="005941FD">
            <w:pPr>
              <w:spacing w:after="0" w:line="240" w:lineRule="auto"/>
              <w:rPr>
                <w:rFonts w:ascii="Times New Roman" w:hAnsi="Times New Roman"/>
              </w:rPr>
            </w:pPr>
            <w:r>
              <w:rPr>
                <w:rFonts w:ascii="Times New Roman" w:hAnsi="Times New Roman"/>
                <w:sz w:val="24"/>
                <w:szCs w:val="24"/>
              </w:rPr>
              <w:t xml:space="preserve">МДК </w:t>
            </w:r>
            <w:r w:rsidR="00181E86" w:rsidRPr="00181E86">
              <w:rPr>
                <w:rFonts w:ascii="Times New Roman" w:hAnsi="Times New Roman"/>
                <w:sz w:val="24"/>
                <w:szCs w:val="24"/>
              </w:rPr>
              <w:t>01</w:t>
            </w:r>
            <w:r w:rsidR="00181E86">
              <w:rPr>
                <w:rFonts w:ascii="Times New Roman" w:hAnsi="Times New Roman"/>
                <w:sz w:val="24"/>
                <w:szCs w:val="24"/>
              </w:rPr>
              <w:t>.</w:t>
            </w:r>
            <w:r>
              <w:rPr>
                <w:rFonts w:ascii="Times New Roman" w:hAnsi="Times New Roman"/>
                <w:sz w:val="24"/>
                <w:szCs w:val="24"/>
              </w:rPr>
              <w:t xml:space="preserve">02 </w:t>
            </w:r>
            <w:r w:rsidRPr="00783BC9">
              <w:rPr>
                <w:rFonts w:ascii="Times New Roman" w:hAnsi="Times New Roman"/>
                <w:sz w:val="24"/>
                <w:szCs w:val="24"/>
              </w:rPr>
              <w:t>Организационно-технологические основы деятельности лаборатории медицинской организации и техника лабораторных работ</w:t>
            </w:r>
          </w:p>
        </w:tc>
        <w:tc>
          <w:tcPr>
            <w:tcW w:w="470" w:type="pct"/>
          </w:tcPr>
          <w:p w14:paraId="293707D3" w14:textId="6BDD2135" w:rsidR="00223726" w:rsidRPr="00E3044A" w:rsidRDefault="00223726" w:rsidP="005941FD">
            <w:pPr>
              <w:spacing w:after="0" w:line="240" w:lineRule="auto"/>
              <w:jc w:val="center"/>
              <w:rPr>
                <w:rFonts w:ascii="Times New Roman" w:hAnsi="Times New Roman"/>
                <w:b/>
                <w:bCs/>
              </w:rPr>
            </w:pPr>
            <w:r>
              <w:rPr>
                <w:rFonts w:ascii="Times New Roman" w:hAnsi="Times New Roman"/>
                <w:b/>
                <w:bCs/>
              </w:rPr>
              <w:t>86</w:t>
            </w:r>
          </w:p>
        </w:tc>
        <w:tc>
          <w:tcPr>
            <w:tcW w:w="283" w:type="pct"/>
          </w:tcPr>
          <w:p w14:paraId="3F33F3FB" w14:textId="5FBCA498" w:rsidR="00223726" w:rsidRPr="00E3044A" w:rsidRDefault="00E672F0" w:rsidP="005941FD">
            <w:pPr>
              <w:spacing w:after="0" w:line="240" w:lineRule="auto"/>
              <w:jc w:val="center"/>
              <w:rPr>
                <w:rFonts w:ascii="Times New Roman" w:hAnsi="Times New Roman"/>
              </w:rPr>
            </w:pPr>
            <w:r>
              <w:rPr>
                <w:rFonts w:ascii="Times New Roman" w:hAnsi="Times New Roman"/>
              </w:rPr>
              <w:t>102</w:t>
            </w:r>
          </w:p>
        </w:tc>
        <w:tc>
          <w:tcPr>
            <w:tcW w:w="240" w:type="pct"/>
          </w:tcPr>
          <w:p w14:paraId="4723C537" w14:textId="636766B9" w:rsidR="00223726" w:rsidRPr="00E3044A" w:rsidRDefault="00E672F0" w:rsidP="005941FD">
            <w:pPr>
              <w:spacing w:after="0" w:line="240" w:lineRule="auto"/>
              <w:jc w:val="center"/>
              <w:rPr>
                <w:rFonts w:ascii="Times New Roman" w:hAnsi="Times New Roman"/>
                <w:b/>
                <w:bCs/>
              </w:rPr>
            </w:pPr>
            <w:r>
              <w:rPr>
                <w:rFonts w:ascii="Times New Roman" w:hAnsi="Times New Roman"/>
                <w:b/>
                <w:bCs/>
              </w:rPr>
              <w:t>84</w:t>
            </w:r>
          </w:p>
        </w:tc>
        <w:tc>
          <w:tcPr>
            <w:tcW w:w="504" w:type="pct"/>
          </w:tcPr>
          <w:p w14:paraId="4251B170" w14:textId="4C36C072" w:rsidR="00223726" w:rsidRPr="00E3044A" w:rsidRDefault="00223726" w:rsidP="005941FD">
            <w:pPr>
              <w:spacing w:after="0" w:line="240" w:lineRule="auto"/>
              <w:jc w:val="center"/>
              <w:rPr>
                <w:rFonts w:ascii="Times New Roman" w:hAnsi="Times New Roman"/>
                <w:b/>
                <w:bCs/>
              </w:rPr>
            </w:pPr>
            <w:r>
              <w:rPr>
                <w:rFonts w:ascii="Times New Roman" w:hAnsi="Times New Roman"/>
                <w:b/>
                <w:bCs/>
              </w:rPr>
              <w:t>72</w:t>
            </w:r>
          </w:p>
        </w:tc>
        <w:tc>
          <w:tcPr>
            <w:tcW w:w="385" w:type="pct"/>
          </w:tcPr>
          <w:p w14:paraId="5310E316" w14:textId="03F486D1" w:rsidR="00223726" w:rsidRPr="00E3044A" w:rsidRDefault="00223726" w:rsidP="005941FD">
            <w:pPr>
              <w:spacing w:after="0" w:line="240" w:lineRule="auto"/>
              <w:jc w:val="center"/>
              <w:rPr>
                <w:rFonts w:ascii="Times New Roman" w:hAnsi="Times New Roman"/>
              </w:rPr>
            </w:pPr>
          </w:p>
        </w:tc>
        <w:tc>
          <w:tcPr>
            <w:tcW w:w="587" w:type="pct"/>
          </w:tcPr>
          <w:p w14:paraId="49E4B52F" w14:textId="720B00C9" w:rsidR="00223726" w:rsidRPr="00E3044A" w:rsidRDefault="00181E86" w:rsidP="005941FD">
            <w:pPr>
              <w:spacing w:after="0" w:line="240" w:lineRule="auto"/>
              <w:jc w:val="center"/>
              <w:rPr>
                <w:rFonts w:ascii="Times New Roman" w:hAnsi="Times New Roman"/>
              </w:rPr>
            </w:pPr>
            <w:r>
              <w:rPr>
                <w:rFonts w:ascii="Times New Roman" w:hAnsi="Times New Roman"/>
              </w:rPr>
              <w:t>2</w:t>
            </w:r>
          </w:p>
        </w:tc>
        <w:tc>
          <w:tcPr>
            <w:tcW w:w="189" w:type="pct"/>
            <w:vMerge/>
          </w:tcPr>
          <w:p w14:paraId="66079F05" w14:textId="77777777" w:rsidR="00223726" w:rsidRPr="00E3044A" w:rsidRDefault="00223726" w:rsidP="005941FD">
            <w:pPr>
              <w:spacing w:after="0" w:line="240" w:lineRule="auto"/>
              <w:jc w:val="center"/>
              <w:rPr>
                <w:rFonts w:ascii="Times New Roman" w:hAnsi="Times New Roman"/>
              </w:rPr>
            </w:pPr>
          </w:p>
        </w:tc>
        <w:tc>
          <w:tcPr>
            <w:tcW w:w="294" w:type="pct"/>
            <w:gridSpan w:val="3"/>
          </w:tcPr>
          <w:p w14:paraId="4D6C5F94" w14:textId="2F758969" w:rsidR="00223726" w:rsidRPr="00E3044A" w:rsidRDefault="00223726" w:rsidP="005941FD">
            <w:pPr>
              <w:spacing w:after="0" w:line="240" w:lineRule="auto"/>
              <w:jc w:val="center"/>
              <w:rPr>
                <w:rFonts w:ascii="Times New Roman" w:hAnsi="Times New Roman"/>
                <w:b/>
                <w:bCs/>
              </w:rPr>
            </w:pPr>
            <w:r>
              <w:rPr>
                <w:rFonts w:ascii="Times New Roman" w:hAnsi="Times New Roman"/>
                <w:b/>
                <w:bCs/>
              </w:rPr>
              <w:t>18</w:t>
            </w:r>
          </w:p>
        </w:tc>
        <w:tc>
          <w:tcPr>
            <w:tcW w:w="584" w:type="pct"/>
          </w:tcPr>
          <w:p w14:paraId="519B85A9" w14:textId="15BB90FF" w:rsidR="00223726" w:rsidRPr="00E3044A" w:rsidRDefault="00223726" w:rsidP="005941FD">
            <w:pPr>
              <w:spacing w:after="0" w:line="240" w:lineRule="auto"/>
              <w:jc w:val="center"/>
              <w:rPr>
                <w:rFonts w:ascii="Times New Roman" w:hAnsi="Times New Roman"/>
                <w:b/>
                <w:bCs/>
              </w:rPr>
            </w:pPr>
          </w:p>
        </w:tc>
      </w:tr>
      <w:tr w:rsidR="007232BD" w:rsidRPr="00E3044A" w14:paraId="7ED4B56A" w14:textId="77777777" w:rsidTr="007232BD">
        <w:tc>
          <w:tcPr>
            <w:tcW w:w="429" w:type="pct"/>
          </w:tcPr>
          <w:p w14:paraId="7B848B15" w14:textId="77777777" w:rsidR="00223726" w:rsidRPr="00E3044A" w:rsidRDefault="00223726" w:rsidP="005941FD">
            <w:pPr>
              <w:spacing w:after="0" w:line="240" w:lineRule="auto"/>
              <w:rPr>
                <w:rFonts w:ascii="Times New Roman" w:hAnsi="Times New Roman"/>
                <w:i/>
              </w:rPr>
            </w:pPr>
          </w:p>
        </w:tc>
        <w:tc>
          <w:tcPr>
            <w:tcW w:w="1035" w:type="pct"/>
          </w:tcPr>
          <w:p w14:paraId="26D8A954" w14:textId="77777777" w:rsidR="00223726" w:rsidRPr="00E3044A" w:rsidRDefault="00223726" w:rsidP="005941FD">
            <w:pPr>
              <w:suppressAutoHyphens/>
              <w:spacing w:after="0" w:line="240" w:lineRule="auto"/>
              <w:rPr>
                <w:rFonts w:ascii="Times New Roman" w:hAnsi="Times New Roman"/>
              </w:rPr>
            </w:pPr>
            <w:r w:rsidRPr="00E3044A">
              <w:rPr>
                <w:rFonts w:ascii="Times New Roman" w:hAnsi="Times New Roman"/>
              </w:rPr>
              <w:t>Промежуточная аттестация</w:t>
            </w:r>
          </w:p>
        </w:tc>
        <w:tc>
          <w:tcPr>
            <w:tcW w:w="470" w:type="pct"/>
          </w:tcPr>
          <w:p w14:paraId="60E4C95D" w14:textId="3DDD0DDF" w:rsidR="00223726" w:rsidRPr="00E3044A" w:rsidRDefault="00223726" w:rsidP="005941FD">
            <w:pPr>
              <w:suppressAutoHyphens/>
              <w:spacing w:after="0" w:line="240" w:lineRule="auto"/>
              <w:jc w:val="center"/>
              <w:rPr>
                <w:rFonts w:ascii="Times New Roman" w:hAnsi="Times New Roman"/>
                <w:b/>
                <w:bCs/>
              </w:rPr>
            </w:pPr>
            <w:r>
              <w:rPr>
                <w:rFonts w:ascii="Times New Roman" w:hAnsi="Times New Roman"/>
                <w:b/>
                <w:bCs/>
              </w:rPr>
              <w:t>18</w:t>
            </w:r>
            <w:r w:rsidR="007232BD">
              <w:rPr>
                <w:rFonts w:ascii="Times New Roman" w:hAnsi="Times New Roman"/>
                <w:b/>
                <w:bCs/>
              </w:rPr>
              <w:t>в</w:t>
            </w:r>
          </w:p>
        </w:tc>
        <w:tc>
          <w:tcPr>
            <w:tcW w:w="283" w:type="pct"/>
            <w:shd w:val="clear" w:color="auto" w:fill="C0C0C0"/>
          </w:tcPr>
          <w:p w14:paraId="440DEA6C" w14:textId="77777777" w:rsidR="00223726" w:rsidRPr="00E3044A" w:rsidRDefault="00223726" w:rsidP="005941FD">
            <w:pPr>
              <w:spacing w:after="0" w:line="240" w:lineRule="auto"/>
              <w:jc w:val="center"/>
              <w:rPr>
                <w:rFonts w:ascii="Times New Roman" w:hAnsi="Times New Roman"/>
                <w:i/>
              </w:rPr>
            </w:pPr>
            <w:r w:rsidRPr="00E3044A">
              <w:rPr>
                <w:rFonts w:ascii="Times New Roman" w:hAnsi="Times New Roman"/>
                <w:i/>
              </w:rPr>
              <w:t>Х</w:t>
            </w:r>
          </w:p>
        </w:tc>
        <w:tc>
          <w:tcPr>
            <w:tcW w:w="240" w:type="pct"/>
            <w:shd w:val="clear" w:color="auto" w:fill="C0C0C0"/>
          </w:tcPr>
          <w:p w14:paraId="64E711D1" w14:textId="77777777" w:rsidR="00223726" w:rsidRPr="00E3044A" w:rsidRDefault="00223726" w:rsidP="005941FD">
            <w:pPr>
              <w:spacing w:after="0" w:line="240" w:lineRule="auto"/>
              <w:jc w:val="center"/>
              <w:rPr>
                <w:rFonts w:ascii="Times New Roman" w:hAnsi="Times New Roman"/>
                <w:i/>
              </w:rPr>
            </w:pPr>
          </w:p>
        </w:tc>
        <w:tc>
          <w:tcPr>
            <w:tcW w:w="504" w:type="pct"/>
            <w:shd w:val="clear" w:color="auto" w:fill="C0C0C0"/>
          </w:tcPr>
          <w:p w14:paraId="0FA35DF0" w14:textId="77777777" w:rsidR="00223726" w:rsidRPr="00E3044A" w:rsidRDefault="00223726" w:rsidP="005941FD">
            <w:pPr>
              <w:spacing w:after="0" w:line="240" w:lineRule="auto"/>
              <w:jc w:val="center"/>
              <w:rPr>
                <w:rFonts w:ascii="Times New Roman" w:hAnsi="Times New Roman"/>
                <w:i/>
              </w:rPr>
            </w:pPr>
          </w:p>
        </w:tc>
        <w:tc>
          <w:tcPr>
            <w:tcW w:w="1455" w:type="pct"/>
            <w:gridSpan w:val="6"/>
            <w:shd w:val="clear" w:color="auto" w:fill="C0C0C0"/>
          </w:tcPr>
          <w:p w14:paraId="09577FF5" w14:textId="77777777" w:rsidR="00223726" w:rsidRPr="00E3044A" w:rsidRDefault="00223726" w:rsidP="005941FD">
            <w:pPr>
              <w:spacing w:after="0" w:line="240" w:lineRule="auto"/>
              <w:jc w:val="center"/>
              <w:rPr>
                <w:rFonts w:ascii="Times New Roman" w:hAnsi="Times New Roman"/>
                <w:i/>
              </w:rPr>
            </w:pPr>
          </w:p>
        </w:tc>
        <w:tc>
          <w:tcPr>
            <w:tcW w:w="584" w:type="pct"/>
          </w:tcPr>
          <w:p w14:paraId="7CD47D38" w14:textId="77777777" w:rsidR="00223726" w:rsidRPr="00E3044A" w:rsidRDefault="00223726" w:rsidP="005941FD">
            <w:pPr>
              <w:suppressAutoHyphens/>
              <w:spacing w:after="0" w:line="240" w:lineRule="auto"/>
              <w:jc w:val="center"/>
              <w:rPr>
                <w:rFonts w:ascii="Times New Roman" w:hAnsi="Times New Roman"/>
              </w:rPr>
            </w:pPr>
          </w:p>
        </w:tc>
      </w:tr>
      <w:tr w:rsidR="007232BD" w:rsidRPr="00E3044A" w14:paraId="063C331C" w14:textId="77777777" w:rsidTr="007232BD">
        <w:tc>
          <w:tcPr>
            <w:tcW w:w="429" w:type="pct"/>
          </w:tcPr>
          <w:p w14:paraId="4140AF40" w14:textId="77777777" w:rsidR="00223726" w:rsidRPr="00E3044A" w:rsidRDefault="00223726" w:rsidP="005941FD">
            <w:pPr>
              <w:spacing w:line="240" w:lineRule="auto"/>
              <w:rPr>
                <w:rFonts w:ascii="Times New Roman" w:hAnsi="Times New Roman"/>
                <w:b/>
                <w:i/>
              </w:rPr>
            </w:pPr>
          </w:p>
        </w:tc>
        <w:tc>
          <w:tcPr>
            <w:tcW w:w="1035" w:type="pct"/>
          </w:tcPr>
          <w:p w14:paraId="698FFAF2" w14:textId="77777777" w:rsidR="00223726" w:rsidRPr="00E3044A" w:rsidRDefault="00223726" w:rsidP="005941FD">
            <w:pPr>
              <w:spacing w:line="240" w:lineRule="auto"/>
              <w:rPr>
                <w:rFonts w:ascii="Times New Roman" w:hAnsi="Times New Roman"/>
                <w:b/>
                <w:i/>
              </w:rPr>
            </w:pPr>
            <w:r w:rsidRPr="00E3044A">
              <w:rPr>
                <w:rFonts w:ascii="Times New Roman" w:hAnsi="Times New Roman"/>
                <w:b/>
                <w:i/>
              </w:rPr>
              <w:t>Всего:</w:t>
            </w:r>
          </w:p>
        </w:tc>
        <w:tc>
          <w:tcPr>
            <w:tcW w:w="470" w:type="pct"/>
          </w:tcPr>
          <w:p w14:paraId="539B07CE" w14:textId="7AA598EE" w:rsidR="00223726" w:rsidRPr="00E3044A" w:rsidRDefault="007232BD" w:rsidP="005941FD">
            <w:pPr>
              <w:spacing w:after="0" w:line="240" w:lineRule="auto"/>
              <w:jc w:val="center"/>
              <w:rPr>
                <w:rFonts w:ascii="Times New Roman" w:hAnsi="Times New Roman"/>
                <w:b/>
                <w:i/>
              </w:rPr>
            </w:pPr>
            <w:r>
              <w:rPr>
                <w:rFonts w:ascii="Times New Roman" w:hAnsi="Times New Roman"/>
                <w:b/>
                <w:i/>
              </w:rPr>
              <w:t>164+36в</w:t>
            </w:r>
          </w:p>
        </w:tc>
        <w:tc>
          <w:tcPr>
            <w:tcW w:w="283" w:type="pct"/>
          </w:tcPr>
          <w:p w14:paraId="7D874745" w14:textId="2F0D1309" w:rsidR="00223726" w:rsidRPr="00E3044A" w:rsidRDefault="007232BD" w:rsidP="005941FD">
            <w:pPr>
              <w:spacing w:after="0" w:line="240" w:lineRule="auto"/>
              <w:jc w:val="center"/>
              <w:rPr>
                <w:rFonts w:ascii="Times New Roman" w:hAnsi="Times New Roman"/>
                <w:b/>
                <w:i/>
              </w:rPr>
            </w:pPr>
            <w:r>
              <w:rPr>
                <w:rFonts w:ascii="Times New Roman" w:hAnsi="Times New Roman"/>
                <w:b/>
                <w:i/>
              </w:rPr>
              <w:t>1</w:t>
            </w:r>
            <w:r w:rsidR="00E672F0">
              <w:rPr>
                <w:rFonts w:ascii="Times New Roman" w:hAnsi="Times New Roman"/>
                <w:b/>
                <w:i/>
              </w:rPr>
              <w:t>62</w:t>
            </w:r>
            <w:r>
              <w:rPr>
                <w:rFonts w:ascii="Times New Roman" w:hAnsi="Times New Roman"/>
                <w:b/>
                <w:i/>
              </w:rPr>
              <w:t>+18в</w:t>
            </w:r>
          </w:p>
        </w:tc>
        <w:tc>
          <w:tcPr>
            <w:tcW w:w="240" w:type="pct"/>
          </w:tcPr>
          <w:p w14:paraId="49C60F50" w14:textId="447D0631" w:rsidR="00223726" w:rsidRPr="00E3044A" w:rsidRDefault="00E672F0" w:rsidP="005941FD">
            <w:pPr>
              <w:spacing w:after="0" w:line="240" w:lineRule="auto"/>
              <w:jc w:val="center"/>
              <w:rPr>
                <w:rFonts w:ascii="Times New Roman" w:hAnsi="Times New Roman"/>
                <w:b/>
                <w:i/>
              </w:rPr>
            </w:pPr>
            <w:r>
              <w:rPr>
                <w:rFonts w:ascii="Times New Roman" w:hAnsi="Times New Roman"/>
                <w:b/>
                <w:i/>
              </w:rPr>
              <w:t>126+18в</w:t>
            </w:r>
          </w:p>
        </w:tc>
        <w:tc>
          <w:tcPr>
            <w:tcW w:w="504" w:type="pct"/>
          </w:tcPr>
          <w:p w14:paraId="4E46439B" w14:textId="5462A1C0" w:rsidR="00223726" w:rsidRPr="00E3044A" w:rsidRDefault="007232BD" w:rsidP="005941FD">
            <w:pPr>
              <w:spacing w:after="0" w:line="240" w:lineRule="auto"/>
              <w:jc w:val="center"/>
              <w:rPr>
                <w:rFonts w:ascii="Times New Roman" w:hAnsi="Times New Roman"/>
                <w:b/>
                <w:i/>
              </w:rPr>
            </w:pPr>
            <w:r>
              <w:rPr>
                <w:rFonts w:ascii="Times New Roman" w:hAnsi="Times New Roman"/>
                <w:b/>
                <w:i/>
              </w:rPr>
              <w:t>102+2в</w:t>
            </w:r>
          </w:p>
        </w:tc>
        <w:tc>
          <w:tcPr>
            <w:tcW w:w="385" w:type="pct"/>
          </w:tcPr>
          <w:p w14:paraId="789C7F73" w14:textId="78166F1D" w:rsidR="00223726" w:rsidRPr="00E3044A" w:rsidRDefault="00223726" w:rsidP="005941FD">
            <w:pPr>
              <w:spacing w:after="0" w:line="240" w:lineRule="auto"/>
              <w:jc w:val="center"/>
              <w:rPr>
                <w:rFonts w:ascii="Times New Roman" w:hAnsi="Times New Roman"/>
                <w:b/>
                <w:i/>
              </w:rPr>
            </w:pPr>
          </w:p>
        </w:tc>
        <w:tc>
          <w:tcPr>
            <w:tcW w:w="587" w:type="pct"/>
          </w:tcPr>
          <w:p w14:paraId="26D25F6E" w14:textId="0B636975" w:rsidR="00223726" w:rsidRPr="00E3044A" w:rsidRDefault="00181E86" w:rsidP="005941FD">
            <w:pPr>
              <w:spacing w:after="0" w:line="240" w:lineRule="auto"/>
              <w:jc w:val="center"/>
              <w:rPr>
                <w:rFonts w:ascii="Times New Roman" w:hAnsi="Times New Roman"/>
                <w:b/>
                <w:i/>
              </w:rPr>
            </w:pPr>
            <w:r>
              <w:rPr>
                <w:rFonts w:ascii="Times New Roman" w:hAnsi="Times New Roman"/>
                <w:b/>
                <w:i/>
              </w:rPr>
              <w:t>2</w:t>
            </w:r>
          </w:p>
        </w:tc>
        <w:tc>
          <w:tcPr>
            <w:tcW w:w="196" w:type="pct"/>
            <w:gridSpan w:val="2"/>
          </w:tcPr>
          <w:p w14:paraId="6FA3D427" w14:textId="620EF391" w:rsidR="00223726" w:rsidRPr="00E3044A" w:rsidRDefault="007232BD" w:rsidP="005941FD">
            <w:pPr>
              <w:spacing w:after="0" w:line="240" w:lineRule="auto"/>
              <w:jc w:val="center"/>
              <w:rPr>
                <w:rFonts w:ascii="Times New Roman" w:hAnsi="Times New Roman"/>
                <w:b/>
                <w:i/>
                <w:vertAlign w:val="superscript"/>
              </w:rPr>
            </w:pPr>
            <w:r w:rsidRPr="00E672F0">
              <w:rPr>
                <w:rFonts w:ascii="Times New Roman" w:hAnsi="Times New Roman"/>
                <w:b/>
                <w:i/>
              </w:rPr>
              <w:t>18</w:t>
            </w:r>
            <w:r w:rsidR="00E672F0">
              <w:rPr>
                <w:rFonts w:ascii="Times New Roman" w:hAnsi="Times New Roman"/>
                <w:b/>
                <w:i/>
              </w:rPr>
              <w:t>в</w:t>
            </w:r>
          </w:p>
        </w:tc>
        <w:tc>
          <w:tcPr>
            <w:tcW w:w="287" w:type="pct"/>
            <w:gridSpan w:val="2"/>
          </w:tcPr>
          <w:p w14:paraId="7B0ECA29" w14:textId="72BE94ED" w:rsidR="00223726" w:rsidRPr="00E3044A" w:rsidRDefault="007232BD" w:rsidP="005941FD">
            <w:pPr>
              <w:spacing w:after="0" w:line="240" w:lineRule="auto"/>
              <w:jc w:val="center"/>
              <w:rPr>
                <w:rFonts w:ascii="Times New Roman" w:hAnsi="Times New Roman"/>
                <w:b/>
                <w:i/>
              </w:rPr>
            </w:pPr>
            <w:r>
              <w:rPr>
                <w:rFonts w:ascii="Times New Roman" w:hAnsi="Times New Roman"/>
                <w:b/>
                <w:i/>
              </w:rPr>
              <w:t>36</w:t>
            </w:r>
          </w:p>
        </w:tc>
        <w:tc>
          <w:tcPr>
            <w:tcW w:w="584" w:type="pct"/>
          </w:tcPr>
          <w:p w14:paraId="016E799D" w14:textId="704C8116" w:rsidR="00223726" w:rsidRPr="00E3044A" w:rsidRDefault="00223726" w:rsidP="005941FD">
            <w:pPr>
              <w:spacing w:after="0" w:line="240" w:lineRule="auto"/>
              <w:jc w:val="center"/>
              <w:rPr>
                <w:rFonts w:ascii="Times New Roman" w:hAnsi="Times New Roman"/>
                <w:b/>
                <w:i/>
              </w:rPr>
            </w:pPr>
          </w:p>
        </w:tc>
      </w:tr>
    </w:tbl>
    <w:p w14:paraId="73EB5910" w14:textId="77777777" w:rsidR="00E37142" w:rsidRPr="00783BC9" w:rsidRDefault="00E37142" w:rsidP="00E37142">
      <w:pPr>
        <w:ind w:left="851"/>
        <w:rPr>
          <w:rFonts w:ascii="Times New Roman" w:hAnsi="Times New Roman"/>
          <w:b/>
          <w:sz w:val="24"/>
          <w:szCs w:val="24"/>
        </w:rPr>
      </w:pPr>
      <w:r w:rsidRPr="00783BC9">
        <w:rPr>
          <w:rFonts w:ascii="Times New Roman" w:hAnsi="Times New Roman"/>
          <w:sz w:val="24"/>
          <w:szCs w:val="24"/>
        </w:rPr>
        <w:br w:type="page"/>
      </w:r>
      <w:r w:rsidRPr="00783BC9">
        <w:rPr>
          <w:rFonts w:ascii="Times New Roman" w:hAnsi="Times New Roman"/>
          <w:b/>
          <w:caps/>
          <w:sz w:val="24"/>
          <w:szCs w:val="24"/>
        </w:rPr>
        <w:lastRenderedPageBreak/>
        <w:t xml:space="preserve">2.2. </w:t>
      </w:r>
      <w:r w:rsidRPr="00783BC9">
        <w:rPr>
          <w:rFonts w:ascii="Times New Roman" w:hAnsi="Times New Roman"/>
          <w:b/>
          <w:sz w:val="24"/>
          <w:szCs w:val="24"/>
        </w:rPr>
        <w:t>Тематический план и содержание профессионального модуля (ПМ)</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41"/>
        <w:gridCol w:w="9800"/>
        <w:gridCol w:w="2409"/>
      </w:tblGrid>
      <w:tr w:rsidR="00783BC9" w:rsidRPr="00783BC9" w14:paraId="3D1D8FED" w14:textId="77777777">
        <w:tc>
          <w:tcPr>
            <w:tcW w:w="2641" w:type="dxa"/>
            <w:tcBorders>
              <w:top w:val="single" w:sz="4" w:space="0" w:color="auto"/>
              <w:left w:val="single" w:sz="4" w:space="0" w:color="auto"/>
              <w:bottom w:val="single" w:sz="4" w:space="0" w:color="auto"/>
              <w:right w:val="single" w:sz="4" w:space="0" w:color="auto"/>
            </w:tcBorders>
            <w:hideMark/>
          </w:tcPr>
          <w:p w14:paraId="26C4BE04" w14:textId="77777777" w:rsidR="00E37142" w:rsidRPr="00783BC9" w:rsidRDefault="00E37142">
            <w:pPr>
              <w:spacing w:after="0"/>
              <w:jc w:val="center"/>
              <w:rPr>
                <w:rFonts w:ascii="Times New Roman" w:hAnsi="Times New Roman"/>
                <w:b/>
                <w:sz w:val="24"/>
                <w:szCs w:val="24"/>
              </w:rPr>
            </w:pPr>
            <w:r w:rsidRPr="00783BC9">
              <w:rPr>
                <w:rFonts w:ascii="Times New Roman" w:hAnsi="Times New Roman"/>
                <w:b/>
                <w:bCs/>
                <w:sz w:val="24"/>
                <w:szCs w:val="24"/>
              </w:rPr>
              <w:t>Наименование разделов и тем профессионального модуля (ПМ), междисциплинарных курсов (МДК)</w:t>
            </w:r>
          </w:p>
        </w:tc>
        <w:tc>
          <w:tcPr>
            <w:tcW w:w="9800" w:type="dxa"/>
            <w:tcBorders>
              <w:top w:val="single" w:sz="4" w:space="0" w:color="auto"/>
              <w:left w:val="single" w:sz="4" w:space="0" w:color="auto"/>
              <w:bottom w:val="single" w:sz="4" w:space="0" w:color="auto"/>
              <w:right w:val="single" w:sz="4" w:space="0" w:color="auto"/>
            </w:tcBorders>
            <w:vAlign w:val="center"/>
            <w:hideMark/>
          </w:tcPr>
          <w:p w14:paraId="64BA5506" w14:textId="77777777" w:rsidR="00E37142" w:rsidRPr="00783BC9" w:rsidRDefault="00E37142">
            <w:pPr>
              <w:suppressAutoHyphens/>
              <w:spacing w:after="0"/>
              <w:jc w:val="center"/>
              <w:rPr>
                <w:rFonts w:ascii="Times New Roman" w:hAnsi="Times New Roman"/>
                <w:b/>
                <w:bCs/>
                <w:sz w:val="24"/>
                <w:szCs w:val="24"/>
              </w:rPr>
            </w:pPr>
            <w:r w:rsidRPr="00783BC9">
              <w:rPr>
                <w:rFonts w:ascii="Times New Roman" w:hAnsi="Times New Roman"/>
                <w:b/>
                <w:bCs/>
                <w:sz w:val="24"/>
                <w:szCs w:val="24"/>
              </w:rPr>
              <w:t>Содержание учебного материала,</w:t>
            </w:r>
          </w:p>
          <w:p w14:paraId="5B5CC283" w14:textId="77777777" w:rsidR="00E37142" w:rsidRPr="00783BC9" w:rsidRDefault="00E37142">
            <w:pPr>
              <w:suppressAutoHyphens/>
              <w:spacing w:after="0"/>
              <w:jc w:val="center"/>
              <w:rPr>
                <w:rFonts w:ascii="Times New Roman" w:hAnsi="Times New Roman"/>
                <w:b/>
                <w:sz w:val="24"/>
                <w:szCs w:val="24"/>
              </w:rPr>
            </w:pPr>
            <w:r w:rsidRPr="00783BC9">
              <w:rPr>
                <w:rFonts w:ascii="Times New Roman" w:hAnsi="Times New Roman"/>
                <w:b/>
                <w:bCs/>
                <w:sz w:val="24"/>
                <w:szCs w:val="24"/>
              </w:rPr>
              <w:t xml:space="preserve">лабораторные работы и практические занятия, самостоятельная учебная работа обучающихся, курсовая работа (проект) </w:t>
            </w:r>
            <w:r w:rsidRPr="00783BC9">
              <w:rPr>
                <w:rFonts w:ascii="Times New Roman" w:hAnsi="Times New Roman"/>
                <w:bCs/>
                <w:i/>
                <w:sz w:val="24"/>
                <w:szCs w:val="24"/>
              </w:rPr>
              <w:t>(если предусмотрены)</w:t>
            </w:r>
          </w:p>
        </w:tc>
        <w:tc>
          <w:tcPr>
            <w:tcW w:w="2409" w:type="dxa"/>
            <w:tcBorders>
              <w:top w:val="single" w:sz="4" w:space="0" w:color="auto"/>
              <w:left w:val="single" w:sz="4" w:space="0" w:color="auto"/>
              <w:bottom w:val="single" w:sz="4" w:space="0" w:color="auto"/>
              <w:right w:val="single" w:sz="4" w:space="0" w:color="auto"/>
            </w:tcBorders>
            <w:vAlign w:val="center"/>
            <w:hideMark/>
          </w:tcPr>
          <w:p w14:paraId="109EF4AF" w14:textId="77777777" w:rsidR="00E37142" w:rsidRPr="00783BC9" w:rsidRDefault="00E37142">
            <w:pPr>
              <w:spacing w:after="0"/>
              <w:jc w:val="center"/>
              <w:rPr>
                <w:rFonts w:ascii="Times New Roman" w:hAnsi="Times New Roman"/>
                <w:b/>
                <w:bCs/>
                <w:sz w:val="24"/>
                <w:szCs w:val="24"/>
              </w:rPr>
            </w:pPr>
            <w:r w:rsidRPr="00783BC9">
              <w:rPr>
                <w:rFonts w:ascii="Times New Roman" w:hAnsi="Times New Roman"/>
                <w:b/>
                <w:bCs/>
                <w:sz w:val="24"/>
                <w:szCs w:val="24"/>
              </w:rPr>
              <w:t>Объем, акад. ч. / в том числе в форме практической подготовки, акад. ч.</w:t>
            </w:r>
          </w:p>
        </w:tc>
      </w:tr>
      <w:tr w:rsidR="00783BC9" w:rsidRPr="00783BC9" w14:paraId="195185D1" w14:textId="77777777">
        <w:tc>
          <w:tcPr>
            <w:tcW w:w="12441" w:type="dxa"/>
            <w:gridSpan w:val="2"/>
            <w:tcBorders>
              <w:top w:val="single" w:sz="4" w:space="0" w:color="auto"/>
              <w:left w:val="single" w:sz="4" w:space="0" w:color="auto"/>
              <w:bottom w:val="single" w:sz="4" w:space="0" w:color="auto"/>
              <w:right w:val="single" w:sz="4" w:space="0" w:color="auto"/>
            </w:tcBorders>
            <w:hideMark/>
          </w:tcPr>
          <w:p w14:paraId="32275356" w14:textId="77777777" w:rsidR="009B0DB2" w:rsidRPr="00783BC9" w:rsidRDefault="009B0DB2">
            <w:pPr>
              <w:spacing w:after="0"/>
              <w:rPr>
                <w:rFonts w:ascii="Times New Roman" w:hAnsi="Times New Roman"/>
                <w:sz w:val="24"/>
                <w:szCs w:val="24"/>
              </w:rPr>
            </w:pPr>
            <w:r w:rsidRPr="00783BC9">
              <w:rPr>
                <w:rFonts w:ascii="Times New Roman" w:hAnsi="Times New Roman"/>
                <w:sz w:val="24"/>
                <w:szCs w:val="24"/>
              </w:rPr>
              <w:t>Раздел 1. Основы химии и физико-химические методы лабораторных исследований</w:t>
            </w:r>
          </w:p>
        </w:tc>
        <w:tc>
          <w:tcPr>
            <w:tcW w:w="2409" w:type="dxa"/>
            <w:tcBorders>
              <w:top w:val="single" w:sz="4" w:space="0" w:color="auto"/>
              <w:left w:val="single" w:sz="4" w:space="0" w:color="auto"/>
              <w:bottom w:val="single" w:sz="4" w:space="0" w:color="auto"/>
              <w:right w:val="single" w:sz="4" w:space="0" w:color="auto"/>
            </w:tcBorders>
            <w:hideMark/>
          </w:tcPr>
          <w:p w14:paraId="29B4D4B9" w14:textId="77777777" w:rsidR="009B0DB2" w:rsidRPr="00783BC9" w:rsidRDefault="009B0DB2" w:rsidP="009B0DB2">
            <w:pPr>
              <w:jc w:val="center"/>
              <w:rPr>
                <w:b/>
              </w:rPr>
            </w:pPr>
            <w:r w:rsidRPr="00783BC9">
              <w:rPr>
                <w:rFonts w:ascii="Times New Roman" w:hAnsi="Times New Roman"/>
                <w:b/>
                <w:bCs/>
                <w:kern w:val="2"/>
                <w:sz w:val="24"/>
                <w:szCs w:val="24"/>
                <w:lang w:eastAsia="en-US"/>
              </w:rPr>
              <w:t>42+18в</w:t>
            </w:r>
          </w:p>
        </w:tc>
      </w:tr>
      <w:tr w:rsidR="00783BC9" w:rsidRPr="00783BC9" w14:paraId="2B1A8033" w14:textId="77777777">
        <w:tc>
          <w:tcPr>
            <w:tcW w:w="12441" w:type="dxa"/>
            <w:gridSpan w:val="2"/>
            <w:tcBorders>
              <w:top w:val="single" w:sz="4" w:space="0" w:color="auto"/>
              <w:left w:val="single" w:sz="4" w:space="0" w:color="auto"/>
              <w:bottom w:val="single" w:sz="4" w:space="0" w:color="auto"/>
              <w:right w:val="single" w:sz="4" w:space="0" w:color="auto"/>
            </w:tcBorders>
            <w:hideMark/>
          </w:tcPr>
          <w:p w14:paraId="678756C6" w14:textId="77777777" w:rsidR="009B0DB2" w:rsidRPr="00783BC9" w:rsidRDefault="009B0DB2">
            <w:pPr>
              <w:spacing w:after="0"/>
              <w:rPr>
                <w:rFonts w:ascii="Times New Roman" w:hAnsi="Times New Roman"/>
                <w:b/>
                <w:bCs/>
                <w:sz w:val="24"/>
                <w:szCs w:val="24"/>
              </w:rPr>
            </w:pPr>
            <w:r w:rsidRPr="00783BC9">
              <w:rPr>
                <w:rFonts w:ascii="Times New Roman" w:hAnsi="Times New Roman"/>
                <w:sz w:val="24"/>
                <w:szCs w:val="24"/>
              </w:rPr>
              <w:t>МДК.01.01 Основы химии и физико-химические методы лабораторных исследований</w:t>
            </w:r>
          </w:p>
        </w:tc>
        <w:tc>
          <w:tcPr>
            <w:tcW w:w="2409" w:type="dxa"/>
            <w:tcBorders>
              <w:top w:val="single" w:sz="4" w:space="0" w:color="auto"/>
              <w:left w:val="single" w:sz="4" w:space="0" w:color="auto"/>
              <w:bottom w:val="single" w:sz="4" w:space="0" w:color="auto"/>
              <w:right w:val="single" w:sz="4" w:space="0" w:color="auto"/>
            </w:tcBorders>
            <w:hideMark/>
          </w:tcPr>
          <w:p w14:paraId="4E18DE71" w14:textId="77777777" w:rsidR="009B0DB2" w:rsidRPr="00783BC9" w:rsidRDefault="009B0DB2" w:rsidP="009B0DB2">
            <w:pPr>
              <w:jc w:val="center"/>
              <w:rPr>
                <w:b/>
              </w:rPr>
            </w:pPr>
            <w:r w:rsidRPr="00783BC9">
              <w:rPr>
                <w:rFonts w:ascii="Times New Roman" w:hAnsi="Times New Roman"/>
                <w:b/>
                <w:bCs/>
                <w:kern w:val="2"/>
                <w:sz w:val="24"/>
                <w:szCs w:val="24"/>
                <w:lang w:eastAsia="en-US"/>
              </w:rPr>
              <w:t>42+18в</w:t>
            </w:r>
          </w:p>
        </w:tc>
      </w:tr>
      <w:tr w:rsidR="00783BC9" w:rsidRPr="00783BC9" w14:paraId="5288AD85" w14:textId="77777777">
        <w:trPr>
          <w:trHeight w:val="223"/>
        </w:trPr>
        <w:tc>
          <w:tcPr>
            <w:tcW w:w="2641" w:type="dxa"/>
            <w:vMerge w:val="restart"/>
            <w:tcBorders>
              <w:top w:val="single" w:sz="4" w:space="0" w:color="auto"/>
              <w:left w:val="single" w:sz="4" w:space="0" w:color="auto"/>
              <w:bottom w:val="single" w:sz="4" w:space="0" w:color="auto"/>
              <w:right w:val="single" w:sz="4" w:space="0" w:color="auto"/>
            </w:tcBorders>
          </w:tcPr>
          <w:p w14:paraId="32B4F4A0" w14:textId="77777777" w:rsidR="00E37142" w:rsidRPr="00783BC9" w:rsidRDefault="00E37142">
            <w:pPr>
              <w:spacing w:after="0"/>
              <w:rPr>
                <w:rFonts w:ascii="Times New Roman" w:eastAsia="Calibri" w:hAnsi="Times New Roman"/>
                <w:bCs/>
                <w:sz w:val="24"/>
                <w:szCs w:val="24"/>
                <w:lang w:val="en-US"/>
              </w:rPr>
            </w:pPr>
            <w:r w:rsidRPr="00783BC9">
              <w:rPr>
                <w:rFonts w:ascii="Times New Roman" w:eastAsia="Calibri" w:hAnsi="Times New Roman"/>
                <w:bCs/>
                <w:sz w:val="24"/>
                <w:szCs w:val="24"/>
              </w:rPr>
              <w:t>Тема 1 Периодический закон Д.И. Менделеева Строение атома. Химическая связь. Классы неорганических соединений. Комплексные соединения.</w:t>
            </w:r>
          </w:p>
          <w:p w14:paraId="63197EA1" w14:textId="77777777" w:rsidR="00E37142" w:rsidRPr="00783BC9" w:rsidRDefault="00E37142">
            <w:pPr>
              <w:spacing w:after="0"/>
              <w:rPr>
                <w:rFonts w:ascii="Times New Roman" w:hAnsi="Times New Roman"/>
                <w:sz w:val="24"/>
                <w:szCs w:val="24"/>
              </w:rPr>
            </w:pPr>
          </w:p>
        </w:tc>
        <w:tc>
          <w:tcPr>
            <w:tcW w:w="9800" w:type="dxa"/>
            <w:tcBorders>
              <w:top w:val="single" w:sz="4" w:space="0" w:color="auto"/>
              <w:left w:val="single" w:sz="4" w:space="0" w:color="auto"/>
              <w:bottom w:val="single" w:sz="4" w:space="0" w:color="auto"/>
              <w:right w:val="single" w:sz="4" w:space="0" w:color="auto"/>
            </w:tcBorders>
            <w:hideMark/>
          </w:tcPr>
          <w:p w14:paraId="641BE4E4" w14:textId="77777777" w:rsidR="00E37142" w:rsidRPr="00783BC9" w:rsidRDefault="00E37142">
            <w:pPr>
              <w:spacing w:after="0"/>
              <w:rPr>
                <w:rFonts w:ascii="Times New Roman" w:hAnsi="Times New Roman"/>
                <w:sz w:val="24"/>
                <w:szCs w:val="24"/>
              </w:rPr>
            </w:pPr>
            <w:r w:rsidRPr="00783BC9">
              <w:rPr>
                <w:rFonts w:ascii="Times New Roman" w:eastAsia="Calibri" w:hAnsi="Times New Roman"/>
                <w:b/>
                <w:bCs/>
                <w:sz w:val="24"/>
                <w:szCs w:val="24"/>
              </w:rPr>
              <w:t>Содержание:</w:t>
            </w:r>
          </w:p>
        </w:tc>
        <w:tc>
          <w:tcPr>
            <w:tcW w:w="2409" w:type="dxa"/>
            <w:vMerge w:val="restart"/>
            <w:tcBorders>
              <w:top w:val="single" w:sz="4" w:space="0" w:color="auto"/>
              <w:left w:val="single" w:sz="4" w:space="0" w:color="auto"/>
              <w:bottom w:val="single" w:sz="4" w:space="0" w:color="auto"/>
              <w:right w:val="single" w:sz="4" w:space="0" w:color="auto"/>
            </w:tcBorders>
          </w:tcPr>
          <w:p w14:paraId="1D28E914" w14:textId="77777777" w:rsidR="00E37142" w:rsidRPr="00783BC9" w:rsidRDefault="00E37142">
            <w:pPr>
              <w:spacing w:after="0"/>
              <w:jc w:val="center"/>
              <w:rPr>
                <w:rFonts w:ascii="Times New Roman" w:hAnsi="Times New Roman"/>
                <w:sz w:val="24"/>
                <w:szCs w:val="24"/>
              </w:rPr>
            </w:pPr>
          </w:p>
          <w:p w14:paraId="45826D78" w14:textId="77777777" w:rsidR="00E37142" w:rsidRDefault="00ED56D2">
            <w:pPr>
              <w:spacing w:after="0"/>
              <w:jc w:val="center"/>
              <w:rPr>
                <w:rFonts w:ascii="Times New Roman" w:hAnsi="Times New Roman"/>
                <w:b/>
                <w:sz w:val="24"/>
                <w:szCs w:val="24"/>
              </w:rPr>
            </w:pPr>
            <w:r>
              <w:rPr>
                <w:rFonts w:ascii="Times New Roman" w:hAnsi="Times New Roman"/>
                <w:b/>
                <w:sz w:val="24"/>
                <w:szCs w:val="24"/>
              </w:rPr>
              <w:t>1</w:t>
            </w:r>
          </w:p>
          <w:p w14:paraId="37AE8031" w14:textId="77777777" w:rsidR="00A13100" w:rsidRDefault="00A13100">
            <w:pPr>
              <w:spacing w:after="0"/>
              <w:jc w:val="center"/>
              <w:rPr>
                <w:rFonts w:ascii="Times New Roman" w:hAnsi="Times New Roman"/>
                <w:b/>
                <w:sz w:val="24"/>
                <w:szCs w:val="24"/>
              </w:rPr>
            </w:pPr>
          </w:p>
          <w:p w14:paraId="3C78AB59" w14:textId="77777777" w:rsidR="00A13100" w:rsidRDefault="00A13100">
            <w:pPr>
              <w:spacing w:after="0"/>
              <w:jc w:val="center"/>
              <w:rPr>
                <w:rFonts w:ascii="Times New Roman" w:hAnsi="Times New Roman"/>
                <w:b/>
                <w:sz w:val="24"/>
                <w:szCs w:val="24"/>
              </w:rPr>
            </w:pPr>
          </w:p>
          <w:p w14:paraId="7C523D1C" w14:textId="77777777" w:rsidR="00A13100" w:rsidRDefault="00A13100">
            <w:pPr>
              <w:spacing w:after="0"/>
              <w:jc w:val="center"/>
              <w:rPr>
                <w:rFonts w:ascii="Times New Roman" w:hAnsi="Times New Roman"/>
                <w:b/>
                <w:sz w:val="24"/>
                <w:szCs w:val="24"/>
              </w:rPr>
            </w:pPr>
          </w:p>
          <w:p w14:paraId="79FF5BD2" w14:textId="77777777" w:rsidR="00A13100" w:rsidRDefault="00A13100">
            <w:pPr>
              <w:spacing w:after="0"/>
              <w:jc w:val="center"/>
              <w:rPr>
                <w:rFonts w:ascii="Times New Roman" w:hAnsi="Times New Roman"/>
                <w:b/>
                <w:sz w:val="24"/>
                <w:szCs w:val="24"/>
              </w:rPr>
            </w:pPr>
          </w:p>
          <w:p w14:paraId="547282D8" w14:textId="77777777" w:rsidR="00A13100" w:rsidRDefault="00A13100">
            <w:pPr>
              <w:spacing w:after="0"/>
              <w:jc w:val="center"/>
              <w:rPr>
                <w:rFonts w:ascii="Times New Roman" w:hAnsi="Times New Roman"/>
                <w:b/>
                <w:sz w:val="24"/>
                <w:szCs w:val="24"/>
              </w:rPr>
            </w:pPr>
          </w:p>
          <w:p w14:paraId="4812868A" w14:textId="77777777" w:rsidR="00A13100" w:rsidRDefault="00A13100">
            <w:pPr>
              <w:spacing w:after="0"/>
              <w:jc w:val="center"/>
              <w:rPr>
                <w:rFonts w:ascii="Times New Roman" w:hAnsi="Times New Roman"/>
                <w:b/>
                <w:sz w:val="24"/>
                <w:szCs w:val="24"/>
              </w:rPr>
            </w:pPr>
          </w:p>
          <w:p w14:paraId="09C02F75" w14:textId="77777777" w:rsidR="00A13100" w:rsidRDefault="00A13100">
            <w:pPr>
              <w:spacing w:after="0"/>
              <w:jc w:val="center"/>
              <w:rPr>
                <w:rFonts w:ascii="Times New Roman" w:hAnsi="Times New Roman"/>
                <w:b/>
                <w:sz w:val="24"/>
                <w:szCs w:val="24"/>
              </w:rPr>
            </w:pPr>
          </w:p>
          <w:p w14:paraId="2CE94E62" w14:textId="77777777" w:rsidR="00A13100" w:rsidRDefault="00A13100">
            <w:pPr>
              <w:spacing w:after="0"/>
              <w:jc w:val="center"/>
              <w:rPr>
                <w:rFonts w:ascii="Times New Roman" w:hAnsi="Times New Roman"/>
                <w:b/>
                <w:sz w:val="24"/>
                <w:szCs w:val="24"/>
              </w:rPr>
            </w:pPr>
          </w:p>
          <w:p w14:paraId="0D70C5E5" w14:textId="77777777" w:rsidR="00A13100" w:rsidRDefault="00A13100">
            <w:pPr>
              <w:spacing w:after="0"/>
              <w:jc w:val="center"/>
              <w:rPr>
                <w:rFonts w:ascii="Times New Roman" w:hAnsi="Times New Roman"/>
                <w:b/>
                <w:sz w:val="24"/>
                <w:szCs w:val="24"/>
              </w:rPr>
            </w:pPr>
          </w:p>
          <w:p w14:paraId="3A648FD3" w14:textId="77777777" w:rsidR="00A13100" w:rsidRDefault="00A13100">
            <w:pPr>
              <w:spacing w:after="0"/>
              <w:jc w:val="center"/>
              <w:rPr>
                <w:rFonts w:ascii="Times New Roman" w:hAnsi="Times New Roman"/>
                <w:b/>
                <w:sz w:val="24"/>
                <w:szCs w:val="24"/>
              </w:rPr>
            </w:pPr>
          </w:p>
          <w:p w14:paraId="3EEE5CE1" w14:textId="77777777" w:rsidR="00A13100" w:rsidRDefault="00A13100">
            <w:pPr>
              <w:spacing w:after="0"/>
              <w:jc w:val="center"/>
              <w:rPr>
                <w:rFonts w:ascii="Times New Roman" w:hAnsi="Times New Roman"/>
                <w:b/>
                <w:sz w:val="24"/>
                <w:szCs w:val="24"/>
              </w:rPr>
            </w:pPr>
          </w:p>
          <w:p w14:paraId="596E0BAA" w14:textId="77777777" w:rsidR="00A13100" w:rsidRDefault="00A13100">
            <w:pPr>
              <w:spacing w:after="0"/>
              <w:jc w:val="center"/>
              <w:rPr>
                <w:rFonts w:ascii="Times New Roman" w:hAnsi="Times New Roman"/>
                <w:b/>
                <w:sz w:val="24"/>
                <w:szCs w:val="24"/>
              </w:rPr>
            </w:pPr>
          </w:p>
          <w:p w14:paraId="6DC2501F" w14:textId="77777777" w:rsidR="00A13100" w:rsidRPr="00783BC9" w:rsidRDefault="00A13100">
            <w:pPr>
              <w:spacing w:after="0"/>
              <w:jc w:val="center"/>
              <w:rPr>
                <w:rFonts w:ascii="Times New Roman" w:hAnsi="Times New Roman"/>
                <w:b/>
                <w:sz w:val="24"/>
                <w:szCs w:val="24"/>
              </w:rPr>
            </w:pPr>
          </w:p>
        </w:tc>
      </w:tr>
      <w:tr w:rsidR="00783BC9" w:rsidRPr="00783BC9" w14:paraId="5A0678F0" w14:textId="77777777" w:rsidTr="007E7454">
        <w:trPr>
          <w:trHeight w:val="312"/>
        </w:trPr>
        <w:tc>
          <w:tcPr>
            <w:tcW w:w="2641" w:type="dxa"/>
            <w:vMerge/>
            <w:tcBorders>
              <w:top w:val="single" w:sz="4" w:space="0" w:color="auto"/>
              <w:left w:val="single" w:sz="4" w:space="0" w:color="auto"/>
              <w:bottom w:val="single" w:sz="4" w:space="0" w:color="auto"/>
              <w:right w:val="single" w:sz="4" w:space="0" w:color="auto"/>
            </w:tcBorders>
            <w:vAlign w:val="center"/>
            <w:hideMark/>
          </w:tcPr>
          <w:p w14:paraId="6075B5AF" w14:textId="77777777" w:rsidR="00E37142" w:rsidRPr="00783BC9" w:rsidRDefault="00E37142">
            <w:pPr>
              <w:spacing w:after="0" w:line="240" w:lineRule="auto"/>
              <w:rPr>
                <w:rFonts w:ascii="Times New Roman" w:hAnsi="Times New Roman"/>
                <w:sz w:val="24"/>
                <w:szCs w:val="24"/>
              </w:rPr>
            </w:pPr>
          </w:p>
        </w:tc>
        <w:tc>
          <w:tcPr>
            <w:tcW w:w="9800" w:type="dxa"/>
            <w:tcBorders>
              <w:top w:val="single" w:sz="4" w:space="0" w:color="auto"/>
              <w:left w:val="single" w:sz="4" w:space="0" w:color="auto"/>
              <w:bottom w:val="single" w:sz="4" w:space="0" w:color="auto"/>
              <w:right w:val="single" w:sz="4" w:space="0" w:color="auto"/>
            </w:tcBorders>
            <w:hideMark/>
          </w:tcPr>
          <w:p w14:paraId="1EC7E9C5" w14:textId="77777777" w:rsidR="00E37142" w:rsidRPr="00783BC9" w:rsidRDefault="00E37142">
            <w:pPr>
              <w:spacing w:after="0"/>
              <w:rPr>
                <w:rFonts w:ascii="Times New Roman" w:hAnsi="Times New Roman"/>
                <w:sz w:val="24"/>
                <w:szCs w:val="24"/>
              </w:rPr>
            </w:pPr>
            <w:r w:rsidRPr="00783BC9">
              <w:rPr>
                <w:rFonts w:ascii="Times New Roman" w:hAnsi="Times New Roman"/>
                <w:sz w:val="24"/>
                <w:szCs w:val="24"/>
              </w:rPr>
              <w:t>Периодический закон и периодическая система Д.И. Менделеева в свете учения о строении атома.</w:t>
            </w:r>
          </w:p>
        </w:tc>
        <w:tc>
          <w:tcPr>
            <w:tcW w:w="2409" w:type="dxa"/>
            <w:vMerge/>
            <w:tcBorders>
              <w:top w:val="single" w:sz="4" w:space="0" w:color="auto"/>
              <w:left w:val="single" w:sz="4" w:space="0" w:color="auto"/>
              <w:bottom w:val="single" w:sz="4" w:space="0" w:color="auto"/>
              <w:right w:val="single" w:sz="4" w:space="0" w:color="auto"/>
            </w:tcBorders>
            <w:vAlign w:val="center"/>
            <w:hideMark/>
          </w:tcPr>
          <w:p w14:paraId="765FF352" w14:textId="77777777" w:rsidR="00E37142" w:rsidRPr="00783BC9" w:rsidRDefault="00E37142">
            <w:pPr>
              <w:spacing w:after="0" w:line="240" w:lineRule="auto"/>
              <w:rPr>
                <w:rFonts w:ascii="Times New Roman" w:hAnsi="Times New Roman"/>
                <w:b/>
                <w:sz w:val="24"/>
                <w:szCs w:val="24"/>
              </w:rPr>
            </w:pPr>
          </w:p>
        </w:tc>
      </w:tr>
      <w:tr w:rsidR="00783BC9" w:rsidRPr="00783BC9" w14:paraId="69B17305" w14:textId="77777777" w:rsidTr="007E7454">
        <w:trPr>
          <w:trHeight w:val="260"/>
        </w:trPr>
        <w:tc>
          <w:tcPr>
            <w:tcW w:w="2641" w:type="dxa"/>
            <w:vMerge/>
            <w:tcBorders>
              <w:top w:val="single" w:sz="4" w:space="0" w:color="auto"/>
              <w:left w:val="single" w:sz="4" w:space="0" w:color="auto"/>
              <w:bottom w:val="single" w:sz="4" w:space="0" w:color="auto"/>
              <w:right w:val="single" w:sz="4" w:space="0" w:color="auto"/>
            </w:tcBorders>
            <w:vAlign w:val="center"/>
            <w:hideMark/>
          </w:tcPr>
          <w:p w14:paraId="455A7B9C" w14:textId="77777777" w:rsidR="00E37142" w:rsidRPr="00783BC9" w:rsidRDefault="00E37142">
            <w:pPr>
              <w:spacing w:after="0" w:line="240" w:lineRule="auto"/>
              <w:rPr>
                <w:rFonts w:ascii="Times New Roman" w:hAnsi="Times New Roman"/>
                <w:sz w:val="24"/>
                <w:szCs w:val="24"/>
              </w:rPr>
            </w:pPr>
          </w:p>
        </w:tc>
        <w:tc>
          <w:tcPr>
            <w:tcW w:w="9800" w:type="dxa"/>
            <w:tcBorders>
              <w:top w:val="single" w:sz="4" w:space="0" w:color="auto"/>
              <w:left w:val="single" w:sz="4" w:space="0" w:color="auto"/>
              <w:bottom w:val="single" w:sz="4" w:space="0" w:color="auto"/>
              <w:right w:val="single" w:sz="4" w:space="0" w:color="auto"/>
            </w:tcBorders>
            <w:hideMark/>
          </w:tcPr>
          <w:p w14:paraId="3B44E325" w14:textId="77777777" w:rsidR="00E37142" w:rsidRPr="00783BC9" w:rsidRDefault="00E37142">
            <w:pPr>
              <w:spacing w:after="0"/>
              <w:rPr>
                <w:rFonts w:ascii="Times New Roman" w:hAnsi="Times New Roman"/>
                <w:sz w:val="24"/>
                <w:szCs w:val="24"/>
              </w:rPr>
            </w:pPr>
            <w:r w:rsidRPr="00783BC9">
              <w:rPr>
                <w:rFonts w:ascii="Times New Roman" w:hAnsi="Times New Roman"/>
                <w:sz w:val="24"/>
                <w:szCs w:val="24"/>
              </w:rPr>
              <w:t>Принципы построения периодической системы элементов</w:t>
            </w:r>
          </w:p>
        </w:tc>
        <w:tc>
          <w:tcPr>
            <w:tcW w:w="2409" w:type="dxa"/>
            <w:vMerge/>
            <w:tcBorders>
              <w:top w:val="single" w:sz="4" w:space="0" w:color="auto"/>
              <w:left w:val="single" w:sz="4" w:space="0" w:color="auto"/>
              <w:bottom w:val="single" w:sz="4" w:space="0" w:color="auto"/>
              <w:right w:val="single" w:sz="4" w:space="0" w:color="auto"/>
            </w:tcBorders>
            <w:vAlign w:val="center"/>
            <w:hideMark/>
          </w:tcPr>
          <w:p w14:paraId="5CCAC341" w14:textId="77777777" w:rsidR="00E37142" w:rsidRPr="00783BC9" w:rsidRDefault="00E37142">
            <w:pPr>
              <w:spacing w:after="0" w:line="240" w:lineRule="auto"/>
              <w:rPr>
                <w:rFonts w:ascii="Times New Roman" w:hAnsi="Times New Roman"/>
                <w:b/>
                <w:sz w:val="24"/>
                <w:szCs w:val="24"/>
              </w:rPr>
            </w:pPr>
          </w:p>
        </w:tc>
      </w:tr>
      <w:tr w:rsidR="00783BC9" w:rsidRPr="00783BC9" w14:paraId="4A7378E9" w14:textId="77777777" w:rsidTr="007E7454">
        <w:trPr>
          <w:trHeight w:val="244"/>
        </w:trPr>
        <w:tc>
          <w:tcPr>
            <w:tcW w:w="2641" w:type="dxa"/>
            <w:vMerge/>
            <w:tcBorders>
              <w:top w:val="single" w:sz="4" w:space="0" w:color="auto"/>
              <w:left w:val="single" w:sz="4" w:space="0" w:color="auto"/>
              <w:bottom w:val="single" w:sz="4" w:space="0" w:color="auto"/>
              <w:right w:val="single" w:sz="4" w:space="0" w:color="auto"/>
            </w:tcBorders>
            <w:vAlign w:val="center"/>
            <w:hideMark/>
          </w:tcPr>
          <w:p w14:paraId="579681EC" w14:textId="77777777" w:rsidR="00E37142" w:rsidRPr="00783BC9" w:rsidRDefault="00E37142">
            <w:pPr>
              <w:spacing w:after="0" w:line="240" w:lineRule="auto"/>
              <w:rPr>
                <w:rFonts w:ascii="Times New Roman" w:hAnsi="Times New Roman"/>
                <w:sz w:val="24"/>
                <w:szCs w:val="24"/>
              </w:rPr>
            </w:pPr>
          </w:p>
        </w:tc>
        <w:tc>
          <w:tcPr>
            <w:tcW w:w="9800" w:type="dxa"/>
            <w:tcBorders>
              <w:top w:val="single" w:sz="4" w:space="0" w:color="auto"/>
              <w:left w:val="single" w:sz="4" w:space="0" w:color="auto"/>
              <w:bottom w:val="single" w:sz="4" w:space="0" w:color="auto"/>
              <w:right w:val="single" w:sz="4" w:space="0" w:color="auto"/>
            </w:tcBorders>
            <w:hideMark/>
          </w:tcPr>
          <w:p w14:paraId="44032548" w14:textId="77777777" w:rsidR="00E37142" w:rsidRPr="00783BC9" w:rsidRDefault="00E37142">
            <w:pPr>
              <w:spacing w:after="0"/>
              <w:rPr>
                <w:rFonts w:ascii="Times New Roman" w:hAnsi="Times New Roman"/>
                <w:sz w:val="24"/>
                <w:szCs w:val="24"/>
              </w:rPr>
            </w:pPr>
            <w:r w:rsidRPr="00783BC9">
              <w:rPr>
                <w:rFonts w:ascii="Times New Roman" w:hAnsi="Times New Roman"/>
                <w:sz w:val="24"/>
                <w:szCs w:val="24"/>
              </w:rPr>
              <w:t>Строение атома. Квантовые числа. Общая характеристика s-, p-, d-элементов, их биологическая роль и применение в медицине.</w:t>
            </w:r>
          </w:p>
        </w:tc>
        <w:tc>
          <w:tcPr>
            <w:tcW w:w="2409" w:type="dxa"/>
            <w:vMerge/>
            <w:tcBorders>
              <w:top w:val="single" w:sz="4" w:space="0" w:color="auto"/>
              <w:left w:val="single" w:sz="4" w:space="0" w:color="auto"/>
              <w:bottom w:val="single" w:sz="4" w:space="0" w:color="auto"/>
              <w:right w:val="single" w:sz="4" w:space="0" w:color="auto"/>
            </w:tcBorders>
            <w:vAlign w:val="center"/>
            <w:hideMark/>
          </w:tcPr>
          <w:p w14:paraId="47BA203C" w14:textId="77777777" w:rsidR="00E37142" w:rsidRPr="00783BC9" w:rsidRDefault="00E37142">
            <w:pPr>
              <w:spacing w:after="0" w:line="240" w:lineRule="auto"/>
              <w:rPr>
                <w:rFonts w:ascii="Times New Roman" w:hAnsi="Times New Roman"/>
                <w:b/>
                <w:sz w:val="24"/>
                <w:szCs w:val="24"/>
              </w:rPr>
            </w:pPr>
          </w:p>
        </w:tc>
      </w:tr>
      <w:tr w:rsidR="00783BC9" w:rsidRPr="00783BC9" w14:paraId="5C49DD0B" w14:textId="77777777" w:rsidTr="007E7454">
        <w:trPr>
          <w:trHeight w:val="244"/>
        </w:trPr>
        <w:tc>
          <w:tcPr>
            <w:tcW w:w="2641" w:type="dxa"/>
            <w:vMerge/>
            <w:tcBorders>
              <w:top w:val="single" w:sz="4" w:space="0" w:color="auto"/>
              <w:left w:val="single" w:sz="4" w:space="0" w:color="auto"/>
              <w:bottom w:val="single" w:sz="4" w:space="0" w:color="auto"/>
              <w:right w:val="single" w:sz="4" w:space="0" w:color="auto"/>
            </w:tcBorders>
            <w:vAlign w:val="center"/>
            <w:hideMark/>
          </w:tcPr>
          <w:p w14:paraId="4AF257B0" w14:textId="77777777" w:rsidR="00E37142" w:rsidRPr="00783BC9" w:rsidRDefault="00E37142">
            <w:pPr>
              <w:spacing w:after="0" w:line="240" w:lineRule="auto"/>
              <w:rPr>
                <w:rFonts w:ascii="Times New Roman" w:hAnsi="Times New Roman"/>
                <w:sz w:val="24"/>
                <w:szCs w:val="24"/>
              </w:rPr>
            </w:pPr>
          </w:p>
        </w:tc>
        <w:tc>
          <w:tcPr>
            <w:tcW w:w="9800" w:type="dxa"/>
            <w:tcBorders>
              <w:top w:val="single" w:sz="4" w:space="0" w:color="auto"/>
              <w:left w:val="single" w:sz="4" w:space="0" w:color="auto"/>
              <w:bottom w:val="single" w:sz="4" w:space="0" w:color="auto"/>
              <w:right w:val="single" w:sz="4" w:space="0" w:color="auto"/>
            </w:tcBorders>
            <w:hideMark/>
          </w:tcPr>
          <w:p w14:paraId="4E1ADAFF" w14:textId="77777777" w:rsidR="00E37142" w:rsidRPr="00783BC9" w:rsidRDefault="00E37142">
            <w:pPr>
              <w:spacing w:after="0"/>
              <w:rPr>
                <w:rFonts w:ascii="Times New Roman" w:hAnsi="Times New Roman"/>
                <w:sz w:val="24"/>
                <w:szCs w:val="24"/>
              </w:rPr>
            </w:pPr>
            <w:r w:rsidRPr="00783BC9">
              <w:rPr>
                <w:rFonts w:ascii="Times New Roman" w:hAnsi="Times New Roman"/>
                <w:sz w:val="24"/>
                <w:szCs w:val="24"/>
              </w:rPr>
              <w:t>Принцип Паули. Правило Гунда. Принцип наименьшей энергии. Правило Клечковского</w:t>
            </w:r>
          </w:p>
        </w:tc>
        <w:tc>
          <w:tcPr>
            <w:tcW w:w="2409" w:type="dxa"/>
            <w:vMerge/>
            <w:tcBorders>
              <w:top w:val="single" w:sz="4" w:space="0" w:color="auto"/>
              <w:left w:val="single" w:sz="4" w:space="0" w:color="auto"/>
              <w:bottom w:val="single" w:sz="4" w:space="0" w:color="auto"/>
              <w:right w:val="single" w:sz="4" w:space="0" w:color="auto"/>
            </w:tcBorders>
            <w:vAlign w:val="center"/>
            <w:hideMark/>
          </w:tcPr>
          <w:p w14:paraId="77503D3A" w14:textId="77777777" w:rsidR="00E37142" w:rsidRPr="00783BC9" w:rsidRDefault="00E37142">
            <w:pPr>
              <w:spacing w:after="0" w:line="240" w:lineRule="auto"/>
              <w:rPr>
                <w:rFonts w:ascii="Times New Roman" w:hAnsi="Times New Roman"/>
                <w:b/>
                <w:sz w:val="24"/>
                <w:szCs w:val="24"/>
              </w:rPr>
            </w:pPr>
          </w:p>
        </w:tc>
      </w:tr>
      <w:tr w:rsidR="00783BC9" w:rsidRPr="00783BC9" w14:paraId="2070CC94" w14:textId="77777777" w:rsidTr="007E7454">
        <w:trPr>
          <w:trHeight w:val="244"/>
        </w:trPr>
        <w:tc>
          <w:tcPr>
            <w:tcW w:w="2641" w:type="dxa"/>
            <w:vMerge/>
            <w:tcBorders>
              <w:top w:val="single" w:sz="4" w:space="0" w:color="auto"/>
              <w:left w:val="single" w:sz="4" w:space="0" w:color="auto"/>
              <w:bottom w:val="single" w:sz="4" w:space="0" w:color="auto"/>
              <w:right w:val="single" w:sz="4" w:space="0" w:color="auto"/>
            </w:tcBorders>
            <w:vAlign w:val="center"/>
            <w:hideMark/>
          </w:tcPr>
          <w:p w14:paraId="18B1DC52" w14:textId="77777777" w:rsidR="00E37142" w:rsidRPr="00783BC9" w:rsidRDefault="00E37142">
            <w:pPr>
              <w:spacing w:after="0" w:line="240" w:lineRule="auto"/>
              <w:rPr>
                <w:rFonts w:ascii="Times New Roman" w:hAnsi="Times New Roman"/>
                <w:sz w:val="24"/>
                <w:szCs w:val="24"/>
              </w:rPr>
            </w:pPr>
          </w:p>
        </w:tc>
        <w:tc>
          <w:tcPr>
            <w:tcW w:w="9800" w:type="dxa"/>
            <w:tcBorders>
              <w:top w:val="single" w:sz="4" w:space="0" w:color="auto"/>
              <w:left w:val="single" w:sz="4" w:space="0" w:color="auto"/>
              <w:bottom w:val="single" w:sz="4" w:space="0" w:color="auto"/>
              <w:right w:val="single" w:sz="4" w:space="0" w:color="auto"/>
            </w:tcBorders>
            <w:hideMark/>
          </w:tcPr>
          <w:p w14:paraId="7A5DE9C9" w14:textId="77777777" w:rsidR="00E37142" w:rsidRPr="00783BC9" w:rsidRDefault="00E37142">
            <w:pPr>
              <w:spacing w:after="0"/>
              <w:rPr>
                <w:rFonts w:ascii="Times New Roman" w:hAnsi="Times New Roman"/>
                <w:sz w:val="24"/>
                <w:szCs w:val="24"/>
              </w:rPr>
            </w:pPr>
            <w:r w:rsidRPr="00783BC9">
              <w:rPr>
                <w:rFonts w:ascii="Times New Roman" w:hAnsi="Times New Roman"/>
                <w:sz w:val="24"/>
                <w:szCs w:val="24"/>
              </w:rPr>
              <w:t>Электронные конфигурации атомов элементов</w:t>
            </w:r>
          </w:p>
        </w:tc>
        <w:tc>
          <w:tcPr>
            <w:tcW w:w="2409" w:type="dxa"/>
            <w:vMerge/>
            <w:tcBorders>
              <w:top w:val="single" w:sz="4" w:space="0" w:color="auto"/>
              <w:left w:val="single" w:sz="4" w:space="0" w:color="auto"/>
              <w:bottom w:val="single" w:sz="4" w:space="0" w:color="auto"/>
              <w:right w:val="single" w:sz="4" w:space="0" w:color="auto"/>
            </w:tcBorders>
            <w:vAlign w:val="center"/>
            <w:hideMark/>
          </w:tcPr>
          <w:p w14:paraId="7FDEC677" w14:textId="77777777" w:rsidR="00E37142" w:rsidRPr="00783BC9" w:rsidRDefault="00E37142">
            <w:pPr>
              <w:spacing w:after="0" w:line="240" w:lineRule="auto"/>
              <w:rPr>
                <w:rFonts w:ascii="Times New Roman" w:hAnsi="Times New Roman"/>
                <w:b/>
                <w:sz w:val="24"/>
                <w:szCs w:val="24"/>
              </w:rPr>
            </w:pPr>
          </w:p>
        </w:tc>
      </w:tr>
      <w:tr w:rsidR="00783BC9" w:rsidRPr="00783BC9" w14:paraId="3458788A" w14:textId="77777777" w:rsidTr="007E7454">
        <w:trPr>
          <w:trHeight w:val="486"/>
        </w:trPr>
        <w:tc>
          <w:tcPr>
            <w:tcW w:w="2641" w:type="dxa"/>
            <w:vMerge/>
            <w:tcBorders>
              <w:top w:val="single" w:sz="4" w:space="0" w:color="auto"/>
              <w:left w:val="single" w:sz="4" w:space="0" w:color="auto"/>
              <w:bottom w:val="single" w:sz="4" w:space="0" w:color="auto"/>
              <w:right w:val="single" w:sz="4" w:space="0" w:color="auto"/>
            </w:tcBorders>
            <w:vAlign w:val="center"/>
            <w:hideMark/>
          </w:tcPr>
          <w:p w14:paraId="2264FB4C" w14:textId="77777777" w:rsidR="00E37142" w:rsidRPr="00783BC9" w:rsidRDefault="00E37142">
            <w:pPr>
              <w:spacing w:after="0" w:line="240" w:lineRule="auto"/>
              <w:rPr>
                <w:rFonts w:ascii="Times New Roman" w:hAnsi="Times New Roman"/>
                <w:sz w:val="24"/>
                <w:szCs w:val="24"/>
              </w:rPr>
            </w:pPr>
          </w:p>
        </w:tc>
        <w:tc>
          <w:tcPr>
            <w:tcW w:w="9800" w:type="dxa"/>
            <w:tcBorders>
              <w:top w:val="single" w:sz="4" w:space="0" w:color="auto"/>
              <w:left w:val="single" w:sz="4" w:space="0" w:color="auto"/>
              <w:bottom w:val="single" w:sz="4" w:space="0" w:color="auto"/>
              <w:right w:val="single" w:sz="4" w:space="0" w:color="auto"/>
            </w:tcBorders>
            <w:hideMark/>
          </w:tcPr>
          <w:p w14:paraId="17094890" w14:textId="77777777" w:rsidR="00E37142" w:rsidRPr="00783BC9" w:rsidRDefault="00E37142">
            <w:pPr>
              <w:spacing w:after="0"/>
              <w:rPr>
                <w:rFonts w:ascii="Times New Roman" w:hAnsi="Times New Roman"/>
                <w:sz w:val="24"/>
                <w:szCs w:val="24"/>
              </w:rPr>
            </w:pPr>
            <w:r w:rsidRPr="00783BC9">
              <w:rPr>
                <w:rFonts w:ascii="Times New Roman" w:hAnsi="Times New Roman"/>
                <w:sz w:val="24"/>
                <w:szCs w:val="24"/>
              </w:rPr>
              <w:t xml:space="preserve">Энергия ионизации, энергия сродства к электрону, электроотрицательность, валентность, степень окисления </w:t>
            </w:r>
          </w:p>
        </w:tc>
        <w:tc>
          <w:tcPr>
            <w:tcW w:w="2409" w:type="dxa"/>
            <w:vMerge/>
            <w:tcBorders>
              <w:top w:val="single" w:sz="4" w:space="0" w:color="auto"/>
              <w:left w:val="single" w:sz="4" w:space="0" w:color="auto"/>
              <w:bottom w:val="single" w:sz="4" w:space="0" w:color="auto"/>
              <w:right w:val="single" w:sz="4" w:space="0" w:color="auto"/>
            </w:tcBorders>
            <w:vAlign w:val="center"/>
            <w:hideMark/>
          </w:tcPr>
          <w:p w14:paraId="5A316765" w14:textId="77777777" w:rsidR="00E37142" w:rsidRPr="00783BC9" w:rsidRDefault="00E37142">
            <w:pPr>
              <w:spacing w:after="0" w:line="240" w:lineRule="auto"/>
              <w:rPr>
                <w:rFonts w:ascii="Times New Roman" w:hAnsi="Times New Roman"/>
                <w:b/>
                <w:sz w:val="24"/>
                <w:szCs w:val="24"/>
              </w:rPr>
            </w:pPr>
          </w:p>
        </w:tc>
      </w:tr>
      <w:tr w:rsidR="00783BC9" w:rsidRPr="00783BC9" w14:paraId="43C7857E" w14:textId="77777777" w:rsidTr="007E7454">
        <w:trPr>
          <w:trHeight w:val="342"/>
        </w:trPr>
        <w:tc>
          <w:tcPr>
            <w:tcW w:w="2641" w:type="dxa"/>
            <w:vMerge/>
            <w:tcBorders>
              <w:top w:val="single" w:sz="4" w:space="0" w:color="auto"/>
              <w:left w:val="single" w:sz="4" w:space="0" w:color="auto"/>
              <w:bottom w:val="single" w:sz="4" w:space="0" w:color="auto"/>
              <w:right w:val="single" w:sz="4" w:space="0" w:color="auto"/>
            </w:tcBorders>
            <w:vAlign w:val="center"/>
            <w:hideMark/>
          </w:tcPr>
          <w:p w14:paraId="411520B9" w14:textId="77777777" w:rsidR="00E37142" w:rsidRPr="00783BC9" w:rsidRDefault="00E37142">
            <w:pPr>
              <w:spacing w:after="0" w:line="240" w:lineRule="auto"/>
              <w:rPr>
                <w:rFonts w:ascii="Times New Roman" w:hAnsi="Times New Roman"/>
                <w:sz w:val="24"/>
                <w:szCs w:val="24"/>
              </w:rPr>
            </w:pPr>
          </w:p>
        </w:tc>
        <w:tc>
          <w:tcPr>
            <w:tcW w:w="9800" w:type="dxa"/>
            <w:tcBorders>
              <w:top w:val="single" w:sz="4" w:space="0" w:color="auto"/>
              <w:left w:val="single" w:sz="4" w:space="0" w:color="auto"/>
              <w:bottom w:val="single" w:sz="4" w:space="0" w:color="auto"/>
              <w:right w:val="single" w:sz="4" w:space="0" w:color="auto"/>
            </w:tcBorders>
            <w:hideMark/>
          </w:tcPr>
          <w:p w14:paraId="629523D5" w14:textId="77777777" w:rsidR="00E37142" w:rsidRPr="00783BC9" w:rsidRDefault="00E37142">
            <w:pPr>
              <w:spacing w:after="0"/>
              <w:rPr>
                <w:rFonts w:ascii="Times New Roman" w:hAnsi="Times New Roman"/>
                <w:sz w:val="24"/>
                <w:szCs w:val="24"/>
              </w:rPr>
            </w:pPr>
            <w:r w:rsidRPr="00783BC9">
              <w:rPr>
                <w:rFonts w:ascii="Times New Roman" w:hAnsi="Times New Roman"/>
                <w:sz w:val="24"/>
                <w:szCs w:val="24"/>
              </w:rPr>
              <w:t>Важнейшие виды химической связи и механизм их образования. Полярная и неполярная ковалентная связь, характеристики ковалентной связи. Ионная, водородная, металлическая связь. Типы кристаллических решёток</w:t>
            </w:r>
          </w:p>
        </w:tc>
        <w:tc>
          <w:tcPr>
            <w:tcW w:w="2409" w:type="dxa"/>
            <w:vMerge/>
            <w:tcBorders>
              <w:top w:val="single" w:sz="4" w:space="0" w:color="auto"/>
              <w:left w:val="single" w:sz="4" w:space="0" w:color="auto"/>
              <w:bottom w:val="single" w:sz="4" w:space="0" w:color="auto"/>
              <w:right w:val="single" w:sz="4" w:space="0" w:color="auto"/>
            </w:tcBorders>
            <w:vAlign w:val="center"/>
            <w:hideMark/>
          </w:tcPr>
          <w:p w14:paraId="0E8C9F4A" w14:textId="77777777" w:rsidR="00E37142" w:rsidRPr="00783BC9" w:rsidRDefault="00E37142">
            <w:pPr>
              <w:spacing w:after="0" w:line="240" w:lineRule="auto"/>
              <w:rPr>
                <w:rFonts w:ascii="Times New Roman" w:hAnsi="Times New Roman"/>
                <w:b/>
                <w:sz w:val="24"/>
                <w:szCs w:val="24"/>
              </w:rPr>
            </w:pPr>
          </w:p>
        </w:tc>
      </w:tr>
      <w:tr w:rsidR="00783BC9" w:rsidRPr="00783BC9" w14:paraId="01A66511" w14:textId="77777777" w:rsidTr="007E7454">
        <w:trPr>
          <w:trHeight w:val="521"/>
        </w:trPr>
        <w:tc>
          <w:tcPr>
            <w:tcW w:w="2641" w:type="dxa"/>
            <w:vMerge/>
            <w:tcBorders>
              <w:top w:val="single" w:sz="4" w:space="0" w:color="auto"/>
              <w:left w:val="single" w:sz="4" w:space="0" w:color="auto"/>
              <w:bottom w:val="single" w:sz="4" w:space="0" w:color="auto"/>
              <w:right w:val="single" w:sz="4" w:space="0" w:color="auto"/>
            </w:tcBorders>
            <w:vAlign w:val="center"/>
            <w:hideMark/>
          </w:tcPr>
          <w:p w14:paraId="585901AC" w14:textId="77777777" w:rsidR="00E37142" w:rsidRPr="00783BC9" w:rsidRDefault="00E37142">
            <w:pPr>
              <w:spacing w:after="0" w:line="240" w:lineRule="auto"/>
              <w:rPr>
                <w:rFonts w:ascii="Times New Roman" w:hAnsi="Times New Roman"/>
                <w:sz w:val="24"/>
                <w:szCs w:val="24"/>
              </w:rPr>
            </w:pPr>
          </w:p>
        </w:tc>
        <w:tc>
          <w:tcPr>
            <w:tcW w:w="9800" w:type="dxa"/>
            <w:tcBorders>
              <w:top w:val="single" w:sz="4" w:space="0" w:color="auto"/>
              <w:left w:val="single" w:sz="4" w:space="0" w:color="auto"/>
              <w:bottom w:val="single" w:sz="4" w:space="0" w:color="auto"/>
              <w:right w:val="single" w:sz="4" w:space="0" w:color="auto"/>
            </w:tcBorders>
            <w:hideMark/>
          </w:tcPr>
          <w:p w14:paraId="69A20796" w14:textId="77777777" w:rsidR="00E37142" w:rsidRPr="00783BC9" w:rsidRDefault="00E37142">
            <w:pPr>
              <w:spacing w:after="0"/>
              <w:rPr>
                <w:rFonts w:ascii="Times New Roman" w:hAnsi="Times New Roman"/>
                <w:sz w:val="24"/>
                <w:szCs w:val="24"/>
              </w:rPr>
            </w:pPr>
            <w:r w:rsidRPr="00783BC9">
              <w:rPr>
                <w:rFonts w:ascii="Times New Roman" w:hAnsi="Times New Roman"/>
                <w:sz w:val="24"/>
                <w:szCs w:val="24"/>
              </w:rPr>
              <w:t>Прогнозирование химических свойств элементов, исходя из их положения в периодической системе и электронного строения</w:t>
            </w:r>
          </w:p>
        </w:tc>
        <w:tc>
          <w:tcPr>
            <w:tcW w:w="2409" w:type="dxa"/>
            <w:vMerge/>
            <w:tcBorders>
              <w:top w:val="single" w:sz="4" w:space="0" w:color="auto"/>
              <w:left w:val="single" w:sz="4" w:space="0" w:color="auto"/>
              <w:bottom w:val="single" w:sz="4" w:space="0" w:color="auto"/>
              <w:right w:val="single" w:sz="4" w:space="0" w:color="auto"/>
            </w:tcBorders>
            <w:vAlign w:val="center"/>
            <w:hideMark/>
          </w:tcPr>
          <w:p w14:paraId="0809F91C" w14:textId="77777777" w:rsidR="00E37142" w:rsidRPr="00783BC9" w:rsidRDefault="00E37142">
            <w:pPr>
              <w:spacing w:after="0" w:line="240" w:lineRule="auto"/>
              <w:rPr>
                <w:rFonts w:ascii="Times New Roman" w:hAnsi="Times New Roman"/>
                <w:b/>
                <w:sz w:val="24"/>
                <w:szCs w:val="24"/>
              </w:rPr>
            </w:pPr>
          </w:p>
        </w:tc>
      </w:tr>
      <w:tr w:rsidR="00783BC9" w:rsidRPr="00783BC9" w14:paraId="2BD706F3" w14:textId="77777777" w:rsidTr="007E7454">
        <w:trPr>
          <w:trHeight w:val="297"/>
        </w:trPr>
        <w:tc>
          <w:tcPr>
            <w:tcW w:w="2641" w:type="dxa"/>
            <w:vMerge/>
            <w:tcBorders>
              <w:top w:val="single" w:sz="4" w:space="0" w:color="auto"/>
              <w:left w:val="single" w:sz="4" w:space="0" w:color="auto"/>
              <w:bottom w:val="single" w:sz="4" w:space="0" w:color="auto"/>
              <w:right w:val="single" w:sz="4" w:space="0" w:color="auto"/>
            </w:tcBorders>
            <w:vAlign w:val="center"/>
            <w:hideMark/>
          </w:tcPr>
          <w:p w14:paraId="677FF200" w14:textId="77777777" w:rsidR="00E37142" w:rsidRPr="00783BC9" w:rsidRDefault="00E37142">
            <w:pPr>
              <w:spacing w:after="0" w:line="240" w:lineRule="auto"/>
              <w:rPr>
                <w:rFonts w:ascii="Times New Roman" w:hAnsi="Times New Roman"/>
                <w:sz w:val="24"/>
                <w:szCs w:val="24"/>
              </w:rPr>
            </w:pPr>
          </w:p>
        </w:tc>
        <w:tc>
          <w:tcPr>
            <w:tcW w:w="9800" w:type="dxa"/>
            <w:tcBorders>
              <w:top w:val="single" w:sz="4" w:space="0" w:color="auto"/>
              <w:left w:val="single" w:sz="4" w:space="0" w:color="auto"/>
              <w:bottom w:val="single" w:sz="4" w:space="0" w:color="auto"/>
              <w:right w:val="single" w:sz="4" w:space="0" w:color="auto"/>
            </w:tcBorders>
            <w:hideMark/>
          </w:tcPr>
          <w:p w14:paraId="3273C604" w14:textId="77777777" w:rsidR="00E37142" w:rsidRPr="00783BC9" w:rsidRDefault="00E37142">
            <w:pPr>
              <w:spacing w:after="0"/>
              <w:rPr>
                <w:rFonts w:ascii="Times New Roman" w:hAnsi="Times New Roman"/>
                <w:sz w:val="24"/>
                <w:szCs w:val="24"/>
              </w:rPr>
            </w:pPr>
            <w:r w:rsidRPr="00783BC9">
              <w:rPr>
                <w:rFonts w:ascii="Times New Roman" w:hAnsi="Times New Roman"/>
                <w:sz w:val="24"/>
                <w:szCs w:val="24"/>
              </w:rPr>
              <w:t>Гибридизация. Виды гибридизации. Пространственная конфигурация молекул</w:t>
            </w:r>
          </w:p>
        </w:tc>
        <w:tc>
          <w:tcPr>
            <w:tcW w:w="2409" w:type="dxa"/>
            <w:vMerge w:val="restart"/>
            <w:tcBorders>
              <w:top w:val="single" w:sz="4" w:space="0" w:color="auto"/>
              <w:left w:val="single" w:sz="4" w:space="0" w:color="auto"/>
              <w:bottom w:val="single" w:sz="4" w:space="0" w:color="auto"/>
              <w:right w:val="single" w:sz="4" w:space="0" w:color="auto"/>
            </w:tcBorders>
            <w:vAlign w:val="center"/>
            <w:hideMark/>
          </w:tcPr>
          <w:p w14:paraId="1E80487E" w14:textId="77777777" w:rsidR="00A13100" w:rsidRDefault="00A13100">
            <w:pPr>
              <w:spacing w:after="0"/>
              <w:jc w:val="center"/>
              <w:rPr>
                <w:rFonts w:ascii="Times New Roman" w:hAnsi="Times New Roman"/>
                <w:b/>
                <w:sz w:val="24"/>
                <w:szCs w:val="24"/>
              </w:rPr>
            </w:pPr>
          </w:p>
          <w:p w14:paraId="3A69D6BA" w14:textId="77777777" w:rsidR="00A13100" w:rsidRDefault="00ED56D2">
            <w:pPr>
              <w:spacing w:after="0"/>
              <w:jc w:val="center"/>
              <w:rPr>
                <w:rFonts w:ascii="Times New Roman" w:hAnsi="Times New Roman"/>
                <w:b/>
                <w:sz w:val="24"/>
                <w:szCs w:val="24"/>
              </w:rPr>
            </w:pPr>
            <w:r>
              <w:rPr>
                <w:rFonts w:ascii="Times New Roman" w:hAnsi="Times New Roman"/>
                <w:b/>
                <w:sz w:val="24"/>
                <w:szCs w:val="24"/>
              </w:rPr>
              <w:t>1</w:t>
            </w:r>
          </w:p>
          <w:p w14:paraId="095F65F4" w14:textId="77777777" w:rsidR="00E37142" w:rsidRPr="00783BC9" w:rsidRDefault="00E37142" w:rsidP="00A13100">
            <w:pPr>
              <w:spacing w:after="0"/>
              <w:jc w:val="center"/>
              <w:rPr>
                <w:rFonts w:ascii="Times New Roman" w:hAnsi="Times New Roman"/>
                <w:b/>
                <w:sz w:val="24"/>
                <w:szCs w:val="24"/>
              </w:rPr>
            </w:pPr>
          </w:p>
        </w:tc>
      </w:tr>
      <w:tr w:rsidR="00783BC9" w:rsidRPr="00783BC9" w14:paraId="13BC97F6" w14:textId="77777777" w:rsidTr="007E7454">
        <w:trPr>
          <w:trHeight w:val="261"/>
        </w:trPr>
        <w:tc>
          <w:tcPr>
            <w:tcW w:w="2641" w:type="dxa"/>
            <w:vMerge/>
            <w:tcBorders>
              <w:top w:val="single" w:sz="4" w:space="0" w:color="auto"/>
              <w:left w:val="single" w:sz="4" w:space="0" w:color="auto"/>
              <w:bottom w:val="single" w:sz="4" w:space="0" w:color="auto"/>
              <w:right w:val="single" w:sz="4" w:space="0" w:color="auto"/>
            </w:tcBorders>
            <w:vAlign w:val="center"/>
            <w:hideMark/>
          </w:tcPr>
          <w:p w14:paraId="733272CA" w14:textId="77777777" w:rsidR="00E37142" w:rsidRPr="00783BC9" w:rsidRDefault="00E37142">
            <w:pPr>
              <w:spacing w:after="0" w:line="240" w:lineRule="auto"/>
              <w:rPr>
                <w:rFonts w:ascii="Times New Roman" w:hAnsi="Times New Roman"/>
                <w:sz w:val="24"/>
                <w:szCs w:val="24"/>
              </w:rPr>
            </w:pPr>
          </w:p>
        </w:tc>
        <w:tc>
          <w:tcPr>
            <w:tcW w:w="9800" w:type="dxa"/>
            <w:tcBorders>
              <w:top w:val="single" w:sz="4" w:space="0" w:color="auto"/>
              <w:left w:val="single" w:sz="4" w:space="0" w:color="auto"/>
              <w:bottom w:val="single" w:sz="4" w:space="0" w:color="auto"/>
              <w:right w:val="single" w:sz="4" w:space="0" w:color="auto"/>
            </w:tcBorders>
            <w:hideMark/>
          </w:tcPr>
          <w:p w14:paraId="716A9967" w14:textId="77777777" w:rsidR="00E37142" w:rsidRPr="00783BC9" w:rsidRDefault="00E37142">
            <w:pPr>
              <w:spacing w:after="0"/>
              <w:rPr>
                <w:rFonts w:ascii="Times New Roman" w:hAnsi="Times New Roman"/>
                <w:sz w:val="24"/>
                <w:szCs w:val="24"/>
              </w:rPr>
            </w:pPr>
            <w:r w:rsidRPr="00783BC9">
              <w:rPr>
                <w:rFonts w:ascii="Times New Roman" w:hAnsi="Times New Roman"/>
                <w:sz w:val="24"/>
                <w:szCs w:val="24"/>
              </w:rPr>
              <w:t xml:space="preserve">Классификация оксидов, оснований, кислот и солей </w:t>
            </w:r>
          </w:p>
        </w:tc>
        <w:tc>
          <w:tcPr>
            <w:tcW w:w="2409" w:type="dxa"/>
            <w:vMerge/>
            <w:tcBorders>
              <w:top w:val="single" w:sz="4" w:space="0" w:color="auto"/>
              <w:left w:val="single" w:sz="4" w:space="0" w:color="auto"/>
              <w:bottom w:val="single" w:sz="4" w:space="0" w:color="auto"/>
              <w:right w:val="single" w:sz="4" w:space="0" w:color="auto"/>
            </w:tcBorders>
            <w:vAlign w:val="center"/>
            <w:hideMark/>
          </w:tcPr>
          <w:p w14:paraId="218C0586" w14:textId="77777777" w:rsidR="00E37142" w:rsidRPr="00783BC9" w:rsidRDefault="00E37142">
            <w:pPr>
              <w:spacing w:after="0" w:line="240" w:lineRule="auto"/>
              <w:rPr>
                <w:rFonts w:ascii="Times New Roman" w:hAnsi="Times New Roman"/>
                <w:b/>
                <w:sz w:val="24"/>
                <w:szCs w:val="24"/>
              </w:rPr>
            </w:pPr>
          </w:p>
        </w:tc>
      </w:tr>
      <w:tr w:rsidR="00783BC9" w:rsidRPr="00783BC9" w14:paraId="2DDEFA74" w14:textId="77777777" w:rsidTr="007E7454">
        <w:trPr>
          <w:trHeight w:val="270"/>
        </w:trPr>
        <w:tc>
          <w:tcPr>
            <w:tcW w:w="2641" w:type="dxa"/>
            <w:vMerge/>
            <w:tcBorders>
              <w:top w:val="single" w:sz="4" w:space="0" w:color="auto"/>
              <w:left w:val="single" w:sz="4" w:space="0" w:color="auto"/>
              <w:bottom w:val="single" w:sz="4" w:space="0" w:color="auto"/>
              <w:right w:val="single" w:sz="4" w:space="0" w:color="auto"/>
            </w:tcBorders>
            <w:vAlign w:val="center"/>
            <w:hideMark/>
          </w:tcPr>
          <w:p w14:paraId="451E6746" w14:textId="77777777" w:rsidR="00E37142" w:rsidRPr="00783BC9" w:rsidRDefault="00E37142">
            <w:pPr>
              <w:spacing w:after="0" w:line="240" w:lineRule="auto"/>
              <w:rPr>
                <w:rFonts w:ascii="Times New Roman" w:hAnsi="Times New Roman"/>
                <w:sz w:val="24"/>
                <w:szCs w:val="24"/>
              </w:rPr>
            </w:pPr>
          </w:p>
        </w:tc>
        <w:tc>
          <w:tcPr>
            <w:tcW w:w="9800" w:type="dxa"/>
            <w:tcBorders>
              <w:top w:val="single" w:sz="4" w:space="0" w:color="auto"/>
              <w:left w:val="single" w:sz="4" w:space="0" w:color="auto"/>
              <w:bottom w:val="single" w:sz="4" w:space="0" w:color="auto"/>
              <w:right w:val="single" w:sz="4" w:space="0" w:color="auto"/>
            </w:tcBorders>
            <w:hideMark/>
          </w:tcPr>
          <w:p w14:paraId="3A6CB708" w14:textId="77777777" w:rsidR="00E37142" w:rsidRPr="00783BC9" w:rsidRDefault="00E37142">
            <w:pPr>
              <w:spacing w:after="0"/>
              <w:rPr>
                <w:rFonts w:ascii="Times New Roman" w:hAnsi="Times New Roman"/>
                <w:sz w:val="24"/>
                <w:szCs w:val="24"/>
              </w:rPr>
            </w:pPr>
            <w:r w:rsidRPr="00783BC9">
              <w:rPr>
                <w:rFonts w:ascii="Times New Roman" w:hAnsi="Times New Roman"/>
                <w:sz w:val="24"/>
                <w:szCs w:val="24"/>
              </w:rPr>
              <w:t xml:space="preserve">Генетическая связь между классами неорганических соединений </w:t>
            </w:r>
          </w:p>
        </w:tc>
        <w:tc>
          <w:tcPr>
            <w:tcW w:w="2409" w:type="dxa"/>
            <w:vMerge/>
            <w:tcBorders>
              <w:top w:val="single" w:sz="4" w:space="0" w:color="auto"/>
              <w:left w:val="single" w:sz="4" w:space="0" w:color="auto"/>
              <w:bottom w:val="single" w:sz="4" w:space="0" w:color="auto"/>
              <w:right w:val="single" w:sz="4" w:space="0" w:color="auto"/>
            </w:tcBorders>
            <w:vAlign w:val="center"/>
            <w:hideMark/>
          </w:tcPr>
          <w:p w14:paraId="77B67622" w14:textId="77777777" w:rsidR="00E37142" w:rsidRPr="00783BC9" w:rsidRDefault="00E37142">
            <w:pPr>
              <w:spacing w:after="0" w:line="240" w:lineRule="auto"/>
              <w:rPr>
                <w:rFonts w:ascii="Times New Roman" w:hAnsi="Times New Roman"/>
                <w:b/>
                <w:sz w:val="24"/>
                <w:szCs w:val="24"/>
              </w:rPr>
            </w:pPr>
          </w:p>
        </w:tc>
      </w:tr>
      <w:tr w:rsidR="00783BC9" w:rsidRPr="00783BC9" w14:paraId="0D46CA05" w14:textId="77777777" w:rsidTr="007E7454">
        <w:trPr>
          <w:trHeight w:val="342"/>
        </w:trPr>
        <w:tc>
          <w:tcPr>
            <w:tcW w:w="2641" w:type="dxa"/>
            <w:vMerge/>
            <w:tcBorders>
              <w:top w:val="single" w:sz="4" w:space="0" w:color="auto"/>
              <w:left w:val="single" w:sz="4" w:space="0" w:color="auto"/>
              <w:bottom w:val="single" w:sz="4" w:space="0" w:color="auto"/>
              <w:right w:val="single" w:sz="4" w:space="0" w:color="auto"/>
            </w:tcBorders>
            <w:vAlign w:val="center"/>
            <w:hideMark/>
          </w:tcPr>
          <w:p w14:paraId="5E3AF09B" w14:textId="77777777" w:rsidR="00E37142" w:rsidRPr="00783BC9" w:rsidRDefault="00E37142">
            <w:pPr>
              <w:spacing w:after="0" w:line="240" w:lineRule="auto"/>
              <w:rPr>
                <w:rFonts w:ascii="Times New Roman" w:hAnsi="Times New Roman"/>
                <w:sz w:val="24"/>
                <w:szCs w:val="24"/>
              </w:rPr>
            </w:pPr>
          </w:p>
        </w:tc>
        <w:tc>
          <w:tcPr>
            <w:tcW w:w="9800" w:type="dxa"/>
            <w:tcBorders>
              <w:top w:val="single" w:sz="4" w:space="0" w:color="auto"/>
              <w:left w:val="single" w:sz="4" w:space="0" w:color="auto"/>
              <w:bottom w:val="single" w:sz="4" w:space="0" w:color="auto"/>
              <w:right w:val="single" w:sz="4" w:space="0" w:color="auto"/>
            </w:tcBorders>
            <w:hideMark/>
          </w:tcPr>
          <w:p w14:paraId="162D5A8E" w14:textId="77777777" w:rsidR="00E37142" w:rsidRPr="00783BC9" w:rsidRDefault="00E37142">
            <w:pPr>
              <w:spacing w:after="0"/>
              <w:rPr>
                <w:rFonts w:ascii="Times New Roman" w:hAnsi="Times New Roman"/>
                <w:sz w:val="24"/>
                <w:szCs w:val="24"/>
              </w:rPr>
            </w:pPr>
            <w:r w:rsidRPr="00783BC9">
              <w:rPr>
                <w:rFonts w:ascii="Times New Roman" w:hAnsi="Times New Roman"/>
                <w:sz w:val="24"/>
                <w:szCs w:val="24"/>
              </w:rPr>
              <w:t xml:space="preserve">Составление химических формул соединений в соответствии со степенью окисления химических элементов </w:t>
            </w:r>
          </w:p>
        </w:tc>
        <w:tc>
          <w:tcPr>
            <w:tcW w:w="2409" w:type="dxa"/>
            <w:vMerge/>
            <w:tcBorders>
              <w:top w:val="single" w:sz="4" w:space="0" w:color="auto"/>
              <w:left w:val="single" w:sz="4" w:space="0" w:color="auto"/>
              <w:bottom w:val="single" w:sz="4" w:space="0" w:color="auto"/>
              <w:right w:val="single" w:sz="4" w:space="0" w:color="auto"/>
            </w:tcBorders>
            <w:vAlign w:val="center"/>
            <w:hideMark/>
          </w:tcPr>
          <w:p w14:paraId="64F7B0CE" w14:textId="77777777" w:rsidR="00E37142" w:rsidRPr="00783BC9" w:rsidRDefault="00E37142">
            <w:pPr>
              <w:spacing w:after="0" w:line="240" w:lineRule="auto"/>
              <w:rPr>
                <w:rFonts w:ascii="Times New Roman" w:hAnsi="Times New Roman"/>
                <w:b/>
                <w:sz w:val="24"/>
                <w:szCs w:val="24"/>
              </w:rPr>
            </w:pPr>
          </w:p>
        </w:tc>
      </w:tr>
      <w:tr w:rsidR="00783BC9" w:rsidRPr="00783BC9" w14:paraId="0E9DBDE2" w14:textId="77777777" w:rsidTr="007E7454">
        <w:trPr>
          <w:trHeight w:val="231"/>
        </w:trPr>
        <w:tc>
          <w:tcPr>
            <w:tcW w:w="2641" w:type="dxa"/>
            <w:vMerge/>
            <w:tcBorders>
              <w:top w:val="single" w:sz="4" w:space="0" w:color="auto"/>
              <w:left w:val="single" w:sz="4" w:space="0" w:color="auto"/>
              <w:bottom w:val="single" w:sz="4" w:space="0" w:color="auto"/>
              <w:right w:val="single" w:sz="4" w:space="0" w:color="auto"/>
            </w:tcBorders>
            <w:vAlign w:val="center"/>
            <w:hideMark/>
          </w:tcPr>
          <w:p w14:paraId="6FC0ECF8" w14:textId="77777777" w:rsidR="00E37142" w:rsidRPr="00783BC9" w:rsidRDefault="00E37142">
            <w:pPr>
              <w:spacing w:after="0" w:line="240" w:lineRule="auto"/>
              <w:rPr>
                <w:rFonts w:ascii="Times New Roman" w:hAnsi="Times New Roman"/>
                <w:sz w:val="24"/>
                <w:szCs w:val="24"/>
              </w:rPr>
            </w:pPr>
          </w:p>
        </w:tc>
        <w:tc>
          <w:tcPr>
            <w:tcW w:w="9800" w:type="dxa"/>
            <w:tcBorders>
              <w:top w:val="single" w:sz="4" w:space="0" w:color="auto"/>
              <w:left w:val="single" w:sz="4" w:space="0" w:color="auto"/>
              <w:bottom w:val="single" w:sz="4" w:space="0" w:color="auto"/>
              <w:right w:val="single" w:sz="4" w:space="0" w:color="auto"/>
            </w:tcBorders>
            <w:hideMark/>
          </w:tcPr>
          <w:p w14:paraId="574FC70D" w14:textId="77777777" w:rsidR="00E37142" w:rsidRPr="00783BC9" w:rsidRDefault="00E37142">
            <w:pPr>
              <w:spacing w:after="0"/>
              <w:rPr>
                <w:rFonts w:ascii="Times New Roman" w:hAnsi="Times New Roman"/>
                <w:sz w:val="24"/>
                <w:szCs w:val="24"/>
              </w:rPr>
            </w:pPr>
            <w:r w:rsidRPr="00783BC9">
              <w:rPr>
                <w:rFonts w:ascii="Times New Roman" w:hAnsi="Times New Roman"/>
                <w:sz w:val="24"/>
                <w:szCs w:val="24"/>
              </w:rPr>
              <w:t>Составление уравнений реакций ионного обмена в молекулярном и ионном виде</w:t>
            </w:r>
          </w:p>
        </w:tc>
        <w:tc>
          <w:tcPr>
            <w:tcW w:w="2409" w:type="dxa"/>
            <w:vMerge/>
            <w:tcBorders>
              <w:top w:val="single" w:sz="4" w:space="0" w:color="auto"/>
              <w:left w:val="single" w:sz="4" w:space="0" w:color="auto"/>
              <w:bottom w:val="single" w:sz="4" w:space="0" w:color="auto"/>
              <w:right w:val="single" w:sz="4" w:space="0" w:color="auto"/>
            </w:tcBorders>
            <w:vAlign w:val="center"/>
            <w:hideMark/>
          </w:tcPr>
          <w:p w14:paraId="2A94195D" w14:textId="77777777" w:rsidR="00E37142" w:rsidRPr="00783BC9" w:rsidRDefault="00E37142">
            <w:pPr>
              <w:spacing w:after="0" w:line="240" w:lineRule="auto"/>
              <w:rPr>
                <w:rFonts w:ascii="Times New Roman" w:hAnsi="Times New Roman"/>
                <w:b/>
                <w:sz w:val="24"/>
                <w:szCs w:val="24"/>
              </w:rPr>
            </w:pPr>
          </w:p>
        </w:tc>
      </w:tr>
      <w:tr w:rsidR="00783BC9" w:rsidRPr="00783BC9" w14:paraId="6739CB12" w14:textId="77777777" w:rsidTr="007E7454">
        <w:tc>
          <w:tcPr>
            <w:tcW w:w="2641" w:type="dxa"/>
            <w:vMerge/>
            <w:tcBorders>
              <w:top w:val="single" w:sz="4" w:space="0" w:color="auto"/>
              <w:left w:val="single" w:sz="4" w:space="0" w:color="auto"/>
              <w:bottom w:val="single" w:sz="4" w:space="0" w:color="auto"/>
              <w:right w:val="single" w:sz="4" w:space="0" w:color="auto"/>
            </w:tcBorders>
            <w:vAlign w:val="center"/>
            <w:hideMark/>
          </w:tcPr>
          <w:p w14:paraId="548A4A50" w14:textId="77777777" w:rsidR="00E37142" w:rsidRPr="00783BC9" w:rsidRDefault="00E37142">
            <w:pPr>
              <w:spacing w:after="0" w:line="240" w:lineRule="auto"/>
              <w:rPr>
                <w:rFonts w:ascii="Times New Roman" w:hAnsi="Times New Roman"/>
                <w:sz w:val="24"/>
                <w:szCs w:val="24"/>
              </w:rPr>
            </w:pPr>
          </w:p>
        </w:tc>
        <w:tc>
          <w:tcPr>
            <w:tcW w:w="9800" w:type="dxa"/>
            <w:tcBorders>
              <w:top w:val="single" w:sz="4" w:space="0" w:color="auto"/>
              <w:left w:val="single" w:sz="4" w:space="0" w:color="auto"/>
              <w:bottom w:val="single" w:sz="4" w:space="0" w:color="auto"/>
              <w:right w:val="single" w:sz="4" w:space="0" w:color="auto"/>
            </w:tcBorders>
            <w:hideMark/>
          </w:tcPr>
          <w:p w14:paraId="5851B647" w14:textId="77777777" w:rsidR="00E37142" w:rsidRPr="00783BC9" w:rsidRDefault="00E37142">
            <w:pPr>
              <w:spacing w:after="0"/>
              <w:rPr>
                <w:rFonts w:ascii="Times New Roman" w:hAnsi="Times New Roman"/>
                <w:sz w:val="24"/>
                <w:szCs w:val="24"/>
              </w:rPr>
            </w:pPr>
            <w:r w:rsidRPr="00783BC9">
              <w:rPr>
                <w:rFonts w:ascii="Times New Roman" w:hAnsi="Times New Roman"/>
                <w:sz w:val="24"/>
                <w:szCs w:val="24"/>
              </w:rPr>
              <w:t>Выполнение упражнений по составлению электронных и графических формул строения электронных оболочек атомов Прогнозирование химических свойств элементов, исходя из их положения в периодической системе и электронного строения.</w:t>
            </w:r>
          </w:p>
        </w:tc>
        <w:tc>
          <w:tcPr>
            <w:tcW w:w="2409" w:type="dxa"/>
            <w:vMerge/>
            <w:tcBorders>
              <w:top w:val="single" w:sz="4" w:space="0" w:color="auto"/>
              <w:left w:val="single" w:sz="4" w:space="0" w:color="auto"/>
              <w:bottom w:val="single" w:sz="4" w:space="0" w:color="auto"/>
              <w:right w:val="single" w:sz="4" w:space="0" w:color="auto"/>
            </w:tcBorders>
            <w:vAlign w:val="center"/>
            <w:hideMark/>
          </w:tcPr>
          <w:p w14:paraId="51CAAC1E" w14:textId="77777777" w:rsidR="00E37142" w:rsidRPr="00783BC9" w:rsidRDefault="00E37142">
            <w:pPr>
              <w:spacing w:after="0" w:line="240" w:lineRule="auto"/>
              <w:rPr>
                <w:rFonts w:ascii="Times New Roman" w:hAnsi="Times New Roman"/>
                <w:b/>
                <w:sz w:val="24"/>
                <w:szCs w:val="24"/>
              </w:rPr>
            </w:pPr>
          </w:p>
        </w:tc>
      </w:tr>
      <w:tr w:rsidR="00783BC9" w:rsidRPr="00783BC9" w14:paraId="0236817A" w14:textId="77777777" w:rsidTr="007E7454">
        <w:tc>
          <w:tcPr>
            <w:tcW w:w="2641" w:type="dxa"/>
            <w:vMerge/>
            <w:tcBorders>
              <w:top w:val="single" w:sz="4" w:space="0" w:color="auto"/>
              <w:left w:val="single" w:sz="4" w:space="0" w:color="auto"/>
              <w:bottom w:val="single" w:sz="4" w:space="0" w:color="auto"/>
              <w:right w:val="single" w:sz="4" w:space="0" w:color="auto"/>
            </w:tcBorders>
            <w:vAlign w:val="center"/>
            <w:hideMark/>
          </w:tcPr>
          <w:p w14:paraId="2F305904" w14:textId="77777777" w:rsidR="00E37142" w:rsidRPr="00783BC9" w:rsidRDefault="00E37142">
            <w:pPr>
              <w:spacing w:after="0" w:line="240" w:lineRule="auto"/>
              <w:rPr>
                <w:rFonts w:ascii="Times New Roman" w:hAnsi="Times New Roman"/>
                <w:sz w:val="24"/>
                <w:szCs w:val="24"/>
              </w:rPr>
            </w:pPr>
          </w:p>
        </w:tc>
        <w:tc>
          <w:tcPr>
            <w:tcW w:w="9800" w:type="dxa"/>
            <w:tcBorders>
              <w:top w:val="single" w:sz="4" w:space="0" w:color="auto"/>
              <w:left w:val="single" w:sz="4" w:space="0" w:color="auto"/>
              <w:bottom w:val="single" w:sz="4" w:space="0" w:color="auto"/>
              <w:right w:val="single" w:sz="4" w:space="0" w:color="auto"/>
            </w:tcBorders>
            <w:hideMark/>
          </w:tcPr>
          <w:p w14:paraId="6CD3C25F" w14:textId="77777777" w:rsidR="00E37142" w:rsidRPr="00783BC9" w:rsidRDefault="00E37142">
            <w:pPr>
              <w:spacing w:after="0"/>
              <w:rPr>
                <w:rFonts w:ascii="Times New Roman" w:hAnsi="Times New Roman"/>
                <w:sz w:val="24"/>
                <w:szCs w:val="24"/>
              </w:rPr>
            </w:pPr>
            <w:r w:rsidRPr="00783BC9">
              <w:rPr>
                <w:rFonts w:ascii="Times New Roman" w:hAnsi="Times New Roman"/>
                <w:sz w:val="24"/>
                <w:szCs w:val="24"/>
              </w:rPr>
              <w:t>Изучение свойств классов неорганических соединений. Изучение свойств комплексных соединений</w:t>
            </w:r>
          </w:p>
        </w:tc>
        <w:tc>
          <w:tcPr>
            <w:tcW w:w="2409" w:type="dxa"/>
            <w:vMerge/>
            <w:tcBorders>
              <w:top w:val="single" w:sz="4" w:space="0" w:color="auto"/>
              <w:left w:val="single" w:sz="4" w:space="0" w:color="auto"/>
              <w:bottom w:val="single" w:sz="4" w:space="0" w:color="auto"/>
              <w:right w:val="single" w:sz="4" w:space="0" w:color="auto"/>
            </w:tcBorders>
            <w:vAlign w:val="center"/>
            <w:hideMark/>
          </w:tcPr>
          <w:p w14:paraId="12D4A123" w14:textId="77777777" w:rsidR="00E37142" w:rsidRPr="00783BC9" w:rsidRDefault="00E37142">
            <w:pPr>
              <w:spacing w:after="0" w:line="240" w:lineRule="auto"/>
              <w:rPr>
                <w:rFonts w:ascii="Times New Roman" w:hAnsi="Times New Roman"/>
                <w:b/>
                <w:sz w:val="24"/>
                <w:szCs w:val="24"/>
              </w:rPr>
            </w:pPr>
          </w:p>
        </w:tc>
      </w:tr>
      <w:tr w:rsidR="00783BC9" w:rsidRPr="00783BC9" w14:paraId="0396FDDC" w14:textId="77777777">
        <w:tc>
          <w:tcPr>
            <w:tcW w:w="2641" w:type="dxa"/>
            <w:vMerge w:val="restart"/>
            <w:tcBorders>
              <w:top w:val="single" w:sz="4" w:space="0" w:color="auto"/>
              <w:left w:val="single" w:sz="4" w:space="0" w:color="auto"/>
              <w:bottom w:val="single" w:sz="4" w:space="0" w:color="auto"/>
              <w:right w:val="single" w:sz="4" w:space="0" w:color="auto"/>
            </w:tcBorders>
            <w:hideMark/>
          </w:tcPr>
          <w:p w14:paraId="0011DCEC" w14:textId="77777777" w:rsidR="00E37142" w:rsidRPr="00783BC9" w:rsidRDefault="00E37142">
            <w:pPr>
              <w:spacing w:after="0"/>
              <w:rPr>
                <w:rFonts w:ascii="Times New Roman" w:hAnsi="Times New Roman"/>
                <w:bCs/>
                <w:sz w:val="24"/>
                <w:szCs w:val="24"/>
              </w:rPr>
            </w:pPr>
            <w:r w:rsidRPr="00783BC9">
              <w:rPr>
                <w:rFonts w:ascii="Times New Roman" w:hAnsi="Times New Roman"/>
                <w:bCs/>
                <w:sz w:val="24"/>
                <w:szCs w:val="24"/>
              </w:rPr>
              <w:t>Тема 2.</w:t>
            </w:r>
            <w:r w:rsidRPr="00783BC9">
              <w:rPr>
                <w:rFonts w:ascii="Times New Roman" w:hAnsi="Times New Roman"/>
                <w:sz w:val="24"/>
                <w:szCs w:val="24"/>
              </w:rPr>
              <w:t xml:space="preserve"> О</w:t>
            </w:r>
            <w:r w:rsidRPr="00783BC9">
              <w:rPr>
                <w:rFonts w:ascii="Times New Roman" w:hAnsi="Times New Roman"/>
                <w:bCs/>
                <w:sz w:val="24"/>
                <w:szCs w:val="24"/>
              </w:rPr>
              <w:t>кислительно- восстановительные процессы. Теория электролитической диссоциации. Гидролиз солей. Буферные растворы</w:t>
            </w:r>
          </w:p>
          <w:p w14:paraId="4854F4AC" w14:textId="77777777" w:rsidR="00E37142" w:rsidRPr="00783BC9" w:rsidRDefault="00E37142">
            <w:pPr>
              <w:spacing w:after="0"/>
              <w:rPr>
                <w:rFonts w:ascii="Times New Roman" w:hAnsi="Times New Roman"/>
                <w:sz w:val="24"/>
                <w:szCs w:val="24"/>
              </w:rPr>
            </w:pPr>
            <w:r w:rsidRPr="00783BC9">
              <w:rPr>
                <w:rFonts w:ascii="Times New Roman" w:hAnsi="Times New Roman"/>
                <w:bCs/>
                <w:sz w:val="24"/>
                <w:szCs w:val="24"/>
              </w:rPr>
              <w:t xml:space="preserve"> </w:t>
            </w:r>
          </w:p>
        </w:tc>
        <w:tc>
          <w:tcPr>
            <w:tcW w:w="9800" w:type="dxa"/>
            <w:tcBorders>
              <w:top w:val="single" w:sz="4" w:space="0" w:color="auto"/>
              <w:left w:val="single" w:sz="4" w:space="0" w:color="auto"/>
              <w:bottom w:val="single" w:sz="4" w:space="0" w:color="auto"/>
              <w:right w:val="single" w:sz="4" w:space="0" w:color="auto"/>
            </w:tcBorders>
            <w:hideMark/>
          </w:tcPr>
          <w:p w14:paraId="7E3B3807" w14:textId="77777777" w:rsidR="00E37142" w:rsidRPr="00783BC9" w:rsidRDefault="00E37142">
            <w:pPr>
              <w:spacing w:after="0"/>
              <w:rPr>
                <w:rFonts w:ascii="Times New Roman" w:hAnsi="Times New Roman"/>
                <w:sz w:val="24"/>
                <w:szCs w:val="24"/>
              </w:rPr>
            </w:pPr>
            <w:r w:rsidRPr="00783BC9">
              <w:rPr>
                <w:rFonts w:ascii="Times New Roman" w:eastAsia="Calibri" w:hAnsi="Times New Roman"/>
                <w:b/>
                <w:bCs/>
                <w:sz w:val="24"/>
                <w:szCs w:val="24"/>
              </w:rPr>
              <w:t>Содержание:</w:t>
            </w:r>
          </w:p>
        </w:tc>
        <w:tc>
          <w:tcPr>
            <w:tcW w:w="2409" w:type="dxa"/>
            <w:vMerge w:val="restart"/>
            <w:tcBorders>
              <w:top w:val="single" w:sz="4" w:space="0" w:color="auto"/>
              <w:left w:val="single" w:sz="4" w:space="0" w:color="auto"/>
              <w:bottom w:val="single" w:sz="4" w:space="0" w:color="auto"/>
              <w:right w:val="single" w:sz="4" w:space="0" w:color="auto"/>
            </w:tcBorders>
            <w:hideMark/>
          </w:tcPr>
          <w:p w14:paraId="40E153BD" w14:textId="77777777" w:rsidR="00E37142" w:rsidRDefault="00E37142">
            <w:pPr>
              <w:spacing w:after="0"/>
              <w:jc w:val="center"/>
              <w:rPr>
                <w:rFonts w:ascii="Times New Roman" w:hAnsi="Times New Roman"/>
                <w:b/>
                <w:sz w:val="24"/>
                <w:szCs w:val="24"/>
              </w:rPr>
            </w:pPr>
            <w:r w:rsidRPr="00783BC9">
              <w:rPr>
                <w:rFonts w:ascii="Times New Roman" w:hAnsi="Times New Roman"/>
                <w:b/>
                <w:sz w:val="24"/>
                <w:szCs w:val="24"/>
              </w:rPr>
              <w:t>2</w:t>
            </w:r>
          </w:p>
          <w:p w14:paraId="1F56426B" w14:textId="77777777" w:rsidR="00A13100" w:rsidRDefault="00A13100">
            <w:pPr>
              <w:spacing w:after="0"/>
              <w:jc w:val="center"/>
              <w:rPr>
                <w:rFonts w:ascii="Times New Roman" w:hAnsi="Times New Roman"/>
                <w:b/>
                <w:sz w:val="24"/>
                <w:szCs w:val="24"/>
              </w:rPr>
            </w:pPr>
          </w:p>
          <w:p w14:paraId="4B3EC4A8" w14:textId="77777777" w:rsidR="00A13100" w:rsidRDefault="00A13100">
            <w:pPr>
              <w:spacing w:after="0"/>
              <w:jc w:val="center"/>
              <w:rPr>
                <w:rFonts w:ascii="Times New Roman" w:hAnsi="Times New Roman"/>
                <w:b/>
                <w:sz w:val="24"/>
                <w:szCs w:val="24"/>
              </w:rPr>
            </w:pPr>
          </w:p>
          <w:p w14:paraId="420B4D4E" w14:textId="77777777" w:rsidR="00A13100" w:rsidRDefault="00A13100">
            <w:pPr>
              <w:spacing w:after="0"/>
              <w:jc w:val="center"/>
              <w:rPr>
                <w:rFonts w:ascii="Times New Roman" w:hAnsi="Times New Roman"/>
                <w:b/>
                <w:sz w:val="24"/>
                <w:szCs w:val="24"/>
              </w:rPr>
            </w:pPr>
          </w:p>
          <w:p w14:paraId="46A16EDF" w14:textId="77777777" w:rsidR="00A13100" w:rsidRDefault="00A13100">
            <w:pPr>
              <w:spacing w:after="0"/>
              <w:jc w:val="center"/>
              <w:rPr>
                <w:rFonts w:ascii="Times New Roman" w:hAnsi="Times New Roman"/>
                <w:b/>
                <w:sz w:val="24"/>
                <w:szCs w:val="24"/>
              </w:rPr>
            </w:pPr>
          </w:p>
          <w:p w14:paraId="3A272A11" w14:textId="77777777" w:rsidR="00A13100" w:rsidRDefault="00A13100">
            <w:pPr>
              <w:spacing w:after="0"/>
              <w:jc w:val="center"/>
              <w:rPr>
                <w:rFonts w:ascii="Times New Roman" w:hAnsi="Times New Roman"/>
                <w:b/>
                <w:sz w:val="24"/>
                <w:szCs w:val="24"/>
              </w:rPr>
            </w:pPr>
          </w:p>
          <w:p w14:paraId="0B85ABD7" w14:textId="77777777" w:rsidR="00A13100" w:rsidRDefault="00A13100">
            <w:pPr>
              <w:spacing w:after="0"/>
              <w:jc w:val="center"/>
              <w:rPr>
                <w:rFonts w:ascii="Times New Roman" w:hAnsi="Times New Roman"/>
                <w:b/>
                <w:sz w:val="24"/>
                <w:szCs w:val="24"/>
              </w:rPr>
            </w:pPr>
          </w:p>
          <w:p w14:paraId="221E0C88" w14:textId="77777777" w:rsidR="00A13100" w:rsidRDefault="00A13100">
            <w:pPr>
              <w:spacing w:after="0"/>
              <w:jc w:val="center"/>
              <w:rPr>
                <w:rFonts w:ascii="Times New Roman" w:hAnsi="Times New Roman"/>
                <w:b/>
                <w:sz w:val="24"/>
                <w:szCs w:val="24"/>
              </w:rPr>
            </w:pPr>
          </w:p>
          <w:p w14:paraId="75D3846F" w14:textId="77777777" w:rsidR="00A13100" w:rsidRDefault="00A13100">
            <w:pPr>
              <w:spacing w:after="0"/>
              <w:jc w:val="center"/>
              <w:rPr>
                <w:rFonts w:ascii="Times New Roman" w:hAnsi="Times New Roman"/>
                <w:b/>
                <w:sz w:val="24"/>
                <w:szCs w:val="24"/>
              </w:rPr>
            </w:pPr>
          </w:p>
          <w:p w14:paraId="4E8C9E05" w14:textId="77777777" w:rsidR="00A13100" w:rsidRPr="00783BC9" w:rsidRDefault="00A13100">
            <w:pPr>
              <w:spacing w:after="0"/>
              <w:jc w:val="center"/>
              <w:rPr>
                <w:rFonts w:ascii="Times New Roman" w:hAnsi="Times New Roman"/>
                <w:b/>
                <w:sz w:val="24"/>
                <w:szCs w:val="24"/>
              </w:rPr>
            </w:pPr>
          </w:p>
        </w:tc>
      </w:tr>
      <w:tr w:rsidR="00783BC9" w:rsidRPr="00783BC9" w14:paraId="39636E00" w14:textId="77777777" w:rsidTr="007E7454">
        <w:tc>
          <w:tcPr>
            <w:tcW w:w="2641" w:type="dxa"/>
            <w:vMerge/>
            <w:tcBorders>
              <w:top w:val="single" w:sz="4" w:space="0" w:color="auto"/>
              <w:left w:val="single" w:sz="4" w:space="0" w:color="auto"/>
              <w:bottom w:val="single" w:sz="4" w:space="0" w:color="auto"/>
              <w:right w:val="single" w:sz="4" w:space="0" w:color="auto"/>
            </w:tcBorders>
            <w:vAlign w:val="center"/>
            <w:hideMark/>
          </w:tcPr>
          <w:p w14:paraId="5295A4CE" w14:textId="77777777" w:rsidR="00E37142" w:rsidRPr="00783BC9" w:rsidRDefault="00E37142">
            <w:pPr>
              <w:spacing w:after="0" w:line="240" w:lineRule="auto"/>
              <w:rPr>
                <w:rFonts w:ascii="Times New Roman" w:hAnsi="Times New Roman"/>
                <w:sz w:val="24"/>
                <w:szCs w:val="24"/>
              </w:rPr>
            </w:pPr>
          </w:p>
        </w:tc>
        <w:tc>
          <w:tcPr>
            <w:tcW w:w="9800" w:type="dxa"/>
            <w:tcBorders>
              <w:top w:val="single" w:sz="4" w:space="0" w:color="auto"/>
              <w:left w:val="single" w:sz="4" w:space="0" w:color="auto"/>
              <w:bottom w:val="single" w:sz="4" w:space="0" w:color="auto"/>
              <w:right w:val="single" w:sz="4" w:space="0" w:color="auto"/>
            </w:tcBorders>
            <w:hideMark/>
          </w:tcPr>
          <w:p w14:paraId="51E06267" w14:textId="77777777" w:rsidR="00E37142" w:rsidRPr="00783BC9" w:rsidRDefault="00E37142">
            <w:pPr>
              <w:spacing w:after="0"/>
              <w:rPr>
                <w:rFonts w:ascii="Times New Roman" w:hAnsi="Times New Roman"/>
                <w:sz w:val="24"/>
                <w:szCs w:val="24"/>
              </w:rPr>
            </w:pPr>
            <w:r w:rsidRPr="00783BC9">
              <w:rPr>
                <w:rFonts w:ascii="Times New Roman" w:hAnsi="Times New Roman"/>
                <w:sz w:val="24"/>
                <w:szCs w:val="24"/>
              </w:rPr>
              <w:t>Понятия о степени окисления, об окислителе, восстановителе, окислении, восстановлении</w:t>
            </w:r>
          </w:p>
        </w:tc>
        <w:tc>
          <w:tcPr>
            <w:tcW w:w="2409" w:type="dxa"/>
            <w:vMerge/>
            <w:tcBorders>
              <w:top w:val="single" w:sz="4" w:space="0" w:color="auto"/>
              <w:left w:val="single" w:sz="4" w:space="0" w:color="auto"/>
              <w:bottom w:val="single" w:sz="4" w:space="0" w:color="auto"/>
              <w:right w:val="single" w:sz="4" w:space="0" w:color="auto"/>
            </w:tcBorders>
            <w:vAlign w:val="center"/>
            <w:hideMark/>
          </w:tcPr>
          <w:p w14:paraId="282BF504" w14:textId="77777777" w:rsidR="00E37142" w:rsidRPr="00783BC9" w:rsidRDefault="00E37142">
            <w:pPr>
              <w:spacing w:after="0" w:line="240" w:lineRule="auto"/>
              <w:rPr>
                <w:rFonts w:ascii="Times New Roman" w:hAnsi="Times New Roman"/>
                <w:b/>
                <w:sz w:val="24"/>
                <w:szCs w:val="24"/>
              </w:rPr>
            </w:pPr>
          </w:p>
        </w:tc>
      </w:tr>
      <w:tr w:rsidR="00783BC9" w:rsidRPr="00783BC9" w14:paraId="0869C1F0" w14:textId="77777777" w:rsidTr="007E7454">
        <w:tc>
          <w:tcPr>
            <w:tcW w:w="2641" w:type="dxa"/>
            <w:vMerge/>
            <w:tcBorders>
              <w:top w:val="single" w:sz="4" w:space="0" w:color="auto"/>
              <w:left w:val="single" w:sz="4" w:space="0" w:color="auto"/>
              <w:bottom w:val="single" w:sz="4" w:space="0" w:color="auto"/>
              <w:right w:val="single" w:sz="4" w:space="0" w:color="auto"/>
            </w:tcBorders>
            <w:vAlign w:val="center"/>
            <w:hideMark/>
          </w:tcPr>
          <w:p w14:paraId="367FBDC8" w14:textId="77777777" w:rsidR="00E37142" w:rsidRPr="00783BC9" w:rsidRDefault="00E37142">
            <w:pPr>
              <w:spacing w:after="0" w:line="240" w:lineRule="auto"/>
              <w:rPr>
                <w:rFonts w:ascii="Times New Roman" w:hAnsi="Times New Roman"/>
                <w:sz w:val="24"/>
                <w:szCs w:val="24"/>
              </w:rPr>
            </w:pPr>
          </w:p>
        </w:tc>
        <w:tc>
          <w:tcPr>
            <w:tcW w:w="9800" w:type="dxa"/>
            <w:tcBorders>
              <w:top w:val="single" w:sz="4" w:space="0" w:color="auto"/>
              <w:left w:val="single" w:sz="4" w:space="0" w:color="auto"/>
              <w:bottom w:val="single" w:sz="4" w:space="0" w:color="auto"/>
              <w:right w:val="single" w:sz="4" w:space="0" w:color="auto"/>
            </w:tcBorders>
            <w:hideMark/>
          </w:tcPr>
          <w:p w14:paraId="5DA07BF1" w14:textId="77777777" w:rsidR="00E37142" w:rsidRPr="00783BC9" w:rsidRDefault="00E37142">
            <w:pPr>
              <w:spacing w:after="0"/>
              <w:rPr>
                <w:rFonts w:ascii="Times New Roman" w:hAnsi="Times New Roman"/>
                <w:sz w:val="24"/>
                <w:szCs w:val="24"/>
              </w:rPr>
            </w:pPr>
            <w:r w:rsidRPr="00783BC9">
              <w:rPr>
                <w:rFonts w:ascii="Times New Roman" w:hAnsi="Times New Roman"/>
                <w:sz w:val="24"/>
                <w:szCs w:val="24"/>
              </w:rPr>
              <w:t>Сильные окислители, сильные восстановители. Вещества с двойственными свойствами</w:t>
            </w:r>
          </w:p>
        </w:tc>
        <w:tc>
          <w:tcPr>
            <w:tcW w:w="2409" w:type="dxa"/>
            <w:vMerge/>
            <w:tcBorders>
              <w:top w:val="single" w:sz="4" w:space="0" w:color="auto"/>
              <w:left w:val="single" w:sz="4" w:space="0" w:color="auto"/>
              <w:bottom w:val="single" w:sz="4" w:space="0" w:color="auto"/>
              <w:right w:val="single" w:sz="4" w:space="0" w:color="auto"/>
            </w:tcBorders>
            <w:vAlign w:val="center"/>
            <w:hideMark/>
          </w:tcPr>
          <w:p w14:paraId="70BFC808" w14:textId="77777777" w:rsidR="00E37142" w:rsidRPr="00783BC9" w:rsidRDefault="00E37142">
            <w:pPr>
              <w:spacing w:after="0" w:line="240" w:lineRule="auto"/>
              <w:rPr>
                <w:rFonts w:ascii="Times New Roman" w:hAnsi="Times New Roman"/>
                <w:b/>
                <w:sz w:val="24"/>
                <w:szCs w:val="24"/>
              </w:rPr>
            </w:pPr>
          </w:p>
        </w:tc>
      </w:tr>
      <w:tr w:rsidR="00783BC9" w:rsidRPr="00783BC9" w14:paraId="779A18C6" w14:textId="77777777" w:rsidTr="007E7454">
        <w:tc>
          <w:tcPr>
            <w:tcW w:w="2641" w:type="dxa"/>
            <w:vMerge/>
            <w:tcBorders>
              <w:top w:val="single" w:sz="4" w:space="0" w:color="auto"/>
              <w:left w:val="single" w:sz="4" w:space="0" w:color="auto"/>
              <w:bottom w:val="single" w:sz="4" w:space="0" w:color="auto"/>
              <w:right w:val="single" w:sz="4" w:space="0" w:color="auto"/>
            </w:tcBorders>
            <w:vAlign w:val="center"/>
            <w:hideMark/>
          </w:tcPr>
          <w:p w14:paraId="5C41BE5F" w14:textId="77777777" w:rsidR="00E37142" w:rsidRPr="00783BC9" w:rsidRDefault="00E37142">
            <w:pPr>
              <w:spacing w:after="0" w:line="240" w:lineRule="auto"/>
              <w:rPr>
                <w:rFonts w:ascii="Times New Roman" w:hAnsi="Times New Roman"/>
                <w:sz w:val="24"/>
                <w:szCs w:val="24"/>
              </w:rPr>
            </w:pPr>
          </w:p>
        </w:tc>
        <w:tc>
          <w:tcPr>
            <w:tcW w:w="9800" w:type="dxa"/>
            <w:tcBorders>
              <w:top w:val="single" w:sz="4" w:space="0" w:color="auto"/>
              <w:left w:val="single" w:sz="4" w:space="0" w:color="auto"/>
              <w:bottom w:val="single" w:sz="4" w:space="0" w:color="auto"/>
              <w:right w:val="single" w:sz="4" w:space="0" w:color="auto"/>
            </w:tcBorders>
            <w:hideMark/>
          </w:tcPr>
          <w:p w14:paraId="61312677" w14:textId="77777777" w:rsidR="00E37142" w:rsidRPr="00783BC9" w:rsidRDefault="00E37142">
            <w:pPr>
              <w:spacing w:after="0"/>
              <w:rPr>
                <w:rFonts w:ascii="Times New Roman" w:hAnsi="Times New Roman"/>
                <w:sz w:val="24"/>
                <w:szCs w:val="24"/>
              </w:rPr>
            </w:pPr>
            <w:r w:rsidRPr="00783BC9">
              <w:rPr>
                <w:rFonts w:ascii="Times New Roman" w:hAnsi="Times New Roman"/>
                <w:sz w:val="24"/>
                <w:szCs w:val="24"/>
              </w:rPr>
              <w:t>Классификация окислительно-восстановительных реакций</w:t>
            </w:r>
          </w:p>
        </w:tc>
        <w:tc>
          <w:tcPr>
            <w:tcW w:w="2409" w:type="dxa"/>
            <w:vMerge/>
            <w:tcBorders>
              <w:top w:val="single" w:sz="4" w:space="0" w:color="auto"/>
              <w:left w:val="single" w:sz="4" w:space="0" w:color="auto"/>
              <w:bottom w:val="single" w:sz="4" w:space="0" w:color="auto"/>
              <w:right w:val="single" w:sz="4" w:space="0" w:color="auto"/>
            </w:tcBorders>
            <w:vAlign w:val="center"/>
            <w:hideMark/>
          </w:tcPr>
          <w:p w14:paraId="359D88E9" w14:textId="77777777" w:rsidR="00E37142" w:rsidRPr="00783BC9" w:rsidRDefault="00E37142">
            <w:pPr>
              <w:spacing w:after="0" w:line="240" w:lineRule="auto"/>
              <w:rPr>
                <w:rFonts w:ascii="Times New Roman" w:hAnsi="Times New Roman"/>
                <w:b/>
                <w:sz w:val="24"/>
                <w:szCs w:val="24"/>
              </w:rPr>
            </w:pPr>
          </w:p>
        </w:tc>
      </w:tr>
      <w:tr w:rsidR="00783BC9" w:rsidRPr="00783BC9" w14:paraId="59A48BA5" w14:textId="77777777" w:rsidTr="007E7454">
        <w:tc>
          <w:tcPr>
            <w:tcW w:w="2641" w:type="dxa"/>
            <w:vMerge/>
            <w:tcBorders>
              <w:top w:val="single" w:sz="4" w:space="0" w:color="auto"/>
              <w:left w:val="single" w:sz="4" w:space="0" w:color="auto"/>
              <w:bottom w:val="single" w:sz="4" w:space="0" w:color="auto"/>
              <w:right w:val="single" w:sz="4" w:space="0" w:color="auto"/>
            </w:tcBorders>
            <w:vAlign w:val="center"/>
            <w:hideMark/>
          </w:tcPr>
          <w:p w14:paraId="6DB564BB" w14:textId="77777777" w:rsidR="00E37142" w:rsidRPr="00783BC9" w:rsidRDefault="00E37142">
            <w:pPr>
              <w:spacing w:after="0" w:line="240" w:lineRule="auto"/>
              <w:rPr>
                <w:rFonts w:ascii="Times New Roman" w:hAnsi="Times New Roman"/>
                <w:sz w:val="24"/>
                <w:szCs w:val="24"/>
              </w:rPr>
            </w:pPr>
          </w:p>
        </w:tc>
        <w:tc>
          <w:tcPr>
            <w:tcW w:w="9800" w:type="dxa"/>
            <w:tcBorders>
              <w:top w:val="single" w:sz="4" w:space="0" w:color="auto"/>
              <w:left w:val="single" w:sz="4" w:space="0" w:color="auto"/>
              <w:bottom w:val="single" w:sz="4" w:space="0" w:color="auto"/>
              <w:right w:val="single" w:sz="4" w:space="0" w:color="auto"/>
            </w:tcBorders>
            <w:hideMark/>
          </w:tcPr>
          <w:p w14:paraId="62E63D10" w14:textId="77777777" w:rsidR="00E37142" w:rsidRPr="00783BC9" w:rsidRDefault="00E37142">
            <w:pPr>
              <w:spacing w:after="0"/>
              <w:rPr>
                <w:rFonts w:ascii="Times New Roman" w:hAnsi="Times New Roman"/>
                <w:sz w:val="24"/>
                <w:szCs w:val="24"/>
              </w:rPr>
            </w:pPr>
            <w:r w:rsidRPr="00783BC9">
              <w:rPr>
                <w:rFonts w:ascii="Times New Roman" w:hAnsi="Times New Roman"/>
                <w:sz w:val="24"/>
                <w:szCs w:val="24"/>
              </w:rPr>
              <w:t>Факторы, влияющие на протекание окислительно-восстановительных реакций</w:t>
            </w:r>
          </w:p>
        </w:tc>
        <w:tc>
          <w:tcPr>
            <w:tcW w:w="2409" w:type="dxa"/>
            <w:vMerge/>
            <w:tcBorders>
              <w:top w:val="single" w:sz="4" w:space="0" w:color="auto"/>
              <w:left w:val="single" w:sz="4" w:space="0" w:color="auto"/>
              <w:bottom w:val="single" w:sz="4" w:space="0" w:color="auto"/>
              <w:right w:val="single" w:sz="4" w:space="0" w:color="auto"/>
            </w:tcBorders>
            <w:vAlign w:val="center"/>
            <w:hideMark/>
          </w:tcPr>
          <w:p w14:paraId="35C174A4" w14:textId="77777777" w:rsidR="00E37142" w:rsidRPr="00783BC9" w:rsidRDefault="00E37142">
            <w:pPr>
              <w:spacing w:after="0" w:line="240" w:lineRule="auto"/>
              <w:rPr>
                <w:rFonts w:ascii="Times New Roman" w:hAnsi="Times New Roman"/>
                <w:b/>
                <w:sz w:val="24"/>
                <w:szCs w:val="24"/>
              </w:rPr>
            </w:pPr>
          </w:p>
        </w:tc>
      </w:tr>
      <w:tr w:rsidR="00783BC9" w:rsidRPr="00783BC9" w14:paraId="72B04CA3" w14:textId="77777777" w:rsidTr="007E7454">
        <w:tc>
          <w:tcPr>
            <w:tcW w:w="2641" w:type="dxa"/>
            <w:vMerge/>
            <w:tcBorders>
              <w:top w:val="single" w:sz="4" w:space="0" w:color="auto"/>
              <w:left w:val="single" w:sz="4" w:space="0" w:color="auto"/>
              <w:bottom w:val="single" w:sz="4" w:space="0" w:color="auto"/>
              <w:right w:val="single" w:sz="4" w:space="0" w:color="auto"/>
            </w:tcBorders>
            <w:vAlign w:val="center"/>
            <w:hideMark/>
          </w:tcPr>
          <w:p w14:paraId="188E3181" w14:textId="77777777" w:rsidR="00E37142" w:rsidRPr="00783BC9" w:rsidRDefault="00E37142">
            <w:pPr>
              <w:spacing w:after="0" w:line="240" w:lineRule="auto"/>
              <w:rPr>
                <w:rFonts w:ascii="Times New Roman" w:hAnsi="Times New Roman"/>
                <w:sz w:val="24"/>
                <w:szCs w:val="24"/>
              </w:rPr>
            </w:pPr>
          </w:p>
        </w:tc>
        <w:tc>
          <w:tcPr>
            <w:tcW w:w="9800" w:type="dxa"/>
            <w:tcBorders>
              <w:top w:val="single" w:sz="4" w:space="0" w:color="auto"/>
              <w:left w:val="single" w:sz="4" w:space="0" w:color="auto"/>
              <w:bottom w:val="single" w:sz="4" w:space="0" w:color="auto"/>
              <w:right w:val="single" w:sz="4" w:space="0" w:color="auto"/>
            </w:tcBorders>
            <w:hideMark/>
          </w:tcPr>
          <w:p w14:paraId="220DDF4E" w14:textId="77777777" w:rsidR="00E37142" w:rsidRPr="00783BC9" w:rsidRDefault="00E37142">
            <w:pPr>
              <w:spacing w:after="0"/>
              <w:rPr>
                <w:rFonts w:ascii="Times New Roman" w:hAnsi="Times New Roman"/>
                <w:sz w:val="24"/>
                <w:szCs w:val="24"/>
              </w:rPr>
            </w:pPr>
            <w:r w:rsidRPr="00783BC9">
              <w:rPr>
                <w:rFonts w:ascii="Times New Roman" w:hAnsi="Times New Roman"/>
                <w:sz w:val="24"/>
                <w:szCs w:val="24"/>
              </w:rPr>
              <w:t>Составление окислительно-восстановительных уравнений, расстановка коэффициентов методом электронного баланса. Уравнивание окислительно-восстановительных уравнений реакций ионно-электронным методом</w:t>
            </w:r>
          </w:p>
        </w:tc>
        <w:tc>
          <w:tcPr>
            <w:tcW w:w="2409" w:type="dxa"/>
            <w:vMerge/>
            <w:tcBorders>
              <w:top w:val="single" w:sz="4" w:space="0" w:color="auto"/>
              <w:left w:val="single" w:sz="4" w:space="0" w:color="auto"/>
              <w:bottom w:val="single" w:sz="4" w:space="0" w:color="auto"/>
              <w:right w:val="single" w:sz="4" w:space="0" w:color="auto"/>
            </w:tcBorders>
            <w:vAlign w:val="center"/>
            <w:hideMark/>
          </w:tcPr>
          <w:p w14:paraId="093C8B15" w14:textId="77777777" w:rsidR="00E37142" w:rsidRPr="00783BC9" w:rsidRDefault="00E37142">
            <w:pPr>
              <w:spacing w:after="0" w:line="240" w:lineRule="auto"/>
              <w:rPr>
                <w:rFonts w:ascii="Times New Roman" w:hAnsi="Times New Roman"/>
                <w:b/>
                <w:sz w:val="24"/>
                <w:szCs w:val="24"/>
              </w:rPr>
            </w:pPr>
          </w:p>
        </w:tc>
      </w:tr>
      <w:tr w:rsidR="00783BC9" w:rsidRPr="00783BC9" w14:paraId="46C7AC1F" w14:textId="77777777" w:rsidTr="007E7454">
        <w:tc>
          <w:tcPr>
            <w:tcW w:w="2641" w:type="dxa"/>
            <w:vMerge/>
            <w:tcBorders>
              <w:top w:val="single" w:sz="4" w:space="0" w:color="auto"/>
              <w:left w:val="single" w:sz="4" w:space="0" w:color="auto"/>
              <w:bottom w:val="single" w:sz="4" w:space="0" w:color="auto"/>
              <w:right w:val="single" w:sz="4" w:space="0" w:color="auto"/>
            </w:tcBorders>
            <w:vAlign w:val="center"/>
            <w:hideMark/>
          </w:tcPr>
          <w:p w14:paraId="70790944" w14:textId="77777777" w:rsidR="00E37142" w:rsidRPr="00783BC9" w:rsidRDefault="00E37142">
            <w:pPr>
              <w:spacing w:after="0" w:line="240" w:lineRule="auto"/>
              <w:rPr>
                <w:rFonts w:ascii="Times New Roman" w:hAnsi="Times New Roman"/>
                <w:sz w:val="24"/>
                <w:szCs w:val="24"/>
              </w:rPr>
            </w:pPr>
          </w:p>
        </w:tc>
        <w:tc>
          <w:tcPr>
            <w:tcW w:w="9800" w:type="dxa"/>
            <w:tcBorders>
              <w:top w:val="single" w:sz="4" w:space="0" w:color="auto"/>
              <w:left w:val="single" w:sz="4" w:space="0" w:color="auto"/>
              <w:bottom w:val="single" w:sz="4" w:space="0" w:color="auto"/>
              <w:right w:val="single" w:sz="4" w:space="0" w:color="auto"/>
            </w:tcBorders>
            <w:hideMark/>
          </w:tcPr>
          <w:p w14:paraId="6E655FE0" w14:textId="77777777" w:rsidR="00E37142" w:rsidRPr="00783BC9" w:rsidRDefault="00E37142">
            <w:pPr>
              <w:spacing w:after="0"/>
              <w:rPr>
                <w:rFonts w:ascii="Times New Roman" w:hAnsi="Times New Roman"/>
                <w:sz w:val="24"/>
                <w:szCs w:val="24"/>
              </w:rPr>
            </w:pPr>
            <w:r w:rsidRPr="00783BC9">
              <w:rPr>
                <w:rFonts w:ascii="Times New Roman" w:hAnsi="Times New Roman"/>
                <w:sz w:val="24"/>
                <w:szCs w:val="24"/>
              </w:rPr>
              <w:t>Электролиты и неэлектролиты. Основные положения теории электролитической диссоциации</w:t>
            </w:r>
          </w:p>
        </w:tc>
        <w:tc>
          <w:tcPr>
            <w:tcW w:w="2409" w:type="dxa"/>
            <w:vMerge/>
            <w:tcBorders>
              <w:top w:val="single" w:sz="4" w:space="0" w:color="auto"/>
              <w:left w:val="single" w:sz="4" w:space="0" w:color="auto"/>
              <w:bottom w:val="single" w:sz="4" w:space="0" w:color="auto"/>
              <w:right w:val="single" w:sz="4" w:space="0" w:color="auto"/>
            </w:tcBorders>
            <w:vAlign w:val="center"/>
            <w:hideMark/>
          </w:tcPr>
          <w:p w14:paraId="421BFD0D" w14:textId="77777777" w:rsidR="00E37142" w:rsidRPr="00783BC9" w:rsidRDefault="00E37142">
            <w:pPr>
              <w:spacing w:after="0" w:line="240" w:lineRule="auto"/>
              <w:rPr>
                <w:rFonts w:ascii="Times New Roman" w:hAnsi="Times New Roman"/>
                <w:b/>
                <w:sz w:val="24"/>
                <w:szCs w:val="24"/>
              </w:rPr>
            </w:pPr>
          </w:p>
        </w:tc>
      </w:tr>
      <w:tr w:rsidR="00783BC9" w:rsidRPr="00783BC9" w14:paraId="7A4558A2" w14:textId="77777777" w:rsidTr="007E7454">
        <w:tc>
          <w:tcPr>
            <w:tcW w:w="2641" w:type="dxa"/>
            <w:vMerge/>
            <w:tcBorders>
              <w:top w:val="single" w:sz="4" w:space="0" w:color="auto"/>
              <w:left w:val="single" w:sz="4" w:space="0" w:color="auto"/>
              <w:bottom w:val="single" w:sz="4" w:space="0" w:color="auto"/>
              <w:right w:val="single" w:sz="4" w:space="0" w:color="auto"/>
            </w:tcBorders>
            <w:vAlign w:val="center"/>
            <w:hideMark/>
          </w:tcPr>
          <w:p w14:paraId="7522F747" w14:textId="77777777" w:rsidR="00E37142" w:rsidRPr="00783BC9" w:rsidRDefault="00E37142">
            <w:pPr>
              <w:spacing w:after="0" w:line="240" w:lineRule="auto"/>
              <w:rPr>
                <w:rFonts w:ascii="Times New Roman" w:hAnsi="Times New Roman"/>
                <w:sz w:val="24"/>
                <w:szCs w:val="24"/>
              </w:rPr>
            </w:pPr>
          </w:p>
        </w:tc>
        <w:tc>
          <w:tcPr>
            <w:tcW w:w="9800" w:type="dxa"/>
            <w:tcBorders>
              <w:top w:val="single" w:sz="4" w:space="0" w:color="auto"/>
              <w:left w:val="single" w:sz="4" w:space="0" w:color="auto"/>
              <w:bottom w:val="single" w:sz="4" w:space="0" w:color="auto"/>
              <w:right w:val="single" w:sz="4" w:space="0" w:color="auto"/>
            </w:tcBorders>
            <w:hideMark/>
          </w:tcPr>
          <w:p w14:paraId="59754CB6" w14:textId="77777777" w:rsidR="00E37142" w:rsidRPr="00783BC9" w:rsidRDefault="00E37142">
            <w:pPr>
              <w:spacing w:after="0"/>
              <w:rPr>
                <w:rFonts w:ascii="Times New Roman" w:hAnsi="Times New Roman"/>
                <w:sz w:val="24"/>
                <w:szCs w:val="24"/>
              </w:rPr>
            </w:pPr>
            <w:r w:rsidRPr="00783BC9">
              <w:rPr>
                <w:rFonts w:ascii="Times New Roman" w:hAnsi="Times New Roman"/>
                <w:sz w:val="24"/>
                <w:szCs w:val="24"/>
              </w:rPr>
              <w:t>Механизм диссоциации кислот, оснований, солей</w:t>
            </w:r>
          </w:p>
        </w:tc>
        <w:tc>
          <w:tcPr>
            <w:tcW w:w="2409" w:type="dxa"/>
            <w:vMerge w:val="restart"/>
            <w:tcBorders>
              <w:top w:val="single" w:sz="4" w:space="0" w:color="auto"/>
              <w:left w:val="single" w:sz="4" w:space="0" w:color="auto"/>
              <w:bottom w:val="single" w:sz="4" w:space="0" w:color="auto"/>
              <w:right w:val="single" w:sz="4" w:space="0" w:color="auto"/>
            </w:tcBorders>
            <w:vAlign w:val="center"/>
            <w:hideMark/>
          </w:tcPr>
          <w:p w14:paraId="040CCDF1" w14:textId="43920BA6" w:rsidR="00E37142" w:rsidRPr="00783BC9" w:rsidRDefault="00A13100" w:rsidP="00A13100">
            <w:pPr>
              <w:spacing w:after="0"/>
              <w:jc w:val="center"/>
              <w:rPr>
                <w:rFonts w:ascii="Times New Roman" w:hAnsi="Times New Roman"/>
                <w:b/>
                <w:sz w:val="24"/>
                <w:szCs w:val="24"/>
              </w:rPr>
            </w:pPr>
            <w:r>
              <w:rPr>
                <w:rFonts w:ascii="Times New Roman" w:hAnsi="Times New Roman"/>
                <w:b/>
                <w:sz w:val="24"/>
                <w:szCs w:val="24"/>
              </w:rPr>
              <w:t>2</w:t>
            </w:r>
            <w:r w:rsidR="00421240">
              <w:rPr>
                <w:rFonts w:ascii="Times New Roman" w:hAnsi="Times New Roman"/>
                <w:b/>
                <w:sz w:val="24"/>
                <w:szCs w:val="24"/>
              </w:rPr>
              <w:t>в</w:t>
            </w:r>
          </w:p>
        </w:tc>
      </w:tr>
      <w:tr w:rsidR="00783BC9" w:rsidRPr="00783BC9" w14:paraId="3AD90642" w14:textId="77777777" w:rsidTr="007E7454">
        <w:tc>
          <w:tcPr>
            <w:tcW w:w="2641" w:type="dxa"/>
            <w:vMerge/>
            <w:tcBorders>
              <w:top w:val="single" w:sz="4" w:space="0" w:color="auto"/>
              <w:left w:val="single" w:sz="4" w:space="0" w:color="auto"/>
              <w:bottom w:val="single" w:sz="4" w:space="0" w:color="auto"/>
              <w:right w:val="single" w:sz="4" w:space="0" w:color="auto"/>
            </w:tcBorders>
            <w:vAlign w:val="center"/>
            <w:hideMark/>
          </w:tcPr>
          <w:p w14:paraId="516646FF" w14:textId="77777777" w:rsidR="00E37142" w:rsidRPr="00783BC9" w:rsidRDefault="00E37142">
            <w:pPr>
              <w:spacing w:after="0" w:line="240" w:lineRule="auto"/>
              <w:rPr>
                <w:rFonts w:ascii="Times New Roman" w:hAnsi="Times New Roman"/>
                <w:sz w:val="24"/>
                <w:szCs w:val="24"/>
              </w:rPr>
            </w:pPr>
          </w:p>
        </w:tc>
        <w:tc>
          <w:tcPr>
            <w:tcW w:w="9800" w:type="dxa"/>
            <w:tcBorders>
              <w:top w:val="single" w:sz="4" w:space="0" w:color="auto"/>
              <w:left w:val="single" w:sz="4" w:space="0" w:color="auto"/>
              <w:bottom w:val="single" w:sz="4" w:space="0" w:color="auto"/>
              <w:right w:val="single" w:sz="4" w:space="0" w:color="auto"/>
            </w:tcBorders>
            <w:hideMark/>
          </w:tcPr>
          <w:p w14:paraId="5BBE801F" w14:textId="77777777" w:rsidR="00E37142" w:rsidRPr="00783BC9" w:rsidRDefault="00E37142">
            <w:pPr>
              <w:spacing w:after="0"/>
              <w:rPr>
                <w:rFonts w:ascii="Times New Roman" w:hAnsi="Times New Roman"/>
                <w:sz w:val="24"/>
                <w:szCs w:val="24"/>
              </w:rPr>
            </w:pPr>
            <w:r w:rsidRPr="00783BC9">
              <w:rPr>
                <w:rFonts w:ascii="Times New Roman" w:hAnsi="Times New Roman"/>
                <w:sz w:val="24"/>
                <w:szCs w:val="24"/>
              </w:rPr>
              <w:t>Понятие о степени и константе диссоциации. Сильные и слабые электролиты</w:t>
            </w:r>
          </w:p>
        </w:tc>
        <w:tc>
          <w:tcPr>
            <w:tcW w:w="2409" w:type="dxa"/>
            <w:vMerge/>
            <w:tcBorders>
              <w:top w:val="single" w:sz="4" w:space="0" w:color="auto"/>
              <w:left w:val="single" w:sz="4" w:space="0" w:color="auto"/>
              <w:bottom w:val="single" w:sz="4" w:space="0" w:color="auto"/>
              <w:right w:val="single" w:sz="4" w:space="0" w:color="auto"/>
            </w:tcBorders>
            <w:vAlign w:val="center"/>
            <w:hideMark/>
          </w:tcPr>
          <w:p w14:paraId="36461D26" w14:textId="77777777" w:rsidR="00E37142" w:rsidRPr="00783BC9" w:rsidRDefault="00E37142">
            <w:pPr>
              <w:spacing w:after="0" w:line="240" w:lineRule="auto"/>
              <w:rPr>
                <w:rFonts w:ascii="Times New Roman" w:hAnsi="Times New Roman"/>
                <w:b/>
                <w:sz w:val="24"/>
                <w:szCs w:val="24"/>
              </w:rPr>
            </w:pPr>
          </w:p>
        </w:tc>
      </w:tr>
      <w:tr w:rsidR="00783BC9" w:rsidRPr="00783BC9" w14:paraId="695B058E" w14:textId="77777777" w:rsidTr="007E7454">
        <w:tc>
          <w:tcPr>
            <w:tcW w:w="2641" w:type="dxa"/>
            <w:vMerge/>
            <w:tcBorders>
              <w:top w:val="single" w:sz="4" w:space="0" w:color="auto"/>
              <w:left w:val="single" w:sz="4" w:space="0" w:color="auto"/>
              <w:bottom w:val="single" w:sz="4" w:space="0" w:color="auto"/>
              <w:right w:val="single" w:sz="4" w:space="0" w:color="auto"/>
            </w:tcBorders>
            <w:vAlign w:val="center"/>
            <w:hideMark/>
          </w:tcPr>
          <w:p w14:paraId="32D1E872" w14:textId="77777777" w:rsidR="00E37142" w:rsidRPr="00783BC9" w:rsidRDefault="00E37142">
            <w:pPr>
              <w:spacing w:after="0" w:line="240" w:lineRule="auto"/>
              <w:rPr>
                <w:rFonts w:ascii="Times New Roman" w:hAnsi="Times New Roman"/>
                <w:sz w:val="24"/>
                <w:szCs w:val="24"/>
              </w:rPr>
            </w:pPr>
          </w:p>
        </w:tc>
        <w:tc>
          <w:tcPr>
            <w:tcW w:w="9800" w:type="dxa"/>
            <w:tcBorders>
              <w:top w:val="single" w:sz="4" w:space="0" w:color="auto"/>
              <w:left w:val="single" w:sz="4" w:space="0" w:color="auto"/>
              <w:bottom w:val="single" w:sz="4" w:space="0" w:color="auto"/>
              <w:right w:val="single" w:sz="4" w:space="0" w:color="auto"/>
            </w:tcBorders>
            <w:hideMark/>
          </w:tcPr>
          <w:p w14:paraId="39CF286B" w14:textId="77777777" w:rsidR="00E37142" w:rsidRPr="00783BC9" w:rsidRDefault="00E37142">
            <w:pPr>
              <w:spacing w:after="0"/>
              <w:rPr>
                <w:rFonts w:ascii="Times New Roman" w:hAnsi="Times New Roman"/>
                <w:sz w:val="24"/>
                <w:szCs w:val="24"/>
              </w:rPr>
            </w:pPr>
            <w:r w:rsidRPr="00783BC9">
              <w:rPr>
                <w:rFonts w:ascii="Times New Roman" w:hAnsi="Times New Roman"/>
                <w:sz w:val="24"/>
                <w:szCs w:val="24"/>
              </w:rPr>
              <w:t>Химические реакции между электролитами. Молекулярные, полные и сокращенные ионные уравнения.</w:t>
            </w:r>
          </w:p>
        </w:tc>
        <w:tc>
          <w:tcPr>
            <w:tcW w:w="2409" w:type="dxa"/>
            <w:vMerge/>
            <w:tcBorders>
              <w:top w:val="single" w:sz="4" w:space="0" w:color="auto"/>
              <w:left w:val="single" w:sz="4" w:space="0" w:color="auto"/>
              <w:bottom w:val="single" w:sz="4" w:space="0" w:color="auto"/>
              <w:right w:val="single" w:sz="4" w:space="0" w:color="auto"/>
            </w:tcBorders>
            <w:vAlign w:val="center"/>
            <w:hideMark/>
          </w:tcPr>
          <w:p w14:paraId="5B4E63E4" w14:textId="77777777" w:rsidR="00E37142" w:rsidRPr="00783BC9" w:rsidRDefault="00E37142">
            <w:pPr>
              <w:spacing w:after="0" w:line="240" w:lineRule="auto"/>
              <w:rPr>
                <w:rFonts w:ascii="Times New Roman" w:hAnsi="Times New Roman"/>
                <w:b/>
                <w:sz w:val="24"/>
                <w:szCs w:val="24"/>
              </w:rPr>
            </w:pPr>
          </w:p>
        </w:tc>
      </w:tr>
      <w:tr w:rsidR="00783BC9" w:rsidRPr="00783BC9" w14:paraId="7CAC9F02" w14:textId="77777777" w:rsidTr="007E7454">
        <w:tc>
          <w:tcPr>
            <w:tcW w:w="2641" w:type="dxa"/>
            <w:vMerge/>
            <w:tcBorders>
              <w:top w:val="single" w:sz="4" w:space="0" w:color="auto"/>
              <w:left w:val="single" w:sz="4" w:space="0" w:color="auto"/>
              <w:bottom w:val="single" w:sz="4" w:space="0" w:color="auto"/>
              <w:right w:val="single" w:sz="4" w:space="0" w:color="auto"/>
            </w:tcBorders>
            <w:vAlign w:val="center"/>
            <w:hideMark/>
          </w:tcPr>
          <w:p w14:paraId="63F10FB8" w14:textId="77777777" w:rsidR="00E37142" w:rsidRPr="00783BC9" w:rsidRDefault="00E37142">
            <w:pPr>
              <w:spacing w:after="0" w:line="240" w:lineRule="auto"/>
              <w:rPr>
                <w:rFonts w:ascii="Times New Roman" w:hAnsi="Times New Roman"/>
                <w:sz w:val="24"/>
                <w:szCs w:val="24"/>
              </w:rPr>
            </w:pPr>
          </w:p>
        </w:tc>
        <w:tc>
          <w:tcPr>
            <w:tcW w:w="9800" w:type="dxa"/>
            <w:tcBorders>
              <w:top w:val="single" w:sz="4" w:space="0" w:color="auto"/>
              <w:left w:val="single" w:sz="4" w:space="0" w:color="auto"/>
              <w:bottom w:val="single" w:sz="4" w:space="0" w:color="auto"/>
              <w:right w:val="single" w:sz="4" w:space="0" w:color="auto"/>
            </w:tcBorders>
            <w:hideMark/>
          </w:tcPr>
          <w:p w14:paraId="31F4FEB4" w14:textId="77777777" w:rsidR="00E37142" w:rsidRPr="00783BC9" w:rsidRDefault="00E37142">
            <w:pPr>
              <w:spacing w:after="0"/>
              <w:rPr>
                <w:rFonts w:ascii="Times New Roman" w:hAnsi="Times New Roman"/>
                <w:sz w:val="24"/>
                <w:szCs w:val="24"/>
              </w:rPr>
            </w:pPr>
            <w:r w:rsidRPr="00783BC9">
              <w:rPr>
                <w:rFonts w:ascii="Times New Roman" w:hAnsi="Times New Roman"/>
                <w:sz w:val="24"/>
                <w:szCs w:val="24"/>
              </w:rPr>
              <w:t>Сущность гидролиза солей. Типы гидролиза</w:t>
            </w:r>
          </w:p>
        </w:tc>
        <w:tc>
          <w:tcPr>
            <w:tcW w:w="2409" w:type="dxa"/>
            <w:vMerge/>
            <w:tcBorders>
              <w:top w:val="single" w:sz="4" w:space="0" w:color="auto"/>
              <w:left w:val="single" w:sz="4" w:space="0" w:color="auto"/>
              <w:bottom w:val="single" w:sz="4" w:space="0" w:color="auto"/>
              <w:right w:val="single" w:sz="4" w:space="0" w:color="auto"/>
            </w:tcBorders>
            <w:vAlign w:val="center"/>
            <w:hideMark/>
          </w:tcPr>
          <w:p w14:paraId="1EDC18B5" w14:textId="77777777" w:rsidR="00E37142" w:rsidRPr="00783BC9" w:rsidRDefault="00E37142">
            <w:pPr>
              <w:spacing w:after="0" w:line="240" w:lineRule="auto"/>
              <w:rPr>
                <w:rFonts w:ascii="Times New Roman" w:hAnsi="Times New Roman"/>
                <w:b/>
                <w:sz w:val="24"/>
                <w:szCs w:val="24"/>
              </w:rPr>
            </w:pPr>
          </w:p>
        </w:tc>
      </w:tr>
      <w:tr w:rsidR="00783BC9" w:rsidRPr="00783BC9" w14:paraId="1481A411" w14:textId="77777777" w:rsidTr="007E7454">
        <w:tc>
          <w:tcPr>
            <w:tcW w:w="2641" w:type="dxa"/>
            <w:vMerge/>
            <w:tcBorders>
              <w:top w:val="single" w:sz="4" w:space="0" w:color="auto"/>
              <w:left w:val="single" w:sz="4" w:space="0" w:color="auto"/>
              <w:bottom w:val="single" w:sz="4" w:space="0" w:color="auto"/>
              <w:right w:val="single" w:sz="4" w:space="0" w:color="auto"/>
            </w:tcBorders>
            <w:vAlign w:val="center"/>
            <w:hideMark/>
          </w:tcPr>
          <w:p w14:paraId="055D05F8" w14:textId="77777777" w:rsidR="00E37142" w:rsidRPr="00783BC9" w:rsidRDefault="00E37142">
            <w:pPr>
              <w:spacing w:after="0" w:line="240" w:lineRule="auto"/>
              <w:rPr>
                <w:rFonts w:ascii="Times New Roman" w:hAnsi="Times New Roman"/>
                <w:sz w:val="24"/>
                <w:szCs w:val="24"/>
              </w:rPr>
            </w:pPr>
          </w:p>
        </w:tc>
        <w:tc>
          <w:tcPr>
            <w:tcW w:w="9800" w:type="dxa"/>
            <w:tcBorders>
              <w:top w:val="single" w:sz="4" w:space="0" w:color="auto"/>
              <w:left w:val="single" w:sz="4" w:space="0" w:color="auto"/>
              <w:bottom w:val="single" w:sz="4" w:space="0" w:color="auto"/>
              <w:right w:val="single" w:sz="4" w:space="0" w:color="auto"/>
            </w:tcBorders>
            <w:hideMark/>
          </w:tcPr>
          <w:p w14:paraId="5CBAA07B" w14:textId="77777777" w:rsidR="00E37142" w:rsidRPr="00783BC9" w:rsidRDefault="00E37142">
            <w:pPr>
              <w:spacing w:after="0"/>
              <w:rPr>
                <w:rFonts w:ascii="Times New Roman" w:hAnsi="Times New Roman"/>
                <w:sz w:val="24"/>
                <w:szCs w:val="24"/>
              </w:rPr>
            </w:pPr>
            <w:r w:rsidRPr="00783BC9">
              <w:rPr>
                <w:rFonts w:ascii="Times New Roman" w:hAnsi="Times New Roman"/>
                <w:sz w:val="24"/>
                <w:szCs w:val="24"/>
              </w:rPr>
              <w:t>Степень гидролиза. Факторы, влияющие на степень гидролиза</w:t>
            </w:r>
          </w:p>
        </w:tc>
        <w:tc>
          <w:tcPr>
            <w:tcW w:w="2409" w:type="dxa"/>
            <w:vMerge/>
            <w:tcBorders>
              <w:top w:val="single" w:sz="4" w:space="0" w:color="auto"/>
              <w:left w:val="single" w:sz="4" w:space="0" w:color="auto"/>
              <w:bottom w:val="single" w:sz="4" w:space="0" w:color="auto"/>
              <w:right w:val="single" w:sz="4" w:space="0" w:color="auto"/>
            </w:tcBorders>
            <w:vAlign w:val="center"/>
            <w:hideMark/>
          </w:tcPr>
          <w:p w14:paraId="7EAB8105" w14:textId="77777777" w:rsidR="00E37142" w:rsidRPr="00783BC9" w:rsidRDefault="00E37142">
            <w:pPr>
              <w:spacing w:after="0" w:line="240" w:lineRule="auto"/>
              <w:rPr>
                <w:rFonts w:ascii="Times New Roman" w:hAnsi="Times New Roman"/>
                <w:b/>
                <w:sz w:val="24"/>
                <w:szCs w:val="24"/>
              </w:rPr>
            </w:pPr>
          </w:p>
        </w:tc>
      </w:tr>
      <w:tr w:rsidR="00783BC9" w:rsidRPr="00783BC9" w14:paraId="11CDE7AC" w14:textId="77777777" w:rsidTr="007E7454">
        <w:tc>
          <w:tcPr>
            <w:tcW w:w="2641" w:type="dxa"/>
            <w:vMerge/>
            <w:tcBorders>
              <w:top w:val="single" w:sz="4" w:space="0" w:color="auto"/>
              <w:left w:val="single" w:sz="4" w:space="0" w:color="auto"/>
              <w:bottom w:val="single" w:sz="4" w:space="0" w:color="auto"/>
              <w:right w:val="single" w:sz="4" w:space="0" w:color="auto"/>
            </w:tcBorders>
            <w:vAlign w:val="center"/>
            <w:hideMark/>
          </w:tcPr>
          <w:p w14:paraId="4C7FCE68" w14:textId="77777777" w:rsidR="00E37142" w:rsidRPr="00783BC9" w:rsidRDefault="00E37142">
            <w:pPr>
              <w:spacing w:after="0" w:line="240" w:lineRule="auto"/>
              <w:rPr>
                <w:rFonts w:ascii="Times New Roman" w:hAnsi="Times New Roman"/>
                <w:sz w:val="24"/>
                <w:szCs w:val="24"/>
              </w:rPr>
            </w:pPr>
          </w:p>
        </w:tc>
        <w:tc>
          <w:tcPr>
            <w:tcW w:w="9800" w:type="dxa"/>
            <w:tcBorders>
              <w:top w:val="single" w:sz="4" w:space="0" w:color="auto"/>
              <w:left w:val="single" w:sz="4" w:space="0" w:color="auto"/>
              <w:bottom w:val="single" w:sz="4" w:space="0" w:color="auto"/>
              <w:right w:val="single" w:sz="4" w:space="0" w:color="auto"/>
            </w:tcBorders>
            <w:hideMark/>
          </w:tcPr>
          <w:p w14:paraId="5E1E4864" w14:textId="77777777" w:rsidR="00E37142" w:rsidRPr="00783BC9" w:rsidRDefault="00E37142">
            <w:pPr>
              <w:spacing w:after="0"/>
              <w:rPr>
                <w:rFonts w:ascii="Times New Roman" w:hAnsi="Times New Roman"/>
                <w:sz w:val="24"/>
                <w:szCs w:val="24"/>
              </w:rPr>
            </w:pPr>
            <w:r w:rsidRPr="00783BC9">
              <w:rPr>
                <w:rFonts w:ascii="Times New Roman" w:hAnsi="Times New Roman"/>
                <w:sz w:val="24"/>
                <w:szCs w:val="24"/>
              </w:rPr>
              <w:t>Составление уравнений реакций гидролиза солей, определение кислотности среды</w:t>
            </w:r>
          </w:p>
        </w:tc>
        <w:tc>
          <w:tcPr>
            <w:tcW w:w="2409" w:type="dxa"/>
            <w:vMerge/>
            <w:tcBorders>
              <w:top w:val="single" w:sz="4" w:space="0" w:color="auto"/>
              <w:left w:val="single" w:sz="4" w:space="0" w:color="auto"/>
              <w:bottom w:val="single" w:sz="4" w:space="0" w:color="auto"/>
              <w:right w:val="single" w:sz="4" w:space="0" w:color="auto"/>
            </w:tcBorders>
            <w:vAlign w:val="center"/>
            <w:hideMark/>
          </w:tcPr>
          <w:p w14:paraId="4ACC11A6" w14:textId="77777777" w:rsidR="00E37142" w:rsidRPr="00783BC9" w:rsidRDefault="00E37142">
            <w:pPr>
              <w:spacing w:after="0" w:line="240" w:lineRule="auto"/>
              <w:rPr>
                <w:rFonts w:ascii="Times New Roman" w:hAnsi="Times New Roman"/>
                <w:b/>
                <w:sz w:val="24"/>
                <w:szCs w:val="24"/>
              </w:rPr>
            </w:pPr>
          </w:p>
        </w:tc>
      </w:tr>
      <w:tr w:rsidR="00783BC9" w:rsidRPr="00783BC9" w14:paraId="1EF3CA7D" w14:textId="77777777" w:rsidTr="007E7454">
        <w:tc>
          <w:tcPr>
            <w:tcW w:w="2641" w:type="dxa"/>
            <w:vMerge/>
            <w:tcBorders>
              <w:top w:val="single" w:sz="4" w:space="0" w:color="auto"/>
              <w:left w:val="single" w:sz="4" w:space="0" w:color="auto"/>
              <w:bottom w:val="single" w:sz="4" w:space="0" w:color="auto"/>
              <w:right w:val="single" w:sz="4" w:space="0" w:color="auto"/>
            </w:tcBorders>
            <w:vAlign w:val="center"/>
            <w:hideMark/>
          </w:tcPr>
          <w:p w14:paraId="233D6736" w14:textId="77777777" w:rsidR="00E37142" w:rsidRPr="00783BC9" w:rsidRDefault="00E37142">
            <w:pPr>
              <w:spacing w:after="0" w:line="240" w:lineRule="auto"/>
              <w:rPr>
                <w:rFonts w:ascii="Times New Roman" w:hAnsi="Times New Roman"/>
                <w:sz w:val="24"/>
                <w:szCs w:val="24"/>
              </w:rPr>
            </w:pPr>
          </w:p>
        </w:tc>
        <w:tc>
          <w:tcPr>
            <w:tcW w:w="9800" w:type="dxa"/>
            <w:tcBorders>
              <w:top w:val="single" w:sz="4" w:space="0" w:color="auto"/>
              <w:left w:val="single" w:sz="4" w:space="0" w:color="auto"/>
              <w:bottom w:val="single" w:sz="4" w:space="0" w:color="auto"/>
              <w:right w:val="single" w:sz="4" w:space="0" w:color="auto"/>
            </w:tcBorders>
            <w:hideMark/>
          </w:tcPr>
          <w:p w14:paraId="05AD3F2A" w14:textId="77777777" w:rsidR="00E37142" w:rsidRPr="00783BC9" w:rsidRDefault="00E37142">
            <w:pPr>
              <w:spacing w:after="0"/>
              <w:rPr>
                <w:rFonts w:ascii="Times New Roman" w:hAnsi="Times New Roman"/>
                <w:sz w:val="24"/>
                <w:szCs w:val="24"/>
              </w:rPr>
            </w:pPr>
            <w:r w:rsidRPr="00783BC9">
              <w:rPr>
                <w:rFonts w:ascii="Times New Roman" w:hAnsi="Times New Roman"/>
                <w:sz w:val="24"/>
                <w:szCs w:val="24"/>
              </w:rPr>
              <w:t>Понятие о буферных растворах. Виды буферных систем. Механизм действия буферных систем</w:t>
            </w:r>
          </w:p>
        </w:tc>
        <w:tc>
          <w:tcPr>
            <w:tcW w:w="2409" w:type="dxa"/>
            <w:vMerge/>
            <w:tcBorders>
              <w:top w:val="single" w:sz="4" w:space="0" w:color="auto"/>
              <w:left w:val="single" w:sz="4" w:space="0" w:color="auto"/>
              <w:bottom w:val="single" w:sz="4" w:space="0" w:color="auto"/>
              <w:right w:val="single" w:sz="4" w:space="0" w:color="auto"/>
            </w:tcBorders>
            <w:vAlign w:val="center"/>
            <w:hideMark/>
          </w:tcPr>
          <w:p w14:paraId="625CD8BE" w14:textId="77777777" w:rsidR="00E37142" w:rsidRPr="00783BC9" w:rsidRDefault="00E37142">
            <w:pPr>
              <w:spacing w:after="0" w:line="240" w:lineRule="auto"/>
              <w:rPr>
                <w:rFonts w:ascii="Times New Roman" w:hAnsi="Times New Roman"/>
                <w:b/>
                <w:sz w:val="24"/>
                <w:szCs w:val="24"/>
              </w:rPr>
            </w:pPr>
          </w:p>
        </w:tc>
      </w:tr>
      <w:tr w:rsidR="00A13100" w:rsidRPr="00783BC9" w14:paraId="6A8F9C5B" w14:textId="77777777" w:rsidTr="00A43977">
        <w:tc>
          <w:tcPr>
            <w:tcW w:w="2641" w:type="dxa"/>
            <w:vMerge w:val="restart"/>
            <w:tcBorders>
              <w:top w:val="single" w:sz="4" w:space="0" w:color="auto"/>
              <w:left w:val="single" w:sz="4" w:space="0" w:color="auto"/>
              <w:right w:val="single" w:sz="4" w:space="0" w:color="auto"/>
            </w:tcBorders>
            <w:hideMark/>
          </w:tcPr>
          <w:p w14:paraId="09ABF29B" w14:textId="77777777" w:rsidR="00A13100" w:rsidRPr="00783BC9" w:rsidRDefault="00A13100">
            <w:pPr>
              <w:spacing w:after="0"/>
              <w:rPr>
                <w:rFonts w:ascii="Times New Roman" w:hAnsi="Times New Roman"/>
                <w:sz w:val="24"/>
                <w:szCs w:val="24"/>
              </w:rPr>
            </w:pPr>
            <w:r w:rsidRPr="00783BC9">
              <w:rPr>
                <w:rFonts w:ascii="Times New Roman" w:hAnsi="Times New Roman"/>
                <w:bCs/>
                <w:sz w:val="24"/>
                <w:szCs w:val="24"/>
              </w:rPr>
              <w:t xml:space="preserve">Тема 3. </w:t>
            </w:r>
            <w:r w:rsidRPr="00783BC9">
              <w:rPr>
                <w:rFonts w:ascii="Times New Roman" w:hAnsi="Times New Roman"/>
                <w:sz w:val="24"/>
                <w:szCs w:val="24"/>
              </w:rPr>
              <w:t xml:space="preserve"> Основы строения </w:t>
            </w:r>
          </w:p>
          <w:p w14:paraId="2486EBF1" w14:textId="77777777" w:rsidR="00A13100" w:rsidRPr="00783BC9" w:rsidRDefault="00A13100">
            <w:pPr>
              <w:spacing w:after="0"/>
              <w:rPr>
                <w:rFonts w:ascii="Times New Roman" w:hAnsi="Times New Roman"/>
                <w:sz w:val="24"/>
                <w:szCs w:val="24"/>
              </w:rPr>
            </w:pPr>
            <w:r w:rsidRPr="00783BC9">
              <w:rPr>
                <w:rFonts w:ascii="Times New Roman" w:hAnsi="Times New Roman"/>
                <w:sz w:val="24"/>
                <w:szCs w:val="24"/>
              </w:rPr>
              <w:t xml:space="preserve">органических </w:t>
            </w:r>
          </w:p>
          <w:p w14:paraId="671648E7" w14:textId="77777777" w:rsidR="00A13100" w:rsidRPr="00783BC9" w:rsidRDefault="00A13100">
            <w:pPr>
              <w:spacing w:after="0"/>
              <w:rPr>
                <w:rFonts w:ascii="Times New Roman" w:hAnsi="Times New Roman"/>
                <w:sz w:val="24"/>
                <w:szCs w:val="24"/>
              </w:rPr>
            </w:pPr>
            <w:r w:rsidRPr="00783BC9">
              <w:rPr>
                <w:rFonts w:ascii="Times New Roman" w:hAnsi="Times New Roman"/>
                <w:sz w:val="24"/>
                <w:szCs w:val="24"/>
              </w:rPr>
              <w:t xml:space="preserve">соединений. </w:t>
            </w:r>
          </w:p>
          <w:p w14:paraId="5CF7A347" w14:textId="77777777" w:rsidR="00A13100" w:rsidRPr="00783BC9" w:rsidRDefault="00A13100">
            <w:pPr>
              <w:spacing w:after="0"/>
              <w:rPr>
                <w:rFonts w:ascii="Times New Roman" w:hAnsi="Times New Roman"/>
                <w:sz w:val="24"/>
                <w:szCs w:val="24"/>
              </w:rPr>
            </w:pPr>
            <w:r w:rsidRPr="00783BC9">
              <w:rPr>
                <w:rFonts w:ascii="Times New Roman" w:hAnsi="Times New Roman"/>
                <w:sz w:val="24"/>
                <w:szCs w:val="24"/>
              </w:rPr>
              <w:t xml:space="preserve">Кислородсодержащие </w:t>
            </w:r>
          </w:p>
          <w:p w14:paraId="233FC112" w14:textId="77777777" w:rsidR="00A13100" w:rsidRPr="00783BC9" w:rsidRDefault="00A13100">
            <w:pPr>
              <w:spacing w:after="0"/>
              <w:rPr>
                <w:rFonts w:ascii="Times New Roman" w:hAnsi="Times New Roman"/>
                <w:sz w:val="24"/>
                <w:szCs w:val="24"/>
              </w:rPr>
            </w:pPr>
            <w:r w:rsidRPr="00783BC9">
              <w:rPr>
                <w:rFonts w:ascii="Times New Roman" w:hAnsi="Times New Roman"/>
                <w:sz w:val="24"/>
                <w:szCs w:val="24"/>
              </w:rPr>
              <w:lastRenderedPageBreak/>
              <w:t xml:space="preserve">органические </w:t>
            </w:r>
          </w:p>
          <w:p w14:paraId="5FDEA70E" w14:textId="77777777" w:rsidR="00A13100" w:rsidRPr="00783BC9" w:rsidRDefault="00A13100">
            <w:pPr>
              <w:spacing w:after="0"/>
              <w:rPr>
                <w:rFonts w:ascii="Times New Roman" w:hAnsi="Times New Roman"/>
                <w:sz w:val="24"/>
                <w:szCs w:val="24"/>
              </w:rPr>
            </w:pPr>
            <w:r w:rsidRPr="00783BC9">
              <w:rPr>
                <w:rFonts w:ascii="Times New Roman" w:hAnsi="Times New Roman"/>
                <w:sz w:val="24"/>
                <w:szCs w:val="24"/>
              </w:rPr>
              <w:t>соединения</w:t>
            </w:r>
          </w:p>
        </w:tc>
        <w:tc>
          <w:tcPr>
            <w:tcW w:w="9800" w:type="dxa"/>
            <w:tcBorders>
              <w:top w:val="single" w:sz="4" w:space="0" w:color="auto"/>
              <w:left w:val="single" w:sz="4" w:space="0" w:color="auto"/>
              <w:bottom w:val="single" w:sz="4" w:space="0" w:color="auto"/>
              <w:right w:val="single" w:sz="4" w:space="0" w:color="auto"/>
            </w:tcBorders>
            <w:hideMark/>
          </w:tcPr>
          <w:p w14:paraId="7BBBA3EA" w14:textId="77777777" w:rsidR="00A13100" w:rsidRPr="00783BC9" w:rsidRDefault="00A13100">
            <w:pPr>
              <w:spacing w:after="0"/>
              <w:rPr>
                <w:rFonts w:ascii="Times New Roman" w:hAnsi="Times New Roman"/>
                <w:sz w:val="24"/>
                <w:szCs w:val="24"/>
              </w:rPr>
            </w:pPr>
            <w:r w:rsidRPr="00783BC9">
              <w:rPr>
                <w:rFonts w:ascii="Times New Roman" w:hAnsi="Times New Roman"/>
                <w:b/>
                <w:bCs/>
                <w:sz w:val="24"/>
                <w:szCs w:val="24"/>
              </w:rPr>
              <w:lastRenderedPageBreak/>
              <w:t>Содержание:</w:t>
            </w:r>
          </w:p>
        </w:tc>
        <w:tc>
          <w:tcPr>
            <w:tcW w:w="2409" w:type="dxa"/>
            <w:vMerge w:val="restart"/>
            <w:tcBorders>
              <w:top w:val="single" w:sz="4" w:space="0" w:color="auto"/>
              <w:left w:val="single" w:sz="4" w:space="0" w:color="auto"/>
              <w:bottom w:val="single" w:sz="4" w:space="0" w:color="auto"/>
              <w:right w:val="single" w:sz="4" w:space="0" w:color="auto"/>
            </w:tcBorders>
            <w:hideMark/>
          </w:tcPr>
          <w:p w14:paraId="688C546C" w14:textId="1C457E19" w:rsidR="00A13100" w:rsidRPr="00783BC9" w:rsidRDefault="00A13100">
            <w:pPr>
              <w:spacing w:after="0"/>
              <w:jc w:val="center"/>
              <w:rPr>
                <w:rFonts w:ascii="Times New Roman" w:hAnsi="Times New Roman"/>
                <w:b/>
                <w:sz w:val="24"/>
                <w:szCs w:val="24"/>
              </w:rPr>
            </w:pPr>
            <w:r>
              <w:rPr>
                <w:rFonts w:ascii="Times New Roman" w:hAnsi="Times New Roman"/>
                <w:b/>
                <w:sz w:val="24"/>
                <w:szCs w:val="24"/>
              </w:rPr>
              <w:t>2</w:t>
            </w:r>
          </w:p>
        </w:tc>
      </w:tr>
      <w:tr w:rsidR="00A13100" w:rsidRPr="00783BC9" w14:paraId="1D54BF7D" w14:textId="77777777" w:rsidTr="00A43977">
        <w:tc>
          <w:tcPr>
            <w:tcW w:w="2641" w:type="dxa"/>
            <w:vMerge/>
            <w:tcBorders>
              <w:left w:val="single" w:sz="4" w:space="0" w:color="auto"/>
              <w:right w:val="single" w:sz="4" w:space="0" w:color="auto"/>
            </w:tcBorders>
            <w:vAlign w:val="center"/>
            <w:hideMark/>
          </w:tcPr>
          <w:p w14:paraId="226E4932" w14:textId="77777777" w:rsidR="00A13100" w:rsidRPr="00783BC9" w:rsidRDefault="00A13100">
            <w:pPr>
              <w:spacing w:after="0" w:line="240" w:lineRule="auto"/>
              <w:rPr>
                <w:rFonts w:ascii="Times New Roman" w:hAnsi="Times New Roman"/>
                <w:sz w:val="24"/>
                <w:szCs w:val="24"/>
              </w:rPr>
            </w:pPr>
          </w:p>
        </w:tc>
        <w:tc>
          <w:tcPr>
            <w:tcW w:w="9800" w:type="dxa"/>
            <w:tcBorders>
              <w:top w:val="single" w:sz="4" w:space="0" w:color="auto"/>
              <w:left w:val="single" w:sz="4" w:space="0" w:color="auto"/>
              <w:bottom w:val="single" w:sz="4" w:space="0" w:color="auto"/>
              <w:right w:val="single" w:sz="4" w:space="0" w:color="auto"/>
            </w:tcBorders>
            <w:hideMark/>
          </w:tcPr>
          <w:p w14:paraId="7BFAB97C" w14:textId="77777777" w:rsidR="00A13100" w:rsidRPr="00783BC9" w:rsidRDefault="00A13100">
            <w:pPr>
              <w:spacing w:after="0"/>
              <w:rPr>
                <w:rFonts w:ascii="Times New Roman" w:hAnsi="Times New Roman"/>
                <w:sz w:val="24"/>
                <w:szCs w:val="24"/>
              </w:rPr>
            </w:pPr>
            <w:r w:rsidRPr="00783BC9">
              <w:rPr>
                <w:rFonts w:ascii="Times New Roman" w:hAnsi="Times New Roman"/>
                <w:sz w:val="24"/>
                <w:szCs w:val="24"/>
              </w:rPr>
              <w:t>Теория строения органических соединений</w:t>
            </w:r>
          </w:p>
        </w:tc>
        <w:tc>
          <w:tcPr>
            <w:tcW w:w="2409" w:type="dxa"/>
            <w:vMerge/>
            <w:tcBorders>
              <w:top w:val="single" w:sz="4" w:space="0" w:color="auto"/>
              <w:left w:val="single" w:sz="4" w:space="0" w:color="auto"/>
              <w:bottom w:val="single" w:sz="4" w:space="0" w:color="auto"/>
              <w:right w:val="single" w:sz="4" w:space="0" w:color="auto"/>
            </w:tcBorders>
            <w:vAlign w:val="center"/>
            <w:hideMark/>
          </w:tcPr>
          <w:p w14:paraId="5CAABE56" w14:textId="77777777" w:rsidR="00A13100" w:rsidRPr="00783BC9" w:rsidRDefault="00A13100">
            <w:pPr>
              <w:spacing w:after="0" w:line="240" w:lineRule="auto"/>
              <w:rPr>
                <w:rFonts w:ascii="Times New Roman" w:hAnsi="Times New Roman"/>
                <w:b/>
                <w:sz w:val="24"/>
                <w:szCs w:val="24"/>
              </w:rPr>
            </w:pPr>
          </w:p>
        </w:tc>
      </w:tr>
      <w:tr w:rsidR="00A13100" w:rsidRPr="00783BC9" w14:paraId="53FCA421" w14:textId="77777777" w:rsidTr="00A43977">
        <w:tc>
          <w:tcPr>
            <w:tcW w:w="2641" w:type="dxa"/>
            <w:vMerge/>
            <w:tcBorders>
              <w:left w:val="single" w:sz="4" w:space="0" w:color="auto"/>
              <w:right w:val="single" w:sz="4" w:space="0" w:color="auto"/>
            </w:tcBorders>
            <w:vAlign w:val="center"/>
            <w:hideMark/>
          </w:tcPr>
          <w:p w14:paraId="5742D482" w14:textId="77777777" w:rsidR="00A13100" w:rsidRPr="00783BC9" w:rsidRDefault="00A13100">
            <w:pPr>
              <w:spacing w:after="0" w:line="240" w:lineRule="auto"/>
              <w:rPr>
                <w:rFonts w:ascii="Times New Roman" w:hAnsi="Times New Roman"/>
                <w:sz w:val="24"/>
                <w:szCs w:val="24"/>
              </w:rPr>
            </w:pPr>
          </w:p>
        </w:tc>
        <w:tc>
          <w:tcPr>
            <w:tcW w:w="9800" w:type="dxa"/>
            <w:tcBorders>
              <w:top w:val="single" w:sz="4" w:space="0" w:color="auto"/>
              <w:left w:val="single" w:sz="4" w:space="0" w:color="auto"/>
              <w:bottom w:val="single" w:sz="4" w:space="0" w:color="auto"/>
              <w:right w:val="single" w:sz="4" w:space="0" w:color="auto"/>
            </w:tcBorders>
            <w:hideMark/>
          </w:tcPr>
          <w:p w14:paraId="39DF5E9C" w14:textId="77777777" w:rsidR="00A13100" w:rsidRPr="00783BC9" w:rsidRDefault="00A13100">
            <w:pPr>
              <w:spacing w:after="0"/>
              <w:rPr>
                <w:rFonts w:ascii="Times New Roman" w:hAnsi="Times New Roman"/>
                <w:sz w:val="24"/>
                <w:szCs w:val="24"/>
              </w:rPr>
            </w:pPr>
            <w:r w:rsidRPr="00783BC9">
              <w:rPr>
                <w:rFonts w:ascii="Times New Roman" w:hAnsi="Times New Roman"/>
                <w:sz w:val="24"/>
                <w:szCs w:val="24"/>
              </w:rPr>
              <w:t>Электронная структура атома углерода в органических соединениях</w:t>
            </w:r>
          </w:p>
        </w:tc>
        <w:tc>
          <w:tcPr>
            <w:tcW w:w="2409" w:type="dxa"/>
            <w:vMerge/>
            <w:tcBorders>
              <w:top w:val="single" w:sz="4" w:space="0" w:color="auto"/>
              <w:left w:val="single" w:sz="4" w:space="0" w:color="auto"/>
              <w:bottom w:val="single" w:sz="4" w:space="0" w:color="auto"/>
              <w:right w:val="single" w:sz="4" w:space="0" w:color="auto"/>
            </w:tcBorders>
            <w:vAlign w:val="center"/>
            <w:hideMark/>
          </w:tcPr>
          <w:p w14:paraId="493D6947" w14:textId="77777777" w:rsidR="00A13100" w:rsidRPr="00783BC9" w:rsidRDefault="00A13100">
            <w:pPr>
              <w:spacing w:after="0" w:line="240" w:lineRule="auto"/>
              <w:rPr>
                <w:rFonts w:ascii="Times New Roman" w:hAnsi="Times New Roman"/>
                <w:b/>
                <w:sz w:val="24"/>
                <w:szCs w:val="24"/>
              </w:rPr>
            </w:pPr>
          </w:p>
        </w:tc>
      </w:tr>
      <w:tr w:rsidR="00A13100" w:rsidRPr="00783BC9" w14:paraId="30D51656" w14:textId="77777777" w:rsidTr="00A43977">
        <w:tc>
          <w:tcPr>
            <w:tcW w:w="2641" w:type="dxa"/>
            <w:vMerge/>
            <w:tcBorders>
              <w:left w:val="single" w:sz="4" w:space="0" w:color="auto"/>
              <w:right w:val="single" w:sz="4" w:space="0" w:color="auto"/>
            </w:tcBorders>
            <w:vAlign w:val="center"/>
            <w:hideMark/>
          </w:tcPr>
          <w:p w14:paraId="1E316FF0" w14:textId="77777777" w:rsidR="00A13100" w:rsidRPr="00783BC9" w:rsidRDefault="00A13100">
            <w:pPr>
              <w:spacing w:after="0" w:line="240" w:lineRule="auto"/>
              <w:rPr>
                <w:rFonts w:ascii="Times New Roman" w:hAnsi="Times New Roman"/>
                <w:sz w:val="24"/>
                <w:szCs w:val="24"/>
              </w:rPr>
            </w:pPr>
          </w:p>
        </w:tc>
        <w:tc>
          <w:tcPr>
            <w:tcW w:w="9800" w:type="dxa"/>
            <w:tcBorders>
              <w:top w:val="single" w:sz="4" w:space="0" w:color="auto"/>
              <w:left w:val="single" w:sz="4" w:space="0" w:color="auto"/>
              <w:bottom w:val="single" w:sz="4" w:space="0" w:color="auto"/>
              <w:right w:val="single" w:sz="4" w:space="0" w:color="auto"/>
            </w:tcBorders>
            <w:hideMark/>
          </w:tcPr>
          <w:p w14:paraId="69A01DE1" w14:textId="77777777" w:rsidR="00A13100" w:rsidRPr="00783BC9" w:rsidRDefault="00A13100">
            <w:pPr>
              <w:spacing w:after="0"/>
              <w:rPr>
                <w:rFonts w:ascii="Times New Roman" w:hAnsi="Times New Roman"/>
                <w:sz w:val="24"/>
                <w:szCs w:val="24"/>
              </w:rPr>
            </w:pPr>
            <w:r w:rsidRPr="00783BC9">
              <w:rPr>
                <w:rFonts w:ascii="Times New Roman" w:hAnsi="Times New Roman"/>
                <w:sz w:val="24"/>
                <w:szCs w:val="24"/>
              </w:rPr>
              <w:t>Химические связи в органических соединениях. s p, s p2, , s p3-гибридизация</w:t>
            </w:r>
          </w:p>
        </w:tc>
        <w:tc>
          <w:tcPr>
            <w:tcW w:w="2409" w:type="dxa"/>
            <w:vMerge/>
            <w:tcBorders>
              <w:top w:val="single" w:sz="4" w:space="0" w:color="auto"/>
              <w:left w:val="single" w:sz="4" w:space="0" w:color="auto"/>
              <w:bottom w:val="single" w:sz="4" w:space="0" w:color="auto"/>
              <w:right w:val="single" w:sz="4" w:space="0" w:color="auto"/>
            </w:tcBorders>
            <w:vAlign w:val="center"/>
            <w:hideMark/>
          </w:tcPr>
          <w:p w14:paraId="3EA73CD2" w14:textId="77777777" w:rsidR="00A13100" w:rsidRPr="00783BC9" w:rsidRDefault="00A13100">
            <w:pPr>
              <w:spacing w:after="0" w:line="240" w:lineRule="auto"/>
              <w:rPr>
                <w:rFonts w:ascii="Times New Roman" w:hAnsi="Times New Roman"/>
                <w:b/>
                <w:sz w:val="24"/>
                <w:szCs w:val="24"/>
              </w:rPr>
            </w:pPr>
          </w:p>
        </w:tc>
      </w:tr>
      <w:tr w:rsidR="00A13100" w:rsidRPr="00783BC9" w14:paraId="78BC9022" w14:textId="77777777" w:rsidTr="00A43977">
        <w:tc>
          <w:tcPr>
            <w:tcW w:w="2641" w:type="dxa"/>
            <w:vMerge/>
            <w:tcBorders>
              <w:left w:val="single" w:sz="4" w:space="0" w:color="auto"/>
              <w:right w:val="single" w:sz="4" w:space="0" w:color="auto"/>
            </w:tcBorders>
            <w:vAlign w:val="center"/>
            <w:hideMark/>
          </w:tcPr>
          <w:p w14:paraId="79C6B71B" w14:textId="77777777" w:rsidR="00A13100" w:rsidRPr="00783BC9" w:rsidRDefault="00A13100">
            <w:pPr>
              <w:spacing w:after="0" w:line="240" w:lineRule="auto"/>
              <w:rPr>
                <w:rFonts w:ascii="Times New Roman" w:hAnsi="Times New Roman"/>
                <w:sz w:val="24"/>
                <w:szCs w:val="24"/>
              </w:rPr>
            </w:pPr>
          </w:p>
        </w:tc>
        <w:tc>
          <w:tcPr>
            <w:tcW w:w="9800" w:type="dxa"/>
            <w:tcBorders>
              <w:top w:val="single" w:sz="4" w:space="0" w:color="auto"/>
              <w:left w:val="single" w:sz="4" w:space="0" w:color="auto"/>
              <w:bottom w:val="single" w:sz="4" w:space="0" w:color="auto"/>
              <w:right w:val="single" w:sz="4" w:space="0" w:color="auto"/>
            </w:tcBorders>
            <w:hideMark/>
          </w:tcPr>
          <w:p w14:paraId="576B8D27" w14:textId="77777777" w:rsidR="00A13100" w:rsidRPr="00783BC9" w:rsidRDefault="00A13100">
            <w:pPr>
              <w:spacing w:after="0"/>
              <w:rPr>
                <w:rFonts w:ascii="Times New Roman" w:hAnsi="Times New Roman"/>
                <w:sz w:val="24"/>
                <w:szCs w:val="24"/>
              </w:rPr>
            </w:pPr>
            <w:r w:rsidRPr="00783BC9">
              <w:rPr>
                <w:rFonts w:ascii="Times New Roman" w:hAnsi="Times New Roman"/>
                <w:sz w:val="24"/>
                <w:szCs w:val="24"/>
              </w:rPr>
              <w:t>Понятие о гомологических рядах. Гомологическая разность состава</w:t>
            </w:r>
          </w:p>
        </w:tc>
        <w:tc>
          <w:tcPr>
            <w:tcW w:w="2409" w:type="dxa"/>
            <w:vMerge/>
            <w:tcBorders>
              <w:top w:val="single" w:sz="4" w:space="0" w:color="auto"/>
              <w:left w:val="single" w:sz="4" w:space="0" w:color="auto"/>
              <w:bottom w:val="single" w:sz="4" w:space="0" w:color="auto"/>
              <w:right w:val="single" w:sz="4" w:space="0" w:color="auto"/>
            </w:tcBorders>
            <w:vAlign w:val="center"/>
            <w:hideMark/>
          </w:tcPr>
          <w:p w14:paraId="5413053B" w14:textId="77777777" w:rsidR="00A13100" w:rsidRPr="00783BC9" w:rsidRDefault="00A13100">
            <w:pPr>
              <w:spacing w:after="0" w:line="240" w:lineRule="auto"/>
              <w:rPr>
                <w:rFonts w:ascii="Times New Roman" w:hAnsi="Times New Roman"/>
                <w:b/>
                <w:sz w:val="24"/>
                <w:szCs w:val="24"/>
              </w:rPr>
            </w:pPr>
          </w:p>
        </w:tc>
      </w:tr>
      <w:tr w:rsidR="00A13100" w:rsidRPr="00783BC9" w14:paraId="3EE9C0DF" w14:textId="77777777" w:rsidTr="00A43977">
        <w:tc>
          <w:tcPr>
            <w:tcW w:w="2641" w:type="dxa"/>
            <w:vMerge/>
            <w:tcBorders>
              <w:left w:val="single" w:sz="4" w:space="0" w:color="auto"/>
              <w:right w:val="single" w:sz="4" w:space="0" w:color="auto"/>
            </w:tcBorders>
            <w:vAlign w:val="center"/>
            <w:hideMark/>
          </w:tcPr>
          <w:p w14:paraId="74F2512C" w14:textId="77777777" w:rsidR="00A13100" w:rsidRPr="00783BC9" w:rsidRDefault="00A13100">
            <w:pPr>
              <w:spacing w:after="0" w:line="240" w:lineRule="auto"/>
              <w:rPr>
                <w:rFonts w:ascii="Times New Roman" w:hAnsi="Times New Roman"/>
                <w:sz w:val="24"/>
                <w:szCs w:val="24"/>
              </w:rPr>
            </w:pPr>
          </w:p>
        </w:tc>
        <w:tc>
          <w:tcPr>
            <w:tcW w:w="9800" w:type="dxa"/>
            <w:tcBorders>
              <w:top w:val="single" w:sz="4" w:space="0" w:color="auto"/>
              <w:left w:val="single" w:sz="4" w:space="0" w:color="auto"/>
              <w:bottom w:val="single" w:sz="4" w:space="0" w:color="auto"/>
              <w:right w:val="single" w:sz="4" w:space="0" w:color="auto"/>
            </w:tcBorders>
            <w:hideMark/>
          </w:tcPr>
          <w:p w14:paraId="0F2109B0" w14:textId="77777777" w:rsidR="00A13100" w:rsidRPr="00783BC9" w:rsidRDefault="00A13100">
            <w:pPr>
              <w:spacing w:after="0"/>
              <w:rPr>
                <w:rFonts w:ascii="Times New Roman" w:hAnsi="Times New Roman"/>
                <w:sz w:val="24"/>
                <w:szCs w:val="24"/>
              </w:rPr>
            </w:pPr>
            <w:r w:rsidRPr="00783BC9">
              <w:rPr>
                <w:rFonts w:ascii="Times New Roman" w:hAnsi="Times New Roman"/>
                <w:sz w:val="24"/>
                <w:szCs w:val="24"/>
              </w:rPr>
              <w:t>Виды изомерии. Структурная изомерия. Стереоизомерия</w:t>
            </w:r>
          </w:p>
        </w:tc>
        <w:tc>
          <w:tcPr>
            <w:tcW w:w="2409" w:type="dxa"/>
            <w:vMerge/>
            <w:tcBorders>
              <w:top w:val="single" w:sz="4" w:space="0" w:color="auto"/>
              <w:left w:val="single" w:sz="4" w:space="0" w:color="auto"/>
              <w:bottom w:val="single" w:sz="4" w:space="0" w:color="auto"/>
              <w:right w:val="single" w:sz="4" w:space="0" w:color="auto"/>
            </w:tcBorders>
            <w:vAlign w:val="center"/>
            <w:hideMark/>
          </w:tcPr>
          <w:p w14:paraId="017D4C6E" w14:textId="77777777" w:rsidR="00A13100" w:rsidRPr="00783BC9" w:rsidRDefault="00A13100">
            <w:pPr>
              <w:spacing w:after="0" w:line="240" w:lineRule="auto"/>
              <w:rPr>
                <w:rFonts w:ascii="Times New Roman" w:hAnsi="Times New Roman"/>
                <w:b/>
                <w:sz w:val="24"/>
                <w:szCs w:val="24"/>
              </w:rPr>
            </w:pPr>
          </w:p>
        </w:tc>
      </w:tr>
      <w:tr w:rsidR="00A13100" w:rsidRPr="00783BC9" w14:paraId="758C1F60" w14:textId="77777777" w:rsidTr="00A13100">
        <w:trPr>
          <w:trHeight w:val="517"/>
        </w:trPr>
        <w:tc>
          <w:tcPr>
            <w:tcW w:w="2641" w:type="dxa"/>
            <w:vMerge/>
            <w:tcBorders>
              <w:left w:val="single" w:sz="4" w:space="0" w:color="auto"/>
              <w:right w:val="single" w:sz="4" w:space="0" w:color="auto"/>
            </w:tcBorders>
            <w:vAlign w:val="center"/>
            <w:hideMark/>
          </w:tcPr>
          <w:p w14:paraId="28990B99" w14:textId="77777777" w:rsidR="00A13100" w:rsidRPr="00783BC9" w:rsidRDefault="00A13100">
            <w:pPr>
              <w:spacing w:after="0" w:line="240" w:lineRule="auto"/>
              <w:rPr>
                <w:rFonts w:ascii="Times New Roman" w:hAnsi="Times New Roman"/>
                <w:sz w:val="24"/>
                <w:szCs w:val="24"/>
              </w:rPr>
            </w:pPr>
          </w:p>
        </w:tc>
        <w:tc>
          <w:tcPr>
            <w:tcW w:w="9800" w:type="dxa"/>
            <w:tcBorders>
              <w:top w:val="single" w:sz="4" w:space="0" w:color="auto"/>
              <w:left w:val="single" w:sz="4" w:space="0" w:color="auto"/>
              <w:right w:val="single" w:sz="4" w:space="0" w:color="auto"/>
            </w:tcBorders>
            <w:hideMark/>
          </w:tcPr>
          <w:p w14:paraId="125EB0B2" w14:textId="77777777" w:rsidR="00A13100" w:rsidRPr="00783BC9" w:rsidRDefault="00A13100">
            <w:pPr>
              <w:spacing w:after="0"/>
              <w:rPr>
                <w:rFonts w:ascii="Times New Roman" w:hAnsi="Times New Roman"/>
                <w:sz w:val="24"/>
                <w:szCs w:val="24"/>
              </w:rPr>
            </w:pPr>
            <w:r w:rsidRPr="00783BC9">
              <w:rPr>
                <w:rFonts w:ascii="Times New Roman" w:hAnsi="Times New Roman"/>
                <w:sz w:val="24"/>
                <w:szCs w:val="24"/>
              </w:rPr>
              <w:t xml:space="preserve">Понятие о функциональных группах. Основные классы органических соединений, номенклатура, их строение, свойства, получение </w:t>
            </w:r>
          </w:p>
        </w:tc>
        <w:tc>
          <w:tcPr>
            <w:tcW w:w="2409" w:type="dxa"/>
            <w:vMerge/>
            <w:tcBorders>
              <w:top w:val="single" w:sz="4" w:space="0" w:color="auto"/>
              <w:left w:val="single" w:sz="4" w:space="0" w:color="auto"/>
              <w:bottom w:val="single" w:sz="4" w:space="0" w:color="auto"/>
              <w:right w:val="single" w:sz="4" w:space="0" w:color="auto"/>
            </w:tcBorders>
            <w:vAlign w:val="center"/>
            <w:hideMark/>
          </w:tcPr>
          <w:p w14:paraId="55AD5469" w14:textId="77777777" w:rsidR="00A13100" w:rsidRPr="00783BC9" w:rsidRDefault="00A13100">
            <w:pPr>
              <w:spacing w:after="0" w:line="240" w:lineRule="auto"/>
              <w:rPr>
                <w:rFonts w:ascii="Times New Roman" w:hAnsi="Times New Roman"/>
                <w:b/>
                <w:sz w:val="24"/>
                <w:szCs w:val="24"/>
              </w:rPr>
            </w:pPr>
          </w:p>
        </w:tc>
      </w:tr>
      <w:tr w:rsidR="004435BB" w:rsidRPr="00783BC9" w14:paraId="0D734FC9" w14:textId="77777777" w:rsidTr="000171E6">
        <w:trPr>
          <w:trHeight w:val="300"/>
        </w:trPr>
        <w:tc>
          <w:tcPr>
            <w:tcW w:w="2641" w:type="dxa"/>
            <w:vMerge/>
            <w:tcBorders>
              <w:left w:val="single" w:sz="4" w:space="0" w:color="auto"/>
              <w:right w:val="single" w:sz="4" w:space="0" w:color="auto"/>
            </w:tcBorders>
            <w:vAlign w:val="center"/>
          </w:tcPr>
          <w:p w14:paraId="1B9CA0E9" w14:textId="77777777" w:rsidR="004435BB" w:rsidRPr="00783BC9" w:rsidRDefault="004435BB">
            <w:pPr>
              <w:spacing w:after="0" w:line="240" w:lineRule="auto"/>
              <w:rPr>
                <w:rFonts w:ascii="Times New Roman" w:hAnsi="Times New Roman"/>
                <w:sz w:val="24"/>
                <w:szCs w:val="24"/>
              </w:rPr>
            </w:pPr>
          </w:p>
        </w:tc>
        <w:tc>
          <w:tcPr>
            <w:tcW w:w="9800" w:type="dxa"/>
            <w:tcBorders>
              <w:top w:val="single" w:sz="4" w:space="0" w:color="auto"/>
              <w:left w:val="single" w:sz="4" w:space="0" w:color="auto"/>
              <w:bottom w:val="single" w:sz="4" w:space="0" w:color="auto"/>
              <w:right w:val="single" w:sz="4" w:space="0" w:color="auto"/>
            </w:tcBorders>
          </w:tcPr>
          <w:p w14:paraId="62D5C802" w14:textId="77777777" w:rsidR="004435BB" w:rsidRPr="00783BC9" w:rsidRDefault="004435BB" w:rsidP="00A13100">
            <w:pPr>
              <w:spacing w:after="0"/>
              <w:rPr>
                <w:rFonts w:ascii="Times New Roman" w:hAnsi="Times New Roman"/>
                <w:sz w:val="24"/>
                <w:szCs w:val="24"/>
              </w:rPr>
            </w:pPr>
            <w:r w:rsidRPr="00783BC9">
              <w:rPr>
                <w:rFonts w:ascii="Times New Roman" w:hAnsi="Times New Roman"/>
                <w:sz w:val="24"/>
                <w:szCs w:val="24"/>
              </w:rPr>
              <w:t>Электронная структура атома углерода в органических соединениях</w:t>
            </w:r>
          </w:p>
        </w:tc>
        <w:tc>
          <w:tcPr>
            <w:tcW w:w="2409" w:type="dxa"/>
            <w:vMerge w:val="restart"/>
            <w:tcBorders>
              <w:top w:val="nil"/>
              <w:left w:val="single" w:sz="4" w:space="0" w:color="auto"/>
              <w:right w:val="single" w:sz="4" w:space="0" w:color="auto"/>
            </w:tcBorders>
            <w:vAlign w:val="center"/>
          </w:tcPr>
          <w:p w14:paraId="6D3B80F5" w14:textId="77777777" w:rsidR="004435BB" w:rsidRDefault="004435BB" w:rsidP="00ED56D2">
            <w:pPr>
              <w:spacing w:after="0" w:line="240" w:lineRule="auto"/>
              <w:jc w:val="center"/>
              <w:rPr>
                <w:rFonts w:ascii="Times New Roman" w:hAnsi="Times New Roman"/>
                <w:b/>
                <w:sz w:val="24"/>
                <w:szCs w:val="24"/>
              </w:rPr>
            </w:pPr>
            <w:r>
              <w:rPr>
                <w:rFonts w:ascii="Times New Roman" w:hAnsi="Times New Roman"/>
                <w:b/>
                <w:sz w:val="24"/>
                <w:szCs w:val="24"/>
              </w:rPr>
              <w:t>2в</w:t>
            </w:r>
          </w:p>
          <w:p w14:paraId="1ECF2BF8" w14:textId="77777777" w:rsidR="004435BB" w:rsidRDefault="004435BB" w:rsidP="00ED56D2">
            <w:pPr>
              <w:spacing w:after="0" w:line="240" w:lineRule="auto"/>
              <w:jc w:val="center"/>
              <w:rPr>
                <w:rFonts w:ascii="Times New Roman" w:hAnsi="Times New Roman"/>
                <w:b/>
                <w:sz w:val="24"/>
                <w:szCs w:val="24"/>
              </w:rPr>
            </w:pPr>
          </w:p>
          <w:p w14:paraId="0CD69167" w14:textId="77777777" w:rsidR="004435BB" w:rsidRDefault="004435BB" w:rsidP="00ED56D2">
            <w:pPr>
              <w:spacing w:after="0" w:line="240" w:lineRule="auto"/>
              <w:jc w:val="center"/>
              <w:rPr>
                <w:rFonts w:ascii="Times New Roman" w:hAnsi="Times New Roman"/>
                <w:b/>
                <w:sz w:val="24"/>
                <w:szCs w:val="24"/>
              </w:rPr>
            </w:pPr>
          </w:p>
          <w:p w14:paraId="1E94DAC3" w14:textId="77777777" w:rsidR="004435BB" w:rsidRDefault="004435BB" w:rsidP="00ED56D2">
            <w:pPr>
              <w:spacing w:after="0" w:line="240" w:lineRule="auto"/>
              <w:jc w:val="center"/>
              <w:rPr>
                <w:rFonts w:ascii="Times New Roman" w:hAnsi="Times New Roman"/>
                <w:b/>
                <w:sz w:val="24"/>
                <w:szCs w:val="24"/>
              </w:rPr>
            </w:pPr>
          </w:p>
          <w:p w14:paraId="4F99231C" w14:textId="77777777" w:rsidR="004435BB" w:rsidRDefault="004435BB" w:rsidP="00ED56D2">
            <w:pPr>
              <w:spacing w:after="0" w:line="240" w:lineRule="auto"/>
              <w:jc w:val="center"/>
              <w:rPr>
                <w:rFonts w:ascii="Times New Roman" w:hAnsi="Times New Roman"/>
                <w:b/>
                <w:sz w:val="24"/>
                <w:szCs w:val="24"/>
              </w:rPr>
            </w:pPr>
          </w:p>
          <w:p w14:paraId="40E4D2D2" w14:textId="77777777" w:rsidR="004435BB" w:rsidRDefault="004435BB" w:rsidP="00ED56D2">
            <w:pPr>
              <w:spacing w:after="0" w:line="240" w:lineRule="auto"/>
              <w:jc w:val="center"/>
              <w:rPr>
                <w:rFonts w:ascii="Times New Roman" w:hAnsi="Times New Roman"/>
                <w:b/>
                <w:sz w:val="24"/>
                <w:szCs w:val="24"/>
              </w:rPr>
            </w:pPr>
          </w:p>
          <w:p w14:paraId="2578A07A" w14:textId="77777777" w:rsidR="004435BB" w:rsidRDefault="004435BB" w:rsidP="00ED56D2">
            <w:pPr>
              <w:spacing w:after="0" w:line="240" w:lineRule="auto"/>
              <w:jc w:val="center"/>
              <w:rPr>
                <w:rFonts w:ascii="Times New Roman" w:hAnsi="Times New Roman"/>
                <w:b/>
                <w:sz w:val="24"/>
                <w:szCs w:val="24"/>
              </w:rPr>
            </w:pPr>
          </w:p>
          <w:p w14:paraId="1FB12829" w14:textId="77777777" w:rsidR="004435BB" w:rsidRDefault="004435BB" w:rsidP="00ED56D2">
            <w:pPr>
              <w:spacing w:after="0" w:line="240" w:lineRule="auto"/>
              <w:jc w:val="center"/>
              <w:rPr>
                <w:rFonts w:ascii="Times New Roman" w:hAnsi="Times New Roman"/>
                <w:b/>
                <w:sz w:val="24"/>
                <w:szCs w:val="24"/>
              </w:rPr>
            </w:pPr>
          </w:p>
          <w:p w14:paraId="6A5E7D71" w14:textId="77777777" w:rsidR="004435BB" w:rsidRDefault="004435BB" w:rsidP="00ED56D2">
            <w:pPr>
              <w:spacing w:after="0" w:line="240" w:lineRule="auto"/>
              <w:jc w:val="center"/>
              <w:rPr>
                <w:rFonts w:ascii="Times New Roman" w:hAnsi="Times New Roman"/>
                <w:b/>
                <w:sz w:val="24"/>
                <w:szCs w:val="24"/>
              </w:rPr>
            </w:pPr>
          </w:p>
          <w:p w14:paraId="45FF3C01" w14:textId="77777777" w:rsidR="004435BB" w:rsidRDefault="004435BB" w:rsidP="00ED56D2">
            <w:pPr>
              <w:spacing w:after="0" w:line="240" w:lineRule="auto"/>
              <w:jc w:val="center"/>
              <w:rPr>
                <w:rFonts w:ascii="Times New Roman" w:hAnsi="Times New Roman"/>
                <w:b/>
                <w:sz w:val="24"/>
                <w:szCs w:val="24"/>
              </w:rPr>
            </w:pPr>
          </w:p>
          <w:p w14:paraId="6BADD80A" w14:textId="77777777" w:rsidR="004435BB" w:rsidRDefault="004435BB" w:rsidP="00ED56D2">
            <w:pPr>
              <w:spacing w:after="0" w:line="240" w:lineRule="auto"/>
              <w:jc w:val="center"/>
              <w:rPr>
                <w:rFonts w:ascii="Times New Roman" w:hAnsi="Times New Roman"/>
                <w:b/>
                <w:sz w:val="24"/>
                <w:szCs w:val="24"/>
              </w:rPr>
            </w:pPr>
          </w:p>
          <w:p w14:paraId="0745E422" w14:textId="77777777" w:rsidR="004435BB" w:rsidRDefault="004435BB" w:rsidP="00ED56D2">
            <w:pPr>
              <w:spacing w:after="0" w:line="240" w:lineRule="auto"/>
              <w:jc w:val="center"/>
              <w:rPr>
                <w:rFonts w:ascii="Times New Roman" w:hAnsi="Times New Roman"/>
                <w:b/>
                <w:sz w:val="24"/>
                <w:szCs w:val="24"/>
              </w:rPr>
            </w:pPr>
          </w:p>
          <w:p w14:paraId="1F4DA06E" w14:textId="77777777" w:rsidR="004435BB" w:rsidRDefault="004435BB" w:rsidP="00ED56D2">
            <w:pPr>
              <w:spacing w:after="0" w:line="240" w:lineRule="auto"/>
              <w:jc w:val="center"/>
              <w:rPr>
                <w:rFonts w:ascii="Times New Roman" w:hAnsi="Times New Roman"/>
                <w:b/>
                <w:sz w:val="24"/>
                <w:szCs w:val="24"/>
              </w:rPr>
            </w:pPr>
          </w:p>
          <w:p w14:paraId="3E66EBDD" w14:textId="5F3B5D65" w:rsidR="004435BB" w:rsidRPr="00783BC9" w:rsidRDefault="004435BB" w:rsidP="00ED56D2">
            <w:pPr>
              <w:spacing w:after="0" w:line="240" w:lineRule="auto"/>
              <w:jc w:val="center"/>
              <w:rPr>
                <w:rFonts w:ascii="Times New Roman" w:hAnsi="Times New Roman"/>
                <w:b/>
                <w:sz w:val="24"/>
                <w:szCs w:val="24"/>
              </w:rPr>
            </w:pPr>
          </w:p>
        </w:tc>
      </w:tr>
      <w:tr w:rsidR="004435BB" w:rsidRPr="00783BC9" w14:paraId="6DF9DDCF" w14:textId="77777777" w:rsidTr="000171E6">
        <w:tc>
          <w:tcPr>
            <w:tcW w:w="2641" w:type="dxa"/>
            <w:vMerge/>
            <w:tcBorders>
              <w:left w:val="single" w:sz="4" w:space="0" w:color="auto"/>
              <w:right w:val="single" w:sz="4" w:space="0" w:color="auto"/>
            </w:tcBorders>
            <w:vAlign w:val="center"/>
            <w:hideMark/>
          </w:tcPr>
          <w:p w14:paraId="1BC884F9" w14:textId="77777777" w:rsidR="004435BB" w:rsidRPr="00783BC9" w:rsidRDefault="004435BB">
            <w:pPr>
              <w:spacing w:after="0" w:line="240" w:lineRule="auto"/>
              <w:rPr>
                <w:rFonts w:ascii="Times New Roman" w:hAnsi="Times New Roman"/>
                <w:sz w:val="24"/>
                <w:szCs w:val="24"/>
              </w:rPr>
            </w:pPr>
          </w:p>
        </w:tc>
        <w:tc>
          <w:tcPr>
            <w:tcW w:w="9800" w:type="dxa"/>
            <w:tcBorders>
              <w:top w:val="single" w:sz="4" w:space="0" w:color="auto"/>
              <w:left w:val="single" w:sz="4" w:space="0" w:color="auto"/>
              <w:bottom w:val="single" w:sz="4" w:space="0" w:color="auto"/>
              <w:right w:val="single" w:sz="4" w:space="0" w:color="auto"/>
            </w:tcBorders>
            <w:hideMark/>
          </w:tcPr>
          <w:p w14:paraId="76A20BB6" w14:textId="77777777" w:rsidR="004435BB" w:rsidRPr="00783BC9" w:rsidRDefault="004435BB">
            <w:pPr>
              <w:spacing w:after="0"/>
              <w:rPr>
                <w:rFonts w:ascii="Times New Roman" w:hAnsi="Times New Roman"/>
                <w:sz w:val="24"/>
                <w:szCs w:val="24"/>
              </w:rPr>
            </w:pPr>
            <w:r w:rsidRPr="00783BC9">
              <w:rPr>
                <w:rFonts w:ascii="Times New Roman" w:hAnsi="Times New Roman"/>
                <w:sz w:val="24"/>
                <w:szCs w:val="24"/>
              </w:rPr>
              <w:t>Классификация углеводородов</w:t>
            </w:r>
          </w:p>
        </w:tc>
        <w:tc>
          <w:tcPr>
            <w:tcW w:w="2409" w:type="dxa"/>
            <w:vMerge/>
            <w:tcBorders>
              <w:left w:val="single" w:sz="4" w:space="0" w:color="auto"/>
              <w:right w:val="single" w:sz="4" w:space="0" w:color="auto"/>
            </w:tcBorders>
            <w:vAlign w:val="center"/>
            <w:hideMark/>
          </w:tcPr>
          <w:p w14:paraId="41A83B5B" w14:textId="77777777" w:rsidR="004435BB" w:rsidRPr="00783BC9" w:rsidRDefault="004435BB" w:rsidP="00ED56D2">
            <w:pPr>
              <w:spacing w:after="0" w:line="240" w:lineRule="auto"/>
              <w:jc w:val="center"/>
              <w:rPr>
                <w:rFonts w:ascii="Times New Roman" w:hAnsi="Times New Roman"/>
                <w:b/>
                <w:sz w:val="24"/>
                <w:szCs w:val="24"/>
              </w:rPr>
            </w:pPr>
          </w:p>
        </w:tc>
      </w:tr>
      <w:tr w:rsidR="004435BB" w:rsidRPr="00783BC9" w14:paraId="757619E1" w14:textId="77777777" w:rsidTr="000171E6">
        <w:tc>
          <w:tcPr>
            <w:tcW w:w="2641" w:type="dxa"/>
            <w:vMerge/>
            <w:tcBorders>
              <w:left w:val="single" w:sz="4" w:space="0" w:color="auto"/>
              <w:right w:val="single" w:sz="4" w:space="0" w:color="auto"/>
            </w:tcBorders>
            <w:vAlign w:val="center"/>
            <w:hideMark/>
          </w:tcPr>
          <w:p w14:paraId="25BF408B" w14:textId="77777777" w:rsidR="004435BB" w:rsidRPr="00783BC9" w:rsidRDefault="004435BB">
            <w:pPr>
              <w:spacing w:after="0" w:line="240" w:lineRule="auto"/>
              <w:rPr>
                <w:rFonts w:ascii="Times New Roman" w:hAnsi="Times New Roman"/>
                <w:sz w:val="24"/>
                <w:szCs w:val="24"/>
              </w:rPr>
            </w:pPr>
          </w:p>
        </w:tc>
        <w:tc>
          <w:tcPr>
            <w:tcW w:w="9800" w:type="dxa"/>
            <w:tcBorders>
              <w:top w:val="single" w:sz="4" w:space="0" w:color="auto"/>
              <w:left w:val="single" w:sz="4" w:space="0" w:color="auto"/>
              <w:bottom w:val="single" w:sz="4" w:space="0" w:color="auto"/>
              <w:right w:val="single" w:sz="4" w:space="0" w:color="auto"/>
            </w:tcBorders>
            <w:hideMark/>
          </w:tcPr>
          <w:p w14:paraId="351BCF2A" w14:textId="77777777" w:rsidR="004435BB" w:rsidRPr="00783BC9" w:rsidRDefault="004435BB">
            <w:pPr>
              <w:spacing w:after="0"/>
              <w:rPr>
                <w:rFonts w:ascii="Times New Roman" w:hAnsi="Times New Roman"/>
                <w:sz w:val="24"/>
                <w:szCs w:val="24"/>
              </w:rPr>
            </w:pPr>
            <w:r w:rsidRPr="00783BC9">
              <w:rPr>
                <w:rFonts w:ascii="Times New Roman" w:hAnsi="Times New Roman"/>
                <w:sz w:val="24"/>
                <w:szCs w:val="24"/>
              </w:rPr>
              <w:t>Сравнительная характеристика строения, свойств углеводородов</w:t>
            </w:r>
          </w:p>
        </w:tc>
        <w:tc>
          <w:tcPr>
            <w:tcW w:w="2409" w:type="dxa"/>
            <w:vMerge/>
            <w:tcBorders>
              <w:left w:val="single" w:sz="4" w:space="0" w:color="auto"/>
              <w:right w:val="single" w:sz="4" w:space="0" w:color="auto"/>
            </w:tcBorders>
            <w:vAlign w:val="center"/>
            <w:hideMark/>
          </w:tcPr>
          <w:p w14:paraId="06E760B8" w14:textId="77777777" w:rsidR="004435BB" w:rsidRPr="00783BC9" w:rsidRDefault="004435BB" w:rsidP="00ED56D2">
            <w:pPr>
              <w:spacing w:after="0" w:line="240" w:lineRule="auto"/>
              <w:jc w:val="center"/>
              <w:rPr>
                <w:rFonts w:ascii="Times New Roman" w:hAnsi="Times New Roman"/>
                <w:b/>
                <w:sz w:val="24"/>
                <w:szCs w:val="24"/>
              </w:rPr>
            </w:pPr>
          </w:p>
        </w:tc>
      </w:tr>
      <w:tr w:rsidR="004435BB" w:rsidRPr="00783BC9" w14:paraId="6628EE8A" w14:textId="77777777" w:rsidTr="000171E6">
        <w:tc>
          <w:tcPr>
            <w:tcW w:w="2641" w:type="dxa"/>
            <w:vMerge/>
            <w:tcBorders>
              <w:left w:val="single" w:sz="4" w:space="0" w:color="auto"/>
              <w:right w:val="single" w:sz="4" w:space="0" w:color="auto"/>
            </w:tcBorders>
            <w:vAlign w:val="center"/>
            <w:hideMark/>
          </w:tcPr>
          <w:p w14:paraId="4ECBBEEE" w14:textId="77777777" w:rsidR="004435BB" w:rsidRPr="00783BC9" w:rsidRDefault="004435BB">
            <w:pPr>
              <w:spacing w:after="0" w:line="240" w:lineRule="auto"/>
              <w:rPr>
                <w:rFonts w:ascii="Times New Roman" w:hAnsi="Times New Roman"/>
                <w:sz w:val="24"/>
                <w:szCs w:val="24"/>
              </w:rPr>
            </w:pPr>
          </w:p>
        </w:tc>
        <w:tc>
          <w:tcPr>
            <w:tcW w:w="9800" w:type="dxa"/>
            <w:tcBorders>
              <w:top w:val="single" w:sz="4" w:space="0" w:color="auto"/>
              <w:left w:val="single" w:sz="4" w:space="0" w:color="auto"/>
              <w:bottom w:val="single" w:sz="4" w:space="0" w:color="auto"/>
              <w:right w:val="single" w:sz="4" w:space="0" w:color="auto"/>
            </w:tcBorders>
            <w:hideMark/>
          </w:tcPr>
          <w:p w14:paraId="79688367" w14:textId="77777777" w:rsidR="004435BB" w:rsidRPr="00783BC9" w:rsidRDefault="004435BB">
            <w:pPr>
              <w:spacing w:after="0"/>
              <w:rPr>
                <w:rFonts w:ascii="Times New Roman" w:hAnsi="Times New Roman"/>
                <w:sz w:val="24"/>
                <w:szCs w:val="24"/>
              </w:rPr>
            </w:pPr>
            <w:r w:rsidRPr="00783BC9">
              <w:rPr>
                <w:rFonts w:ascii="Times New Roman" w:hAnsi="Times New Roman"/>
                <w:sz w:val="24"/>
                <w:szCs w:val="24"/>
              </w:rPr>
              <w:t>Гомологические ряды алканов, алкенов, алкинов</w:t>
            </w:r>
          </w:p>
        </w:tc>
        <w:tc>
          <w:tcPr>
            <w:tcW w:w="2409" w:type="dxa"/>
            <w:vMerge/>
            <w:tcBorders>
              <w:left w:val="single" w:sz="4" w:space="0" w:color="auto"/>
              <w:right w:val="single" w:sz="4" w:space="0" w:color="auto"/>
            </w:tcBorders>
            <w:vAlign w:val="center"/>
            <w:hideMark/>
          </w:tcPr>
          <w:p w14:paraId="3986098B" w14:textId="3A424B09" w:rsidR="004435BB" w:rsidRPr="00783BC9" w:rsidRDefault="004435BB" w:rsidP="00ED56D2">
            <w:pPr>
              <w:spacing w:after="0" w:line="240" w:lineRule="auto"/>
              <w:jc w:val="center"/>
              <w:rPr>
                <w:rFonts w:ascii="Times New Roman" w:hAnsi="Times New Roman"/>
                <w:b/>
                <w:sz w:val="24"/>
                <w:szCs w:val="24"/>
              </w:rPr>
            </w:pPr>
          </w:p>
        </w:tc>
      </w:tr>
      <w:tr w:rsidR="004435BB" w:rsidRPr="00783BC9" w14:paraId="7F34BA4A" w14:textId="77777777" w:rsidTr="000171E6">
        <w:tc>
          <w:tcPr>
            <w:tcW w:w="2641" w:type="dxa"/>
            <w:vMerge/>
            <w:tcBorders>
              <w:left w:val="single" w:sz="4" w:space="0" w:color="auto"/>
              <w:right w:val="single" w:sz="4" w:space="0" w:color="auto"/>
            </w:tcBorders>
            <w:vAlign w:val="center"/>
            <w:hideMark/>
          </w:tcPr>
          <w:p w14:paraId="4B540431" w14:textId="77777777" w:rsidR="004435BB" w:rsidRPr="00783BC9" w:rsidRDefault="004435BB">
            <w:pPr>
              <w:spacing w:after="0" w:line="240" w:lineRule="auto"/>
              <w:rPr>
                <w:rFonts w:ascii="Times New Roman" w:hAnsi="Times New Roman"/>
                <w:sz w:val="24"/>
                <w:szCs w:val="24"/>
              </w:rPr>
            </w:pPr>
          </w:p>
        </w:tc>
        <w:tc>
          <w:tcPr>
            <w:tcW w:w="9800" w:type="dxa"/>
            <w:tcBorders>
              <w:top w:val="single" w:sz="4" w:space="0" w:color="auto"/>
              <w:left w:val="single" w:sz="4" w:space="0" w:color="auto"/>
              <w:bottom w:val="single" w:sz="4" w:space="0" w:color="auto"/>
              <w:right w:val="single" w:sz="4" w:space="0" w:color="auto"/>
            </w:tcBorders>
            <w:hideMark/>
          </w:tcPr>
          <w:p w14:paraId="7131A064" w14:textId="77777777" w:rsidR="004435BB" w:rsidRPr="00783BC9" w:rsidRDefault="004435BB">
            <w:pPr>
              <w:spacing w:after="0"/>
              <w:rPr>
                <w:rFonts w:ascii="Times New Roman" w:hAnsi="Times New Roman"/>
                <w:sz w:val="24"/>
                <w:szCs w:val="24"/>
              </w:rPr>
            </w:pPr>
            <w:r w:rsidRPr="00783BC9">
              <w:rPr>
                <w:rFonts w:ascii="Times New Roman" w:hAnsi="Times New Roman"/>
                <w:sz w:val="24"/>
                <w:szCs w:val="24"/>
              </w:rPr>
              <w:t>Названия соединений по систематической номенклатуре</w:t>
            </w:r>
          </w:p>
        </w:tc>
        <w:tc>
          <w:tcPr>
            <w:tcW w:w="2409" w:type="dxa"/>
            <w:vMerge/>
            <w:tcBorders>
              <w:left w:val="single" w:sz="4" w:space="0" w:color="auto"/>
              <w:right w:val="single" w:sz="4" w:space="0" w:color="auto"/>
            </w:tcBorders>
            <w:vAlign w:val="center"/>
            <w:hideMark/>
          </w:tcPr>
          <w:p w14:paraId="17E31F4E" w14:textId="77777777" w:rsidR="004435BB" w:rsidRPr="00783BC9" w:rsidRDefault="004435BB">
            <w:pPr>
              <w:spacing w:after="0" w:line="240" w:lineRule="auto"/>
              <w:rPr>
                <w:rFonts w:ascii="Times New Roman" w:hAnsi="Times New Roman"/>
                <w:b/>
                <w:sz w:val="24"/>
                <w:szCs w:val="24"/>
              </w:rPr>
            </w:pPr>
          </w:p>
        </w:tc>
      </w:tr>
      <w:tr w:rsidR="004435BB" w:rsidRPr="00783BC9" w14:paraId="0355BE3C" w14:textId="77777777" w:rsidTr="000171E6">
        <w:tc>
          <w:tcPr>
            <w:tcW w:w="2641" w:type="dxa"/>
            <w:vMerge/>
            <w:tcBorders>
              <w:left w:val="single" w:sz="4" w:space="0" w:color="auto"/>
              <w:right w:val="single" w:sz="4" w:space="0" w:color="auto"/>
            </w:tcBorders>
            <w:vAlign w:val="center"/>
            <w:hideMark/>
          </w:tcPr>
          <w:p w14:paraId="24DBA99D" w14:textId="77777777" w:rsidR="004435BB" w:rsidRPr="00783BC9" w:rsidRDefault="004435BB">
            <w:pPr>
              <w:spacing w:after="0" w:line="240" w:lineRule="auto"/>
              <w:rPr>
                <w:rFonts w:ascii="Times New Roman" w:hAnsi="Times New Roman"/>
                <w:sz w:val="24"/>
                <w:szCs w:val="24"/>
              </w:rPr>
            </w:pPr>
          </w:p>
        </w:tc>
        <w:tc>
          <w:tcPr>
            <w:tcW w:w="9800" w:type="dxa"/>
            <w:tcBorders>
              <w:top w:val="single" w:sz="4" w:space="0" w:color="auto"/>
              <w:left w:val="single" w:sz="4" w:space="0" w:color="auto"/>
              <w:bottom w:val="single" w:sz="4" w:space="0" w:color="auto"/>
              <w:right w:val="single" w:sz="4" w:space="0" w:color="auto"/>
            </w:tcBorders>
            <w:hideMark/>
          </w:tcPr>
          <w:p w14:paraId="1A06A1E9" w14:textId="77777777" w:rsidR="004435BB" w:rsidRPr="00783BC9" w:rsidRDefault="004435BB">
            <w:pPr>
              <w:spacing w:after="0"/>
              <w:rPr>
                <w:rFonts w:ascii="Times New Roman" w:hAnsi="Times New Roman"/>
                <w:sz w:val="24"/>
                <w:szCs w:val="24"/>
              </w:rPr>
            </w:pPr>
            <w:r w:rsidRPr="00783BC9">
              <w:rPr>
                <w:rFonts w:ascii="Times New Roman" w:hAnsi="Times New Roman"/>
                <w:sz w:val="24"/>
                <w:szCs w:val="24"/>
              </w:rPr>
              <w:t>Выполнение упражнений изомерии алканов, алкенов, алкинов</w:t>
            </w:r>
          </w:p>
        </w:tc>
        <w:tc>
          <w:tcPr>
            <w:tcW w:w="2409" w:type="dxa"/>
            <w:vMerge/>
            <w:tcBorders>
              <w:left w:val="single" w:sz="4" w:space="0" w:color="auto"/>
              <w:right w:val="single" w:sz="4" w:space="0" w:color="auto"/>
            </w:tcBorders>
            <w:vAlign w:val="center"/>
            <w:hideMark/>
          </w:tcPr>
          <w:p w14:paraId="0B7E3220" w14:textId="77777777" w:rsidR="004435BB" w:rsidRPr="00783BC9" w:rsidRDefault="004435BB">
            <w:pPr>
              <w:spacing w:after="0" w:line="240" w:lineRule="auto"/>
              <w:rPr>
                <w:rFonts w:ascii="Times New Roman" w:hAnsi="Times New Roman"/>
                <w:b/>
                <w:sz w:val="24"/>
                <w:szCs w:val="24"/>
              </w:rPr>
            </w:pPr>
          </w:p>
        </w:tc>
      </w:tr>
      <w:tr w:rsidR="004435BB" w:rsidRPr="00783BC9" w14:paraId="3DBA10FB" w14:textId="77777777" w:rsidTr="000171E6">
        <w:trPr>
          <w:trHeight w:val="405"/>
        </w:trPr>
        <w:tc>
          <w:tcPr>
            <w:tcW w:w="2641" w:type="dxa"/>
            <w:vMerge/>
            <w:tcBorders>
              <w:left w:val="single" w:sz="4" w:space="0" w:color="auto"/>
              <w:right w:val="single" w:sz="4" w:space="0" w:color="auto"/>
            </w:tcBorders>
            <w:vAlign w:val="center"/>
            <w:hideMark/>
          </w:tcPr>
          <w:p w14:paraId="0B6FB7A7" w14:textId="77777777" w:rsidR="004435BB" w:rsidRPr="00783BC9" w:rsidRDefault="004435BB">
            <w:pPr>
              <w:spacing w:after="0" w:line="240" w:lineRule="auto"/>
              <w:rPr>
                <w:rFonts w:ascii="Times New Roman" w:hAnsi="Times New Roman"/>
                <w:sz w:val="24"/>
                <w:szCs w:val="24"/>
              </w:rPr>
            </w:pPr>
          </w:p>
        </w:tc>
        <w:tc>
          <w:tcPr>
            <w:tcW w:w="9800" w:type="dxa"/>
            <w:tcBorders>
              <w:top w:val="single" w:sz="4" w:space="0" w:color="auto"/>
              <w:left w:val="single" w:sz="4" w:space="0" w:color="auto"/>
              <w:bottom w:val="single" w:sz="4" w:space="0" w:color="auto"/>
              <w:right w:val="single" w:sz="4" w:space="0" w:color="auto"/>
            </w:tcBorders>
            <w:hideMark/>
          </w:tcPr>
          <w:p w14:paraId="57E52974" w14:textId="77777777" w:rsidR="004435BB" w:rsidRPr="00783BC9" w:rsidRDefault="004435BB">
            <w:pPr>
              <w:spacing w:after="0"/>
              <w:rPr>
                <w:rFonts w:ascii="Times New Roman" w:hAnsi="Times New Roman"/>
                <w:sz w:val="24"/>
                <w:szCs w:val="24"/>
              </w:rPr>
            </w:pPr>
            <w:r w:rsidRPr="00783BC9">
              <w:rPr>
                <w:rFonts w:ascii="Times New Roman" w:hAnsi="Times New Roman"/>
                <w:sz w:val="24"/>
                <w:szCs w:val="24"/>
              </w:rPr>
              <w:t xml:space="preserve">Составление уравнений реакций получения углеводородов и реакций, отражающих химические свойства </w:t>
            </w:r>
          </w:p>
        </w:tc>
        <w:tc>
          <w:tcPr>
            <w:tcW w:w="2409" w:type="dxa"/>
            <w:vMerge/>
            <w:tcBorders>
              <w:left w:val="single" w:sz="4" w:space="0" w:color="auto"/>
              <w:right w:val="single" w:sz="4" w:space="0" w:color="auto"/>
            </w:tcBorders>
            <w:vAlign w:val="center"/>
            <w:hideMark/>
          </w:tcPr>
          <w:p w14:paraId="0D74324B" w14:textId="77777777" w:rsidR="004435BB" w:rsidRPr="00783BC9" w:rsidRDefault="004435BB">
            <w:pPr>
              <w:spacing w:after="0" w:line="240" w:lineRule="auto"/>
              <w:rPr>
                <w:rFonts w:ascii="Times New Roman" w:hAnsi="Times New Roman"/>
                <w:b/>
                <w:sz w:val="24"/>
                <w:szCs w:val="24"/>
              </w:rPr>
            </w:pPr>
          </w:p>
        </w:tc>
      </w:tr>
      <w:tr w:rsidR="004435BB" w:rsidRPr="00783BC9" w14:paraId="13F730C4" w14:textId="77777777" w:rsidTr="000171E6">
        <w:tc>
          <w:tcPr>
            <w:tcW w:w="2641" w:type="dxa"/>
            <w:vMerge/>
            <w:tcBorders>
              <w:left w:val="single" w:sz="4" w:space="0" w:color="auto"/>
              <w:right w:val="single" w:sz="4" w:space="0" w:color="auto"/>
            </w:tcBorders>
            <w:vAlign w:val="center"/>
            <w:hideMark/>
          </w:tcPr>
          <w:p w14:paraId="262A4DB1" w14:textId="77777777" w:rsidR="004435BB" w:rsidRPr="00783BC9" w:rsidRDefault="004435BB">
            <w:pPr>
              <w:spacing w:after="0" w:line="240" w:lineRule="auto"/>
              <w:rPr>
                <w:rFonts w:ascii="Times New Roman" w:hAnsi="Times New Roman"/>
                <w:sz w:val="24"/>
                <w:szCs w:val="24"/>
              </w:rPr>
            </w:pPr>
          </w:p>
        </w:tc>
        <w:tc>
          <w:tcPr>
            <w:tcW w:w="9800" w:type="dxa"/>
            <w:tcBorders>
              <w:top w:val="single" w:sz="4" w:space="0" w:color="auto"/>
              <w:left w:val="single" w:sz="4" w:space="0" w:color="auto"/>
              <w:bottom w:val="single" w:sz="4" w:space="0" w:color="auto"/>
              <w:right w:val="single" w:sz="4" w:space="0" w:color="auto"/>
            </w:tcBorders>
            <w:hideMark/>
          </w:tcPr>
          <w:p w14:paraId="3FF35758" w14:textId="77777777" w:rsidR="004435BB" w:rsidRPr="00783BC9" w:rsidRDefault="004435BB">
            <w:pPr>
              <w:spacing w:after="0"/>
              <w:rPr>
                <w:rFonts w:ascii="Times New Roman" w:hAnsi="Times New Roman"/>
                <w:sz w:val="24"/>
                <w:szCs w:val="24"/>
              </w:rPr>
            </w:pPr>
            <w:r w:rsidRPr="00783BC9">
              <w:rPr>
                <w:rFonts w:ascii="Times New Roman" w:hAnsi="Times New Roman"/>
                <w:sz w:val="24"/>
                <w:szCs w:val="24"/>
              </w:rPr>
              <w:t>Кислотность и основность органических соединений</w:t>
            </w:r>
          </w:p>
        </w:tc>
        <w:tc>
          <w:tcPr>
            <w:tcW w:w="2409" w:type="dxa"/>
            <w:vMerge/>
            <w:tcBorders>
              <w:left w:val="single" w:sz="4" w:space="0" w:color="auto"/>
              <w:right w:val="single" w:sz="4" w:space="0" w:color="auto"/>
            </w:tcBorders>
            <w:vAlign w:val="center"/>
            <w:hideMark/>
          </w:tcPr>
          <w:p w14:paraId="756A8EDA" w14:textId="77777777" w:rsidR="004435BB" w:rsidRPr="00783BC9" w:rsidRDefault="004435BB">
            <w:pPr>
              <w:spacing w:after="0" w:line="240" w:lineRule="auto"/>
              <w:rPr>
                <w:rFonts w:ascii="Times New Roman" w:hAnsi="Times New Roman"/>
                <w:b/>
                <w:sz w:val="24"/>
                <w:szCs w:val="24"/>
              </w:rPr>
            </w:pPr>
          </w:p>
        </w:tc>
      </w:tr>
      <w:tr w:rsidR="004435BB" w:rsidRPr="00783BC9" w14:paraId="1C124942" w14:textId="77777777" w:rsidTr="000171E6">
        <w:tc>
          <w:tcPr>
            <w:tcW w:w="2641" w:type="dxa"/>
            <w:vMerge/>
            <w:tcBorders>
              <w:left w:val="single" w:sz="4" w:space="0" w:color="auto"/>
              <w:right w:val="single" w:sz="4" w:space="0" w:color="auto"/>
            </w:tcBorders>
            <w:vAlign w:val="center"/>
            <w:hideMark/>
          </w:tcPr>
          <w:p w14:paraId="0D169484" w14:textId="77777777" w:rsidR="004435BB" w:rsidRPr="00783BC9" w:rsidRDefault="004435BB">
            <w:pPr>
              <w:spacing w:after="0" w:line="240" w:lineRule="auto"/>
              <w:rPr>
                <w:rFonts w:ascii="Times New Roman" w:hAnsi="Times New Roman"/>
                <w:sz w:val="24"/>
                <w:szCs w:val="24"/>
              </w:rPr>
            </w:pPr>
          </w:p>
        </w:tc>
        <w:tc>
          <w:tcPr>
            <w:tcW w:w="9800" w:type="dxa"/>
            <w:tcBorders>
              <w:top w:val="single" w:sz="4" w:space="0" w:color="auto"/>
              <w:left w:val="single" w:sz="4" w:space="0" w:color="auto"/>
              <w:bottom w:val="single" w:sz="4" w:space="0" w:color="auto"/>
              <w:right w:val="single" w:sz="4" w:space="0" w:color="auto"/>
            </w:tcBorders>
            <w:hideMark/>
          </w:tcPr>
          <w:p w14:paraId="364C401B" w14:textId="77777777" w:rsidR="004435BB" w:rsidRPr="00783BC9" w:rsidRDefault="004435BB">
            <w:pPr>
              <w:spacing w:after="0"/>
              <w:rPr>
                <w:rFonts w:ascii="Times New Roman" w:hAnsi="Times New Roman"/>
                <w:sz w:val="24"/>
                <w:szCs w:val="24"/>
              </w:rPr>
            </w:pPr>
            <w:r w:rsidRPr="00783BC9">
              <w:rPr>
                <w:rFonts w:ascii="Times New Roman" w:hAnsi="Times New Roman"/>
                <w:sz w:val="24"/>
                <w:szCs w:val="24"/>
              </w:rPr>
              <w:t xml:space="preserve">Физические и химические свойства спиртов: кислотно-основные свойства, реакции нуклеофильного </w:t>
            </w:r>
          </w:p>
        </w:tc>
        <w:tc>
          <w:tcPr>
            <w:tcW w:w="2409" w:type="dxa"/>
            <w:vMerge/>
            <w:tcBorders>
              <w:left w:val="single" w:sz="4" w:space="0" w:color="auto"/>
              <w:right w:val="single" w:sz="4" w:space="0" w:color="auto"/>
            </w:tcBorders>
            <w:vAlign w:val="center"/>
            <w:hideMark/>
          </w:tcPr>
          <w:p w14:paraId="26440F79" w14:textId="77777777" w:rsidR="004435BB" w:rsidRPr="00783BC9" w:rsidRDefault="004435BB">
            <w:pPr>
              <w:spacing w:after="0" w:line="240" w:lineRule="auto"/>
              <w:rPr>
                <w:rFonts w:ascii="Times New Roman" w:hAnsi="Times New Roman"/>
                <w:b/>
                <w:sz w:val="24"/>
                <w:szCs w:val="24"/>
              </w:rPr>
            </w:pPr>
          </w:p>
        </w:tc>
      </w:tr>
      <w:tr w:rsidR="004435BB" w:rsidRPr="00783BC9" w14:paraId="5CAF5B60" w14:textId="77777777" w:rsidTr="000171E6">
        <w:tc>
          <w:tcPr>
            <w:tcW w:w="2641" w:type="dxa"/>
            <w:vMerge/>
            <w:tcBorders>
              <w:left w:val="single" w:sz="4" w:space="0" w:color="auto"/>
              <w:right w:val="single" w:sz="4" w:space="0" w:color="auto"/>
            </w:tcBorders>
            <w:vAlign w:val="center"/>
            <w:hideMark/>
          </w:tcPr>
          <w:p w14:paraId="04913A94" w14:textId="77777777" w:rsidR="004435BB" w:rsidRPr="00783BC9" w:rsidRDefault="004435BB">
            <w:pPr>
              <w:spacing w:after="0" w:line="240" w:lineRule="auto"/>
              <w:rPr>
                <w:rFonts w:ascii="Times New Roman" w:hAnsi="Times New Roman"/>
                <w:sz w:val="24"/>
                <w:szCs w:val="24"/>
              </w:rPr>
            </w:pPr>
          </w:p>
        </w:tc>
        <w:tc>
          <w:tcPr>
            <w:tcW w:w="9800" w:type="dxa"/>
            <w:tcBorders>
              <w:top w:val="single" w:sz="4" w:space="0" w:color="auto"/>
              <w:left w:val="single" w:sz="4" w:space="0" w:color="auto"/>
              <w:bottom w:val="single" w:sz="4" w:space="0" w:color="auto"/>
              <w:right w:val="single" w:sz="4" w:space="0" w:color="auto"/>
            </w:tcBorders>
            <w:hideMark/>
          </w:tcPr>
          <w:p w14:paraId="5280EBD3" w14:textId="77777777" w:rsidR="004435BB" w:rsidRPr="00783BC9" w:rsidRDefault="004435BB">
            <w:pPr>
              <w:spacing w:after="0"/>
              <w:rPr>
                <w:rFonts w:ascii="Times New Roman" w:hAnsi="Times New Roman"/>
                <w:sz w:val="24"/>
                <w:szCs w:val="24"/>
              </w:rPr>
            </w:pPr>
            <w:r w:rsidRPr="00783BC9">
              <w:rPr>
                <w:rFonts w:ascii="Times New Roman" w:hAnsi="Times New Roman"/>
                <w:sz w:val="24"/>
                <w:szCs w:val="24"/>
              </w:rPr>
              <w:t>Двух- и трехатомные спирты. Фенолы. Ароматические спирты. Отдельные представители</w:t>
            </w:r>
          </w:p>
        </w:tc>
        <w:tc>
          <w:tcPr>
            <w:tcW w:w="2409" w:type="dxa"/>
            <w:vMerge/>
            <w:tcBorders>
              <w:left w:val="single" w:sz="4" w:space="0" w:color="auto"/>
              <w:right w:val="single" w:sz="4" w:space="0" w:color="auto"/>
            </w:tcBorders>
            <w:vAlign w:val="center"/>
            <w:hideMark/>
          </w:tcPr>
          <w:p w14:paraId="36E3D000" w14:textId="77777777" w:rsidR="004435BB" w:rsidRPr="00783BC9" w:rsidRDefault="004435BB">
            <w:pPr>
              <w:spacing w:after="0" w:line="240" w:lineRule="auto"/>
              <w:rPr>
                <w:rFonts w:ascii="Times New Roman" w:hAnsi="Times New Roman"/>
                <w:b/>
                <w:sz w:val="24"/>
                <w:szCs w:val="24"/>
              </w:rPr>
            </w:pPr>
          </w:p>
        </w:tc>
      </w:tr>
      <w:tr w:rsidR="004435BB" w:rsidRPr="00783BC9" w14:paraId="2E3CDA03" w14:textId="77777777" w:rsidTr="000171E6">
        <w:tc>
          <w:tcPr>
            <w:tcW w:w="2641" w:type="dxa"/>
            <w:vMerge/>
            <w:tcBorders>
              <w:left w:val="single" w:sz="4" w:space="0" w:color="auto"/>
              <w:right w:val="single" w:sz="4" w:space="0" w:color="auto"/>
            </w:tcBorders>
            <w:vAlign w:val="center"/>
            <w:hideMark/>
          </w:tcPr>
          <w:p w14:paraId="4E5167BD" w14:textId="77777777" w:rsidR="004435BB" w:rsidRPr="00783BC9" w:rsidRDefault="004435BB">
            <w:pPr>
              <w:spacing w:after="0" w:line="240" w:lineRule="auto"/>
              <w:rPr>
                <w:rFonts w:ascii="Times New Roman" w:hAnsi="Times New Roman"/>
                <w:sz w:val="24"/>
                <w:szCs w:val="24"/>
              </w:rPr>
            </w:pPr>
          </w:p>
        </w:tc>
        <w:tc>
          <w:tcPr>
            <w:tcW w:w="9800" w:type="dxa"/>
            <w:tcBorders>
              <w:top w:val="single" w:sz="4" w:space="0" w:color="auto"/>
              <w:left w:val="single" w:sz="4" w:space="0" w:color="auto"/>
              <w:bottom w:val="single" w:sz="4" w:space="0" w:color="auto"/>
              <w:right w:val="single" w:sz="4" w:space="0" w:color="auto"/>
            </w:tcBorders>
            <w:hideMark/>
          </w:tcPr>
          <w:p w14:paraId="24058CC9" w14:textId="77777777" w:rsidR="004435BB" w:rsidRPr="00783BC9" w:rsidRDefault="004435BB">
            <w:pPr>
              <w:spacing w:after="0"/>
              <w:rPr>
                <w:rFonts w:ascii="Times New Roman" w:hAnsi="Times New Roman"/>
                <w:sz w:val="24"/>
                <w:szCs w:val="24"/>
              </w:rPr>
            </w:pPr>
            <w:r w:rsidRPr="00783BC9">
              <w:rPr>
                <w:rFonts w:ascii="Times New Roman" w:hAnsi="Times New Roman"/>
                <w:sz w:val="24"/>
                <w:szCs w:val="24"/>
              </w:rPr>
              <w:t xml:space="preserve">Классификация оксосоединений. Номенклатура и изомерия. Способы получения </w:t>
            </w:r>
          </w:p>
        </w:tc>
        <w:tc>
          <w:tcPr>
            <w:tcW w:w="2409" w:type="dxa"/>
            <w:vMerge/>
            <w:tcBorders>
              <w:left w:val="single" w:sz="4" w:space="0" w:color="auto"/>
              <w:right w:val="single" w:sz="4" w:space="0" w:color="auto"/>
            </w:tcBorders>
            <w:vAlign w:val="center"/>
            <w:hideMark/>
          </w:tcPr>
          <w:p w14:paraId="03F6CDAB" w14:textId="77777777" w:rsidR="004435BB" w:rsidRPr="00783BC9" w:rsidRDefault="004435BB">
            <w:pPr>
              <w:spacing w:after="0" w:line="240" w:lineRule="auto"/>
              <w:rPr>
                <w:rFonts w:ascii="Times New Roman" w:hAnsi="Times New Roman"/>
                <w:b/>
                <w:sz w:val="24"/>
                <w:szCs w:val="24"/>
              </w:rPr>
            </w:pPr>
          </w:p>
        </w:tc>
      </w:tr>
      <w:tr w:rsidR="004435BB" w:rsidRPr="00783BC9" w14:paraId="305F7DA9" w14:textId="77777777" w:rsidTr="000171E6">
        <w:tc>
          <w:tcPr>
            <w:tcW w:w="2641" w:type="dxa"/>
            <w:vMerge/>
            <w:tcBorders>
              <w:left w:val="single" w:sz="4" w:space="0" w:color="auto"/>
              <w:right w:val="single" w:sz="4" w:space="0" w:color="auto"/>
            </w:tcBorders>
            <w:vAlign w:val="center"/>
            <w:hideMark/>
          </w:tcPr>
          <w:p w14:paraId="6F84641A" w14:textId="77777777" w:rsidR="004435BB" w:rsidRPr="00783BC9" w:rsidRDefault="004435BB">
            <w:pPr>
              <w:spacing w:after="0" w:line="240" w:lineRule="auto"/>
              <w:rPr>
                <w:rFonts w:ascii="Times New Roman" w:hAnsi="Times New Roman"/>
                <w:sz w:val="24"/>
                <w:szCs w:val="24"/>
              </w:rPr>
            </w:pPr>
          </w:p>
        </w:tc>
        <w:tc>
          <w:tcPr>
            <w:tcW w:w="9800" w:type="dxa"/>
            <w:tcBorders>
              <w:top w:val="single" w:sz="4" w:space="0" w:color="auto"/>
              <w:left w:val="single" w:sz="4" w:space="0" w:color="auto"/>
              <w:bottom w:val="single" w:sz="4" w:space="0" w:color="auto"/>
              <w:right w:val="single" w:sz="4" w:space="0" w:color="auto"/>
            </w:tcBorders>
            <w:hideMark/>
          </w:tcPr>
          <w:p w14:paraId="4501306E" w14:textId="77777777" w:rsidR="004435BB" w:rsidRPr="00783BC9" w:rsidRDefault="004435BB">
            <w:pPr>
              <w:spacing w:after="0"/>
              <w:rPr>
                <w:rFonts w:ascii="Times New Roman" w:hAnsi="Times New Roman"/>
                <w:sz w:val="24"/>
                <w:szCs w:val="24"/>
              </w:rPr>
            </w:pPr>
            <w:r w:rsidRPr="00783BC9">
              <w:rPr>
                <w:rFonts w:ascii="Times New Roman" w:hAnsi="Times New Roman"/>
                <w:sz w:val="24"/>
                <w:szCs w:val="24"/>
              </w:rPr>
              <w:t>Изучение физических и химических свойств альдегидов. Отдельные представители альдегидов и кетонов</w:t>
            </w:r>
          </w:p>
        </w:tc>
        <w:tc>
          <w:tcPr>
            <w:tcW w:w="2409" w:type="dxa"/>
            <w:vMerge/>
            <w:tcBorders>
              <w:left w:val="single" w:sz="4" w:space="0" w:color="auto"/>
              <w:bottom w:val="single" w:sz="4" w:space="0" w:color="auto"/>
              <w:right w:val="single" w:sz="4" w:space="0" w:color="auto"/>
            </w:tcBorders>
            <w:vAlign w:val="center"/>
            <w:hideMark/>
          </w:tcPr>
          <w:p w14:paraId="59ABD6E2" w14:textId="77777777" w:rsidR="004435BB" w:rsidRPr="00783BC9" w:rsidRDefault="004435BB">
            <w:pPr>
              <w:spacing w:after="0" w:line="240" w:lineRule="auto"/>
              <w:rPr>
                <w:rFonts w:ascii="Times New Roman" w:hAnsi="Times New Roman"/>
                <w:b/>
                <w:sz w:val="24"/>
                <w:szCs w:val="24"/>
              </w:rPr>
            </w:pPr>
          </w:p>
        </w:tc>
      </w:tr>
      <w:tr w:rsidR="00A13100" w:rsidRPr="00783BC9" w14:paraId="000E3676" w14:textId="77777777" w:rsidTr="00A43977">
        <w:tc>
          <w:tcPr>
            <w:tcW w:w="2641" w:type="dxa"/>
            <w:vMerge/>
            <w:tcBorders>
              <w:left w:val="single" w:sz="4" w:space="0" w:color="auto"/>
              <w:right w:val="single" w:sz="4" w:space="0" w:color="auto"/>
            </w:tcBorders>
            <w:vAlign w:val="center"/>
            <w:hideMark/>
          </w:tcPr>
          <w:p w14:paraId="5A6482E7" w14:textId="77777777" w:rsidR="00A13100" w:rsidRPr="00783BC9" w:rsidRDefault="00A13100">
            <w:pPr>
              <w:spacing w:after="0" w:line="240" w:lineRule="auto"/>
              <w:rPr>
                <w:rFonts w:ascii="Times New Roman" w:hAnsi="Times New Roman"/>
                <w:sz w:val="24"/>
                <w:szCs w:val="24"/>
              </w:rPr>
            </w:pPr>
          </w:p>
        </w:tc>
        <w:tc>
          <w:tcPr>
            <w:tcW w:w="9800" w:type="dxa"/>
            <w:tcBorders>
              <w:top w:val="single" w:sz="4" w:space="0" w:color="auto"/>
              <w:left w:val="single" w:sz="4" w:space="0" w:color="auto"/>
              <w:bottom w:val="single" w:sz="4" w:space="0" w:color="auto"/>
              <w:right w:val="single" w:sz="4" w:space="0" w:color="auto"/>
            </w:tcBorders>
            <w:hideMark/>
          </w:tcPr>
          <w:p w14:paraId="5CFEAED5" w14:textId="77777777" w:rsidR="00A13100" w:rsidRPr="00783BC9" w:rsidRDefault="00A13100">
            <w:pPr>
              <w:spacing w:after="0"/>
              <w:rPr>
                <w:rFonts w:ascii="Times New Roman" w:hAnsi="Times New Roman"/>
                <w:sz w:val="24"/>
                <w:szCs w:val="24"/>
              </w:rPr>
            </w:pPr>
            <w:r w:rsidRPr="00783BC9">
              <w:rPr>
                <w:rFonts w:ascii="Times New Roman" w:hAnsi="Times New Roman"/>
                <w:sz w:val="24"/>
                <w:szCs w:val="24"/>
              </w:rPr>
              <w:t>Определение и классификация карбоновых кислот. Строение карбоксильной группы. Кислотные свойства</w:t>
            </w:r>
          </w:p>
        </w:tc>
        <w:tc>
          <w:tcPr>
            <w:tcW w:w="2409" w:type="dxa"/>
            <w:vMerge w:val="restart"/>
            <w:tcBorders>
              <w:top w:val="single" w:sz="4" w:space="0" w:color="auto"/>
              <w:left w:val="single" w:sz="4" w:space="0" w:color="auto"/>
              <w:bottom w:val="single" w:sz="4" w:space="0" w:color="auto"/>
              <w:right w:val="single" w:sz="4" w:space="0" w:color="auto"/>
            </w:tcBorders>
            <w:vAlign w:val="center"/>
            <w:hideMark/>
          </w:tcPr>
          <w:p w14:paraId="3BF65699" w14:textId="77777777" w:rsidR="00A13100" w:rsidRDefault="00ED56D2" w:rsidP="00ED56D2">
            <w:pPr>
              <w:spacing w:after="0" w:line="240" w:lineRule="auto"/>
              <w:jc w:val="center"/>
              <w:rPr>
                <w:rFonts w:ascii="Times New Roman" w:hAnsi="Times New Roman"/>
                <w:b/>
                <w:sz w:val="24"/>
                <w:szCs w:val="24"/>
              </w:rPr>
            </w:pPr>
            <w:r>
              <w:rPr>
                <w:rFonts w:ascii="Times New Roman" w:hAnsi="Times New Roman"/>
                <w:b/>
                <w:sz w:val="24"/>
                <w:szCs w:val="24"/>
              </w:rPr>
              <w:t>2</w:t>
            </w:r>
            <w:r w:rsidR="00421240">
              <w:rPr>
                <w:rFonts w:ascii="Times New Roman" w:hAnsi="Times New Roman"/>
                <w:b/>
                <w:sz w:val="24"/>
                <w:szCs w:val="24"/>
              </w:rPr>
              <w:t>в</w:t>
            </w:r>
          </w:p>
          <w:p w14:paraId="60D605B1" w14:textId="77777777" w:rsidR="00421240" w:rsidRDefault="00421240" w:rsidP="00ED56D2">
            <w:pPr>
              <w:spacing w:after="0" w:line="240" w:lineRule="auto"/>
              <w:jc w:val="center"/>
              <w:rPr>
                <w:rFonts w:ascii="Times New Roman" w:hAnsi="Times New Roman"/>
                <w:b/>
                <w:sz w:val="24"/>
                <w:szCs w:val="24"/>
              </w:rPr>
            </w:pPr>
          </w:p>
          <w:p w14:paraId="17CDA78F" w14:textId="77777777" w:rsidR="00421240" w:rsidRDefault="00421240" w:rsidP="00ED56D2">
            <w:pPr>
              <w:spacing w:after="0" w:line="240" w:lineRule="auto"/>
              <w:jc w:val="center"/>
              <w:rPr>
                <w:rFonts w:ascii="Times New Roman" w:hAnsi="Times New Roman"/>
                <w:b/>
                <w:sz w:val="24"/>
                <w:szCs w:val="24"/>
              </w:rPr>
            </w:pPr>
          </w:p>
          <w:p w14:paraId="28739D82" w14:textId="77777777" w:rsidR="00421240" w:rsidRDefault="00421240" w:rsidP="00ED56D2">
            <w:pPr>
              <w:spacing w:after="0" w:line="240" w:lineRule="auto"/>
              <w:jc w:val="center"/>
              <w:rPr>
                <w:rFonts w:ascii="Times New Roman" w:hAnsi="Times New Roman"/>
                <w:b/>
                <w:sz w:val="24"/>
                <w:szCs w:val="24"/>
              </w:rPr>
            </w:pPr>
          </w:p>
          <w:p w14:paraId="00EDDCF1" w14:textId="77777777" w:rsidR="00421240" w:rsidRDefault="00421240" w:rsidP="00ED56D2">
            <w:pPr>
              <w:spacing w:after="0" w:line="240" w:lineRule="auto"/>
              <w:jc w:val="center"/>
              <w:rPr>
                <w:rFonts w:ascii="Times New Roman" w:hAnsi="Times New Roman"/>
                <w:b/>
                <w:sz w:val="24"/>
                <w:szCs w:val="24"/>
              </w:rPr>
            </w:pPr>
          </w:p>
          <w:p w14:paraId="34009299" w14:textId="77777777" w:rsidR="00421240" w:rsidRDefault="00421240" w:rsidP="00ED56D2">
            <w:pPr>
              <w:spacing w:after="0" w:line="240" w:lineRule="auto"/>
              <w:jc w:val="center"/>
              <w:rPr>
                <w:rFonts w:ascii="Times New Roman" w:hAnsi="Times New Roman"/>
                <w:b/>
                <w:sz w:val="24"/>
                <w:szCs w:val="24"/>
              </w:rPr>
            </w:pPr>
          </w:p>
          <w:p w14:paraId="73649F1B" w14:textId="77777777" w:rsidR="00421240" w:rsidRDefault="00421240" w:rsidP="00ED56D2">
            <w:pPr>
              <w:spacing w:after="0" w:line="240" w:lineRule="auto"/>
              <w:jc w:val="center"/>
              <w:rPr>
                <w:rFonts w:ascii="Times New Roman" w:hAnsi="Times New Roman"/>
                <w:b/>
                <w:sz w:val="24"/>
                <w:szCs w:val="24"/>
              </w:rPr>
            </w:pPr>
          </w:p>
          <w:p w14:paraId="784007BD" w14:textId="77777777" w:rsidR="00421240" w:rsidRDefault="00421240" w:rsidP="00ED56D2">
            <w:pPr>
              <w:spacing w:after="0" w:line="240" w:lineRule="auto"/>
              <w:jc w:val="center"/>
              <w:rPr>
                <w:rFonts w:ascii="Times New Roman" w:hAnsi="Times New Roman"/>
                <w:b/>
                <w:sz w:val="24"/>
                <w:szCs w:val="24"/>
              </w:rPr>
            </w:pPr>
          </w:p>
          <w:p w14:paraId="02E74362" w14:textId="77777777" w:rsidR="00421240" w:rsidRDefault="00421240" w:rsidP="00ED56D2">
            <w:pPr>
              <w:spacing w:after="0" w:line="240" w:lineRule="auto"/>
              <w:jc w:val="center"/>
              <w:rPr>
                <w:rFonts w:ascii="Times New Roman" w:hAnsi="Times New Roman"/>
                <w:b/>
                <w:sz w:val="24"/>
                <w:szCs w:val="24"/>
              </w:rPr>
            </w:pPr>
          </w:p>
          <w:p w14:paraId="04639298" w14:textId="77777777" w:rsidR="00421240" w:rsidRDefault="00421240" w:rsidP="00ED56D2">
            <w:pPr>
              <w:spacing w:after="0" w:line="240" w:lineRule="auto"/>
              <w:jc w:val="center"/>
              <w:rPr>
                <w:rFonts w:ascii="Times New Roman" w:hAnsi="Times New Roman"/>
                <w:b/>
                <w:sz w:val="24"/>
                <w:szCs w:val="24"/>
              </w:rPr>
            </w:pPr>
          </w:p>
          <w:p w14:paraId="31861631" w14:textId="31035927" w:rsidR="00421240" w:rsidRPr="00783BC9" w:rsidRDefault="00421240" w:rsidP="00ED56D2">
            <w:pPr>
              <w:spacing w:after="0" w:line="240" w:lineRule="auto"/>
              <w:jc w:val="center"/>
              <w:rPr>
                <w:rFonts w:ascii="Times New Roman" w:hAnsi="Times New Roman"/>
                <w:b/>
                <w:sz w:val="24"/>
                <w:szCs w:val="24"/>
              </w:rPr>
            </w:pPr>
          </w:p>
        </w:tc>
      </w:tr>
      <w:tr w:rsidR="00A13100" w:rsidRPr="00783BC9" w14:paraId="64CBE6A1" w14:textId="77777777" w:rsidTr="00A43977">
        <w:tc>
          <w:tcPr>
            <w:tcW w:w="2641" w:type="dxa"/>
            <w:vMerge/>
            <w:tcBorders>
              <w:left w:val="single" w:sz="4" w:space="0" w:color="auto"/>
              <w:right w:val="single" w:sz="4" w:space="0" w:color="auto"/>
            </w:tcBorders>
            <w:vAlign w:val="center"/>
            <w:hideMark/>
          </w:tcPr>
          <w:p w14:paraId="3C4C0C7B" w14:textId="77777777" w:rsidR="00A13100" w:rsidRPr="00783BC9" w:rsidRDefault="00A13100">
            <w:pPr>
              <w:spacing w:after="0" w:line="240" w:lineRule="auto"/>
              <w:rPr>
                <w:rFonts w:ascii="Times New Roman" w:hAnsi="Times New Roman"/>
                <w:sz w:val="24"/>
                <w:szCs w:val="24"/>
              </w:rPr>
            </w:pPr>
          </w:p>
        </w:tc>
        <w:tc>
          <w:tcPr>
            <w:tcW w:w="9800" w:type="dxa"/>
            <w:tcBorders>
              <w:top w:val="single" w:sz="4" w:space="0" w:color="auto"/>
              <w:left w:val="single" w:sz="4" w:space="0" w:color="auto"/>
              <w:bottom w:val="single" w:sz="4" w:space="0" w:color="auto"/>
              <w:right w:val="single" w:sz="4" w:space="0" w:color="auto"/>
            </w:tcBorders>
            <w:hideMark/>
          </w:tcPr>
          <w:p w14:paraId="4C87ACB1" w14:textId="77777777" w:rsidR="00A13100" w:rsidRPr="00783BC9" w:rsidRDefault="00A13100">
            <w:pPr>
              <w:spacing w:after="0"/>
              <w:rPr>
                <w:rFonts w:ascii="Times New Roman" w:hAnsi="Times New Roman"/>
                <w:sz w:val="24"/>
                <w:szCs w:val="24"/>
              </w:rPr>
            </w:pPr>
            <w:r w:rsidRPr="00783BC9">
              <w:rPr>
                <w:rFonts w:ascii="Times New Roman" w:hAnsi="Times New Roman"/>
                <w:sz w:val="24"/>
                <w:szCs w:val="24"/>
              </w:rPr>
              <w:t>Монокарбоновые кислоты: номенклатура и изомерия; способы получения</w:t>
            </w:r>
          </w:p>
        </w:tc>
        <w:tc>
          <w:tcPr>
            <w:tcW w:w="2409" w:type="dxa"/>
            <w:vMerge/>
            <w:tcBorders>
              <w:top w:val="single" w:sz="4" w:space="0" w:color="auto"/>
              <w:left w:val="single" w:sz="4" w:space="0" w:color="auto"/>
              <w:bottom w:val="single" w:sz="4" w:space="0" w:color="auto"/>
              <w:right w:val="single" w:sz="4" w:space="0" w:color="auto"/>
            </w:tcBorders>
            <w:vAlign w:val="center"/>
            <w:hideMark/>
          </w:tcPr>
          <w:p w14:paraId="0BF8D9E5" w14:textId="77777777" w:rsidR="00A13100" w:rsidRPr="00783BC9" w:rsidRDefault="00A13100">
            <w:pPr>
              <w:spacing w:after="0" w:line="240" w:lineRule="auto"/>
              <w:rPr>
                <w:rFonts w:ascii="Times New Roman" w:hAnsi="Times New Roman"/>
                <w:b/>
                <w:sz w:val="24"/>
                <w:szCs w:val="24"/>
              </w:rPr>
            </w:pPr>
          </w:p>
        </w:tc>
      </w:tr>
      <w:tr w:rsidR="00A13100" w:rsidRPr="00783BC9" w14:paraId="7CEC1AE1" w14:textId="77777777" w:rsidTr="00A43977">
        <w:tc>
          <w:tcPr>
            <w:tcW w:w="2641" w:type="dxa"/>
            <w:vMerge/>
            <w:tcBorders>
              <w:left w:val="single" w:sz="4" w:space="0" w:color="auto"/>
              <w:right w:val="single" w:sz="4" w:space="0" w:color="auto"/>
            </w:tcBorders>
            <w:vAlign w:val="center"/>
            <w:hideMark/>
          </w:tcPr>
          <w:p w14:paraId="7D5B906B" w14:textId="77777777" w:rsidR="00A13100" w:rsidRPr="00783BC9" w:rsidRDefault="00A13100">
            <w:pPr>
              <w:spacing w:after="0" w:line="240" w:lineRule="auto"/>
              <w:rPr>
                <w:rFonts w:ascii="Times New Roman" w:hAnsi="Times New Roman"/>
                <w:sz w:val="24"/>
                <w:szCs w:val="24"/>
              </w:rPr>
            </w:pPr>
          </w:p>
        </w:tc>
        <w:tc>
          <w:tcPr>
            <w:tcW w:w="9800" w:type="dxa"/>
            <w:tcBorders>
              <w:top w:val="single" w:sz="4" w:space="0" w:color="auto"/>
              <w:left w:val="single" w:sz="4" w:space="0" w:color="auto"/>
              <w:bottom w:val="single" w:sz="4" w:space="0" w:color="auto"/>
              <w:right w:val="single" w:sz="4" w:space="0" w:color="auto"/>
            </w:tcBorders>
            <w:hideMark/>
          </w:tcPr>
          <w:p w14:paraId="3CC04239" w14:textId="77777777" w:rsidR="00A13100" w:rsidRPr="00783BC9" w:rsidRDefault="00A13100">
            <w:pPr>
              <w:spacing w:after="0"/>
              <w:rPr>
                <w:rFonts w:ascii="Times New Roman" w:hAnsi="Times New Roman"/>
                <w:sz w:val="24"/>
                <w:szCs w:val="24"/>
              </w:rPr>
            </w:pPr>
            <w:r w:rsidRPr="00783BC9">
              <w:rPr>
                <w:rFonts w:ascii="Times New Roman" w:hAnsi="Times New Roman"/>
                <w:sz w:val="24"/>
                <w:szCs w:val="24"/>
              </w:rPr>
              <w:t>Изучение физических и химических свойств карбоновых кислот</w:t>
            </w:r>
          </w:p>
        </w:tc>
        <w:tc>
          <w:tcPr>
            <w:tcW w:w="2409" w:type="dxa"/>
            <w:vMerge/>
            <w:tcBorders>
              <w:top w:val="single" w:sz="4" w:space="0" w:color="auto"/>
              <w:left w:val="single" w:sz="4" w:space="0" w:color="auto"/>
              <w:bottom w:val="single" w:sz="4" w:space="0" w:color="auto"/>
              <w:right w:val="single" w:sz="4" w:space="0" w:color="auto"/>
            </w:tcBorders>
            <w:vAlign w:val="center"/>
            <w:hideMark/>
          </w:tcPr>
          <w:p w14:paraId="36B9472B" w14:textId="77777777" w:rsidR="00A13100" w:rsidRPr="00783BC9" w:rsidRDefault="00A13100">
            <w:pPr>
              <w:spacing w:after="0" w:line="240" w:lineRule="auto"/>
              <w:rPr>
                <w:rFonts w:ascii="Times New Roman" w:hAnsi="Times New Roman"/>
                <w:b/>
                <w:sz w:val="24"/>
                <w:szCs w:val="24"/>
              </w:rPr>
            </w:pPr>
          </w:p>
        </w:tc>
      </w:tr>
      <w:tr w:rsidR="00A13100" w:rsidRPr="00783BC9" w14:paraId="29342BB2" w14:textId="77777777" w:rsidTr="00A43977">
        <w:tc>
          <w:tcPr>
            <w:tcW w:w="2641" w:type="dxa"/>
            <w:vMerge/>
            <w:tcBorders>
              <w:left w:val="single" w:sz="4" w:space="0" w:color="auto"/>
              <w:right w:val="single" w:sz="4" w:space="0" w:color="auto"/>
            </w:tcBorders>
            <w:vAlign w:val="center"/>
            <w:hideMark/>
          </w:tcPr>
          <w:p w14:paraId="08D016EA" w14:textId="77777777" w:rsidR="00A13100" w:rsidRPr="00783BC9" w:rsidRDefault="00A13100">
            <w:pPr>
              <w:spacing w:after="0" w:line="240" w:lineRule="auto"/>
              <w:rPr>
                <w:rFonts w:ascii="Times New Roman" w:hAnsi="Times New Roman"/>
                <w:sz w:val="24"/>
                <w:szCs w:val="24"/>
              </w:rPr>
            </w:pPr>
          </w:p>
        </w:tc>
        <w:tc>
          <w:tcPr>
            <w:tcW w:w="9800" w:type="dxa"/>
            <w:tcBorders>
              <w:top w:val="single" w:sz="4" w:space="0" w:color="auto"/>
              <w:left w:val="single" w:sz="4" w:space="0" w:color="auto"/>
              <w:bottom w:val="single" w:sz="4" w:space="0" w:color="auto"/>
              <w:right w:val="single" w:sz="4" w:space="0" w:color="auto"/>
            </w:tcBorders>
            <w:hideMark/>
          </w:tcPr>
          <w:p w14:paraId="320BB526" w14:textId="77777777" w:rsidR="00A13100" w:rsidRPr="00783BC9" w:rsidRDefault="00A13100">
            <w:pPr>
              <w:spacing w:after="0"/>
              <w:rPr>
                <w:rFonts w:ascii="Times New Roman" w:hAnsi="Times New Roman"/>
                <w:sz w:val="24"/>
                <w:szCs w:val="24"/>
              </w:rPr>
            </w:pPr>
            <w:r w:rsidRPr="00783BC9">
              <w:rPr>
                <w:rFonts w:ascii="Times New Roman" w:hAnsi="Times New Roman"/>
                <w:sz w:val="24"/>
                <w:szCs w:val="24"/>
              </w:rPr>
              <w:t>Дикарбоновые кислоты: номенклатура, изомерия, физические и химические свойства</w:t>
            </w:r>
          </w:p>
        </w:tc>
        <w:tc>
          <w:tcPr>
            <w:tcW w:w="2409" w:type="dxa"/>
            <w:vMerge/>
            <w:tcBorders>
              <w:top w:val="single" w:sz="4" w:space="0" w:color="auto"/>
              <w:left w:val="single" w:sz="4" w:space="0" w:color="auto"/>
              <w:bottom w:val="single" w:sz="4" w:space="0" w:color="auto"/>
              <w:right w:val="single" w:sz="4" w:space="0" w:color="auto"/>
            </w:tcBorders>
            <w:vAlign w:val="center"/>
            <w:hideMark/>
          </w:tcPr>
          <w:p w14:paraId="063137BE" w14:textId="77777777" w:rsidR="00A13100" w:rsidRPr="00783BC9" w:rsidRDefault="00A13100">
            <w:pPr>
              <w:spacing w:after="0" w:line="240" w:lineRule="auto"/>
              <w:rPr>
                <w:rFonts w:ascii="Times New Roman" w:hAnsi="Times New Roman"/>
                <w:b/>
                <w:sz w:val="24"/>
                <w:szCs w:val="24"/>
              </w:rPr>
            </w:pPr>
          </w:p>
        </w:tc>
      </w:tr>
      <w:tr w:rsidR="00A13100" w:rsidRPr="00783BC9" w14:paraId="62FC2ADC" w14:textId="77777777" w:rsidTr="00A43977">
        <w:tc>
          <w:tcPr>
            <w:tcW w:w="2641" w:type="dxa"/>
            <w:vMerge/>
            <w:tcBorders>
              <w:left w:val="single" w:sz="4" w:space="0" w:color="auto"/>
              <w:right w:val="single" w:sz="4" w:space="0" w:color="auto"/>
            </w:tcBorders>
            <w:vAlign w:val="center"/>
            <w:hideMark/>
          </w:tcPr>
          <w:p w14:paraId="517D23EE" w14:textId="77777777" w:rsidR="00A13100" w:rsidRPr="00783BC9" w:rsidRDefault="00A13100">
            <w:pPr>
              <w:spacing w:after="0" w:line="240" w:lineRule="auto"/>
              <w:rPr>
                <w:rFonts w:ascii="Times New Roman" w:hAnsi="Times New Roman"/>
                <w:sz w:val="24"/>
                <w:szCs w:val="24"/>
              </w:rPr>
            </w:pPr>
          </w:p>
        </w:tc>
        <w:tc>
          <w:tcPr>
            <w:tcW w:w="9800" w:type="dxa"/>
            <w:tcBorders>
              <w:top w:val="single" w:sz="4" w:space="0" w:color="auto"/>
              <w:left w:val="single" w:sz="4" w:space="0" w:color="auto"/>
              <w:bottom w:val="single" w:sz="4" w:space="0" w:color="auto"/>
              <w:right w:val="single" w:sz="4" w:space="0" w:color="auto"/>
            </w:tcBorders>
            <w:hideMark/>
          </w:tcPr>
          <w:p w14:paraId="48D83A40" w14:textId="77777777" w:rsidR="00A13100" w:rsidRPr="00783BC9" w:rsidRDefault="00A13100">
            <w:pPr>
              <w:spacing w:after="0"/>
              <w:rPr>
                <w:rFonts w:ascii="Times New Roman" w:hAnsi="Times New Roman"/>
                <w:sz w:val="24"/>
                <w:szCs w:val="24"/>
              </w:rPr>
            </w:pPr>
            <w:r w:rsidRPr="00783BC9">
              <w:rPr>
                <w:rFonts w:ascii="Times New Roman" w:hAnsi="Times New Roman"/>
                <w:sz w:val="24"/>
                <w:szCs w:val="24"/>
              </w:rPr>
              <w:t>Гидроксикислоты как бифункциональные соединения. Строение. Номенклатура</w:t>
            </w:r>
          </w:p>
        </w:tc>
        <w:tc>
          <w:tcPr>
            <w:tcW w:w="2409" w:type="dxa"/>
            <w:vMerge/>
            <w:tcBorders>
              <w:top w:val="single" w:sz="4" w:space="0" w:color="auto"/>
              <w:left w:val="single" w:sz="4" w:space="0" w:color="auto"/>
              <w:bottom w:val="single" w:sz="4" w:space="0" w:color="auto"/>
              <w:right w:val="single" w:sz="4" w:space="0" w:color="auto"/>
            </w:tcBorders>
            <w:vAlign w:val="center"/>
            <w:hideMark/>
          </w:tcPr>
          <w:p w14:paraId="2A3F8C75" w14:textId="77777777" w:rsidR="00A13100" w:rsidRPr="00783BC9" w:rsidRDefault="00A13100">
            <w:pPr>
              <w:spacing w:after="0" w:line="240" w:lineRule="auto"/>
              <w:rPr>
                <w:rFonts w:ascii="Times New Roman" w:hAnsi="Times New Roman"/>
                <w:b/>
                <w:sz w:val="24"/>
                <w:szCs w:val="24"/>
              </w:rPr>
            </w:pPr>
          </w:p>
        </w:tc>
      </w:tr>
      <w:tr w:rsidR="00A13100" w:rsidRPr="00783BC9" w14:paraId="6900C079" w14:textId="77777777" w:rsidTr="00A43977">
        <w:tc>
          <w:tcPr>
            <w:tcW w:w="2641" w:type="dxa"/>
            <w:vMerge/>
            <w:tcBorders>
              <w:left w:val="single" w:sz="4" w:space="0" w:color="auto"/>
              <w:right w:val="single" w:sz="4" w:space="0" w:color="auto"/>
            </w:tcBorders>
            <w:vAlign w:val="center"/>
            <w:hideMark/>
          </w:tcPr>
          <w:p w14:paraId="7F052943" w14:textId="77777777" w:rsidR="00A13100" w:rsidRPr="00783BC9" w:rsidRDefault="00A13100">
            <w:pPr>
              <w:spacing w:after="0" w:line="240" w:lineRule="auto"/>
              <w:rPr>
                <w:rFonts w:ascii="Times New Roman" w:hAnsi="Times New Roman"/>
                <w:sz w:val="24"/>
                <w:szCs w:val="24"/>
              </w:rPr>
            </w:pPr>
          </w:p>
        </w:tc>
        <w:tc>
          <w:tcPr>
            <w:tcW w:w="9800" w:type="dxa"/>
            <w:tcBorders>
              <w:top w:val="single" w:sz="4" w:space="0" w:color="auto"/>
              <w:left w:val="single" w:sz="4" w:space="0" w:color="auto"/>
              <w:bottom w:val="single" w:sz="4" w:space="0" w:color="auto"/>
              <w:right w:val="single" w:sz="4" w:space="0" w:color="auto"/>
            </w:tcBorders>
            <w:hideMark/>
          </w:tcPr>
          <w:p w14:paraId="040CEC66" w14:textId="77777777" w:rsidR="00A13100" w:rsidRPr="00783BC9" w:rsidRDefault="00A13100">
            <w:pPr>
              <w:spacing w:after="0"/>
              <w:rPr>
                <w:rFonts w:ascii="Times New Roman" w:hAnsi="Times New Roman"/>
                <w:sz w:val="24"/>
                <w:szCs w:val="24"/>
              </w:rPr>
            </w:pPr>
            <w:r w:rsidRPr="00783BC9">
              <w:rPr>
                <w:rFonts w:ascii="Times New Roman" w:hAnsi="Times New Roman"/>
                <w:sz w:val="24"/>
                <w:szCs w:val="24"/>
              </w:rPr>
              <w:t>Изучение химических свойств отдельных представителей оксикислот</w:t>
            </w:r>
          </w:p>
        </w:tc>
        <w:tc>
          <w:tcPr>
            <w:tcW w:w="2409" w:type="dxa"/>
            <w:vMerge/>
            <w:tcBorders>
              <w:top w:val="single" w:sz="4" w:space="0" w:color="auto"/>
              <w:left w:val="single" w:sz="4" w:space="0" w:color="auto"/>
              <w:bottom w:val="single" w:sz="4" w:space="0" w:color="auto"/>
              <w:right w:val="single" w:sz="4" w:space="0" w:color="auto"/>
            </w:tcBorders>
            <w:vAlign w:val="center"/>
            <w:hideMark/>
          </w:tcPr>
          <w:p w14:paraId="7ED5BEAC" w14:textId="77777777" w:rsidR="00A13100" w:rsidRPr="00783BC9" w:rsidRDefault="00A13100">
            <w:pPr>
              <w:spacing w:after="0" w:line="240" w:lineRule="auto"/>
              <w:rPr>
                <w:rFonts w:ascii="Times New Roman" w:hAnsi="Times New Roman"/>
                <w:b/>
                <w:sz w:val="24"/>
                <w:szCs w:val="24"/>
              </w:rPr>
            </w:pPr>
          </w:p>
        </w:tc>
      </w:tr>
      <w:tr w:rsidR="00A13100" w:rsidRPr="00783BC9" w14:paraId="61ED193D" w14:textId="77777777" w:rsidTr="00A43977">
        <w:tc>
          <w:tcPr>
            <w:tcW w:w="2641" w:type="dxa"/>
            <w:vMerge/>
            <w:tcBorders>
              <w:left w:val="single" w:sz="4" w:space="0" w:color="auto"/>
              <w:right w:val="single" w:sz="4" w:space="0" w:color="auto"/>
            </w:tcBorders>
            <w:vAlign w:val="center"/>
            <w:hideMark/>
          </w:tcPr>
          <w:p w14:paraId="5CE4C2B0" w14:textId="77777777" w:rsidR="00A13100" w:rsidRPr="00783BC9" w:rsidRDefault="00A13100">
            <w:pPr>
              <w:spacing w:after="0" w:line="240" w:lineRule="auto"/>
              <w:rPr>
                <w:rFonts w:ascii="Times New Roman" w:hAnsi="Times New Roman"/>
                <w:sz w:val="24"/>
                <w:szCs w:val="24"/>
              </w:rPr>
            </w:pPr>
          </w:p>
        </w:tc>
        <w:tc>
          <w:tcPr>
            <w:tcW w:w="9800" w:type="dxa"/>
            <w:tcBorders>
              <w:top w:val="single" w:sz="4" w:space="0" w:color="auto"/>
              <w:left w:val="single" w:sz="4" w:space="0" w:color="auto"/>
              <w:bottom w:val="single" w:sz="4" w:space="0" w:color="auto"/>
              <w:right w:val="single" w:sz="4" w:space="0" w:color="auto"/>
            </w:tcBorders>
            <w:hideMark/>
          </w:tcPr>
          <w:p w14:paraId="4F0DC6E2" w14:textId="77777777" w:rsidR="00A13100" w:rsidRPr="00783BC9" w:rsidRDefault="00A13100">
            <w:pPr>
              <w:spacing w:after="0"/>
              <w:rPr>
                <w:rFonts w:ascii="Times New Roman" w:hAnsi="Times New Roman"/>
                <w:sz w:val="24"/>
                <w:szCs w:val="24"/>
              </w:rPr>
            </w:pPr>
            <w:r w:rsidRPr="00783BC9">
              <w:rPr>
                <w:rFonts w:ascii="Times New Roman" w:hAnsi="Times New Roman"/>
                <w:sz w:val="24"/>
                <w:szCs w:val="24"/>
              </w:rPr>
              <w:t>Оптическая изомерия. гидроксикислот. Применение в медицине</w:t>
            </w:r>
          </w:p>
        </w:tc>
        <w:tc>
          <w:tcPr>
            <w:tcW w:w="2409" w:type="dxa"/>
            <w:vMerge/>
            <w:tcBorders>
              <w:top w:val="single" w:sz="4" w:space="0" w:color="auto"/>
              <w:left w:val="single" w:sz="4" w:space="0" w:color="auto"/>
              <w:bottom w:val="single" w:sz="4" w:space="0" w:color="auto"/>
              <w:right w:val="single" w:sz="4" w:space="0" w:color="auto"/>
            </w:tcBorders>
            <w:vAlign w:val="center"/>
            <w:hideMark/>
          </w:tcPr>
          <w:p w14:paraId="5E93A9FC" w14:textId="77777777" w:rsidR="00A13100" w:rsidRPr="00783BC9" w:rsidRDefault="00A13100">
            <w:pPr>
              <w:spacing w:after="0" w:line="240" w:lineRule="auto"/>
              <w:rPr>
                <w:rFonts w:ascii="Times New Roman" w:hAnsi="Times New Roman"/>
                <w:b/>
                <w:sz w:val="24"/>
                <w:szCs w:val="24"/>
              </w:rPr>
            </w:pPr>
          </w:p>
        </w:tc>
      </w:tr>
      <w:tr w:rsidR="00A13100" w:rsidRPr="00783BC9" w14:paraId="1A49AE11" w14:textId="77777777" w:rsidTr="00A43977">
        <w:tc>
          <w:tcPr>
            <w:tcW w:w="2641" w:type="dxa"/>
            <w:vMerge/>
            <w:tcBorders>
              <w:left w:val="single" w:sz="4" w:space="0" w:color="auto"/>
              <w:right w:val="single" w:sz="4" w:space="0" w:color="auto"/>
            </w:tcBorders>
            <w:vAlign w:val="center"/>
            <w:hideMark/>
          </w:tcPr>
          <w:p w14:paraId="5FEE1A31" w14:textId="77777777" w:rsidR="00A13100" w:rsidRPr="00783BC9" w:rsidRDefault="00A13100">
            <w:pPr>
              <w:spacing w:after="0" w:line="240" w:lineRule="auto"/>
              <w:rPr>
                <w:rFonts w:ascii="Times New Roman" w:hAnsi="Times New Roman"/>
                <w:sz w:val="24"/>
                <w:szCs w:val="24"/>
              </w:rPr>
            </w:pPr>
          </w:p>
        </w:tc>
        <w:tc>
          <w:tcPr>
            <w:tcW w:w="9800" w:type="dxa"/>
            <w:tcBorders>
              <w:top w:val="single" w:sz="4" w:space="0" w:color="auto"/>
              <w:left w:val="single" w:sz="4" w:space="0" w:color="auto"/>
              <w:bottom w:val="single" w:sz="4" w:space="0" w:color="auto"/>
              <w:right w:val="single" w:sz="4" w:space="0" w:color="auto"/>
            </w:tcBorders>
            <w:hideMark/>
          </w:tcPr>
          <w:p w14:paraId="4C6FAC42" w14:textId="77777777" w:rsidR="00A13100" w:rsidRPr="00783BC9" w:rsidRDefault="00A13100">
            <w:pPr>
              <w:spacing w:after="0"/>
              <w:rPr>
                <w:rFonts w:ascii="Times New Roman" w:hAnsi="Times New Roman"/>
                <w:sz w:val="24"/>
                <w:szCs w:val="24"/>
              </w:rPr>
            </w:pPr>
            <w:r w:rsidRPr="00783BC9">
              <w:rPr>
                <w:rFonts w:ascii="Times New Roman" w:hAnsi="Times New Roman"/>
                <w:sz w:val="24"/>
                <w:szCs w:val="24"/>
              </w:rPr>
              <w:t>Кислотность и основность органических соединений</w:t>
            </w:r>
          </w:p>
        </w:tc>
        <w:tc>
          <w:tcPr>
            <w:tcW w:w="2409" w:type="dxa"/>
            <w:vMerge/>
            <w:tcBorders>
              <w:top w:val="single" w:sz="4" w:space="0" w:color="auto"/>
              <w:left w:val="single" w:sz="4" w:space="0" w:color="auto"/>
              <w:bottom w:val="single" w:sz="4" w:space="0" w:color="auto"/>
              <w:right w:val="single" w:sz="4" w:space="0" w:color="auto"/>
            </w:tcBorders>
            <w:vAlign w:val="center"/>
            <w:hideMark/>
          </w:tcPr>
          <w:p w14:paraId="73302D60" w14:textId="77777777" w:rsidR="00A13100" w:rsidRPr="00783BC9" w:rsidRDefault="00A13100">
            <w:pPr>
              <w:spacing w:after="0" w:line="240" w:lineRule="auto"/>
              <w:rPr>
                <w:rFonts w:ascii="Times New Roman" w:hAnsi="Times New Roman"/>
                <w:b/>
                <w:sz w:val="24"/>
                <w:szCs w:val="24"/>
              </w:rPr>
            </w:pPr>
          </w:p>
        </w:tc>
      </w:tr>
      <w:tr w:rsidR="005811F0" w:rsidRPr="00783BC9" w14:paraId="56359506" w14:textId="77777777" w:rsidTr="00A1704B">
        <w:tc>
          <w:tcPr>
            <w:tcW w:w="2641" w:type="dxa"/>
            <w:vMerge/>
            <w:tcBorders>
              <w:left w:val="single" w:sz="4" w:space="0" w:color="auto"/>
              <w:right w:val="single" w:sz="4" w:space="0" w:color="auto"/>
            </w:tcBorders>
            <w:vAlign w:val="center"/>
            <w:hideMark/>
          </w:tcPr>
          <w:p w14:paraId="17A79520" w14:textId="77777777" w:rsidR="005811F0" w:rsidRPr="00783BC9" w:rsidRDefault="005811F0">
            <w:pPr>
              <w:spacing w:after="0" w:line="240" w:lineRule="auto"/>
              <w:rPr>
                <w:rFonts w:ascii="Times New Roman" w:hAnsi="Times New Roman"/>
                <w:sz w:val="24"/>
                <w:szCs w:val="24"/>
              </w:rPr>
            </w:pPr>
          </w:p>
        </w:tc>
        <w:tc>
          <w:tcPr>
            <w:tcW w:w="9800" w:type="dxa"/>
            <w:tcBorders>
              <w:top w:val="single" w:sz="4" w:space="0" w:color="auto"/>
              <w:left w:val="single" w:sz="4" w:space="0" w:color="auto"/>
              <w:bottom w:val="single" w:sz="4" w:space="0" w:color="auto"/>
              <w:right w:val="single" w:sz="4" w:space="0" w:color="auto"/>
            </w:tcBorders>
            <w:hideMark/>
          </w:tcPr>
          <w:p w14:paraId="1310A307" w14:textId="77777777" w:rsidR="005811F0" w:rsidRPr="00783BC9" w:rsidRDefault="005811F0">
            <w:pPr>
              <w:spacing w:after="0"/>
              <w:rPr>
                <w:rFonts w:ascii="Times New Roman" w:hAnsi="Times New Roman"/>
                <w:sz w:val="24"/>
                <w:szCs w:val="24"/>
              </w:rPr>
            </w:pPr>
            <w:r w:rsidRPr="00783BC9">
              <w:rPr>
                <w:rFonts w:ascii="Times New Roman" w:hAnsi="Times New Roman"/>
                <w:sz w:val="24"/>
                <w:szCs w:val="24"/>
              </w:rPr>
              <w:t>Физические и химические свойства спиртов: кислотно-основные свойства, реакции нуклеофильного замещения, реакции элиминирования, реакции окисления.</w:t>
            </w:r>
          </w:p>
        </w:tc>
        <w:tc>
          <w:tcPr>
            <w:tcW w:w="2409" w:type="dxa"/>
            <w:vMerge w:val="restart"/>
            <w:tcBorders>
              <w:top w:val="single" w:sz="4" w:space="0" w:color="auto"/>
              <w:left w:val="single" w:sz="4" w:space="0" w:color="auto"/>
              <w:right w:val="single" w:sz="4" w:space="0" w:color="auto"/>
            </w:tcBorders>
            <w:vAlign w:val="center"/>
            <w:hideMark/>
          </w:tcPr>
          <w:p w14:paraId="004AF214" w14:textId="720E42F2" w:rsidR="005811F0" w:rsidRPr="00783BC9" w:rsidRDefault="005811F0" w:rsidP="005811F0">
            <w:pPr>
              <w:spacing w:after="0" w:line="240" w:lineRule="auto"/>
              <w:jc w:val="center"/>
              <w:rPr>
                <w:rFonts w:ascii="Times New Roman" w:hAnsi="Times New Roman"/>
                <w:b/>
                <w:sz w:val="24"/>
                <w:szCs w:val="24"/>
              </w:rPr>
            </w:pPr>
            <w:r>
              <w:rPr>
                <w:rFonts w:ascii="Times New Roman" w:hAnsi="Times New Roman"/>
                <w:b/>
                <w:sz w:val="24"/>
                <w:szCs w:val="24"/>
              </w:rPr>
              <w:t>2в</w:t>
            </w:r>
          </w:p>
        </w:tc>
      </w:tr>
      <w:tr w:rsidR="005811F0" w:rsidRPr="00783BC9" w14:paraId="65027BD0" w14:textId="77777777" w:rsidTr="00A1704B">
        <w:tc>
          <w:tcPr>
            <w:tcW w:w="2641" w:type="dxa"/>
            <w:vMerge/>
            <w:tcBorders>
              <w:left w:val="single" w:sz="4" w:space="0" w:color="auto"/>
              <w:right w:val="single" w:sz="4" w:space="0" w:color="auto"/>
            </w:tcBorders>
            <w:vAlign w:val="center"/>
            <w:hideMark/>
          </w:tcPr>
          <w:p w14:paraId="60A2E404" w14:textId="77777777" w:rsidR="005811F0" w:rsidRPr="00783BC9" w:rsidRDefault="005811F0">
            <w:pPr>
              <w:spacing w:after="0" w:line="240" w:lineRule="auto"/>
              <w:rPr>
                <w:rFonts w:ascii="Times New Roman" w:hAnsi="Times New Roman"/>
                <w:sz w:val="24"/>
                <w:szCs w:val="24"/>
              </w:rPr>
            </w:pPr>
          </w:p>
        </w:tc>
        <w:tc>
          <w:tcPr>
            <w:tcW w:w="9800" w:type="dxa"/>
            <w:tcBorders>
              <w:top w:val="single" w:sz="4" w:space="0" w:color="auto"/>
              <w:left w:val="single" w:sz="4" w:space="0" w:color="auto"/>
              <w:bottom w:val="single" w:sz="4" w:space="0" w:color="auto"/>
              <w:right w:val="single" w:sz="4" w:space="0" w:color="auto"/>
            </w:tcBorders>
            <w:hideMark/>
          </w:tcPr>
          <w:p w14:paraId="641257B3" w14:textId="77777777" w:rsidR="005811F0" w:rsidRPr="00783BC9" w:rsidRDefault="005811F0">
            <w:pPr>
              <w:spacing w:after="0"/>
              <w:rPr>
                <w:rFonts w:ascii="Times New Roman" w:hAnsi="Times New Roman"/>
                <w:sz w:val="24"/>
                <w:szCs w:val="24"/>
              </w:rPr>
            </w:pPr>
            <w:r w:rsidRPr="00783BC9">
              <w:rPr>
                <w:rFonts w:ascii="Times New Roman" w:hAnsi="Times New Roman"/>
                <w:sz w:val="24"/>
                <w:szCs w:val="24"/>
              </w:rPr>
              <w:t>Физические и химические свойства спиртов: кислотно-основные свойства, реакции нуклеофильного замещения, реакции элиминирования, реакции окисления</w:t>
            </w:r>
          </w:p>
        </w:tc>
        <w:tc>
          <w:tcPr>
            <w:tcW w:w="2409" w:type="dxa"/>
            <w:vMerge/>
            <w:tcBorders>
              <w:left w:val="single" w:sz="4" w:space="0" w:color="auto"/>
              <w:right w:val="single" w:sz="4" w:space="0" w:color="auto"/>
            </w:tcBorders>
            <w:vAlign w:val="center"/>
            <w:hideMark/>
          </w:tcPr>
          <w:p w14:paraId="2EBB5D99" w14:textId="78D72E0B" w:rsidR="005811F0" w:rsidRPr="00783BC9" w:rsidRDefault="005811F0" w:rsidP="00A13100">
            <w:pPr>
              <w:spacing w:after="0" w:line="240" w:lineRule="auto"/>
              <w:jc w:val="center"/>
              <w:rPr>
                <w:rFonts w:ascii="Times New Roman" w:hAnsi="Times New Roman"/>
                <w:b/>
                <w:sz w:val="24"/>
                <w:szCs w:val="24"/>
              </w:rPr>
            </w:pPr>
          </w:p>
        </w:tc>
      </w:tr>
      <w:tr w:rsidR="005811F0" w:rsidRPr="00783BC9" w14:paraId="64405078" w14:textId="77777777" w:rsidTr="00A1704B">
        <w:trPr>
          <w:trHeight w:val="15"/>
        </w:trPr>
        <w:tc>
          <w:tcPr>
            <w:tcW w:w="2641" w:type="dxa"/>
            <w:vMerge/>
            <w:tcBorders>
              <w:left w:val="single" w:sz="4" w:space="0" w:color="auto"/>
              <w:right w:val="single" w:sz="4" w:space="0" w:color="auto"/>
            </w:tcBorders>
            <w:vAlign w:val="center"/>
            <w:hideMark/>
          </w:tcPr>
          <w:p w14:paraId="2B54D479" w14:textId="77777777" w:rsidR="005811F0" w:rsidRPr="00783BC9" w:rsidRDefault="005811F0">
            <w:pPr>
              <w:spacing w:after="0" w:line="240" w:lineRule="auto"/>
              <w:rPr>
                <w:rFonts w:ascii="Times New Roman" w:hAnsi="Times New Roman"/>
                <w:sz w:val="24"/>
                <w:szCs w:val="24"/>
              </w:rPr>
            </w:pPr>
          </w:p>
        </w:tc>
        <w:tc>
          <w:tcPr>
            <w:tcW w:w="9800" w:type="dxa"/>
            <w:tcBorders>
              <w:top w:val="single" w:sz="4" w:space="0" w:color="auto"/>
              <w:left w:val="single" w:sz="4" w:space="0" w:color="auto"/>
              <w:bottom w:val="single" w:sz="4" w:space="0" w:color="auto"/>
              <w:right w:val="single" w:sz="4" w:space="0" w:color="auto"/>
            </w:tcBorders>
            <w:hideMark/>
          </w:tcPr>
          <w:p w14:paraId="7067EDBC" w14:textId="77777777" w:rsidR="005811F0" w:rsidRPr="00783BC9" w:rsidRDefault="005811F0">
            <w:pPr>
              <w:spacing w:after="0"/>
              <w:rPr>
                <w:rFonts w:ascii="Times New Roman" w:hAnsi="Times New Roman"/>
                <w:sz w:val="24"/>
                <w:szCs w:val="24"/>
              </w:rPr>
            </w:pPr>
            <w:r w:rsidRPr="00783BC9">
              <w:rPr>
                <w:rFonts w:ascii="Times New Roman" w:hAnsi="Times New Roman"/>
                <w:sz w:val="24"/>
                <w:szCs w:val="24"/>
              </w:rPr>
              <w:t>Двух- и трехатомные спирты. Фенолы. Ароматические спирты. Отдельные представители</w:t>
            </w:r>
          </w:p>
        </w:tc>
        <w:tc>
          <w:tcPr>
            <w:tcW w:w="2409" w:type="dxa"/>
            <w:vMerge/>
            <w:tcBorders>
              <w:left w:val="single" w:sz="4" w:space="0" w:color="auto"/>
              <w:right w:val="single" w:sz="4" w:space="0" w:color="auto"/>
            </w:tcBorders>
            <w:vAlign w:val="center"/>
            <w:hideMark/>
          </w:tcPr>
          <w:p w14:paraId="5E1845F2" w14:textId="6899AB29" w:rsidR="005811F0" w:rsidRPr="00783BC9" w:rsidRDefault="005811F0" w:rsidP="00A13100">
            <w:pPr>
              <w:spacing w:after="0" w:line="240" w:lineRule="auto"/>
              <w:jc w:val="center"/>
              <w:rPr>
                <w:rFonts w:ascii="Times New Roman" w:hAnsi="Times New Roman"/>
                <w:b/>
                <w:sz w:val="24"/>
                <w:szCs w:val="24"/>
              </w:rPr>
            </w:pPr>
          </w:p>
        </w:tc>
      </w:tr>
      <w:tr w:rsidR="005811F0" w:rsidRPr="00783BC9" w14:paraId="42E4B576" w14:textId="77777777" w:rsidTr="00A1704B">
        <w:trPr>
          <w:trHeight w:val="313"/>
        </w:trPr>
        <w:tc>
          <w:tcPr>
            <w:tcW w:w="2641" w:type="dxa"/>
            <w:vMerge/>
            <w:tcBorders>
              <w:left w:val="single" w:sz="4" w:space="0" w:color="auto"/>
              <w:right w:val="single" w:sz="4" w:space="0" w:color="auto"/>
            </w:tcBorders>
            <w:vAlign w:val="center"/>
          </w:tcPr>
          <w:p w14:paraId="125BF997" w14:textId="77777777" w:rsidR="005811F0" w:rsidRPr="00783BC9" w:rsidRDefault="005811F0">
            <w:pPr>
              <w:spacing w:after="0" w:line="240" w:lineRule="auto"/>
              <w:rPr>
                <w:rFonts w:ascii="Times New Roman" w:hAnsi="Times New Roman"/>
                <w:sz w:val="24"/>
                <w:szCs w:val="24"/>
              </w:rPr>
            </w:pPr>
          </w:p>
        </w:tc>
        <w:tc>
          <w:tcPr>
            <w:tcW w:w="9800" w:type="dxa"/>
            <w:tcBorders>
              <w:top w:val="single" w:sz="4" w:space="0" w:color="auto"/>
              <w:left w:val="single" w:sz="4" w:space="0" w:color="auto"/>
              <w:right w:val="single" w:sz="4" w:space="0" w:color="auto"/>
            </w:tcBorders>
          </w:tcPr>
          <w:p w14:paraId="6D82E234" w14:textId="77777777" w:rsidR="005811F0" w:rsidRPr="00783BC9" w:rsidRDefault="005811F0" w:rsidP="00A43977">
            <w:pPr>
              <w:spacing w:after="0"/>
              <w:rPr>
                <w:rFonts w:ascii="Times New Roman" w:hAnsi="Times New Roman"/>
                <w:sz w:val="24"/>
                <w:szCs w:val="24"/>
              </w:rPr>
            </w:pPr>
            <w:r w:rsidRPr="00783BC9">
              <w:rPr>
                <w:rFonts w:ascii="Times New Roman" w:hAnsi="Times New Roman"/>
                <w:sz w:val="24"/>
                <w:szCs w:val="24"/>
              </w:rPr>
              <w:t xml:space="preserve">Классификация оксосоединений. Номенклатура и изомерия. Способы получения </w:t>
            </w:r>
          </w:p>
        </w:tc>
        <w:tc>
          <w:tcPr>
            <w:tcW w:w="2409" w:type="dxa"/>
            <w:vMerge/>
            <w:tcBorders>
              <w:left w:val="single" w:sz="4" w:space="0" w:color="auto"/>
              <w:bottom w:val="single" w:sz="4" w:space="0" w:color="auto"/>
              <w:right w:val="single" w:sz="4" w:space="0" w:color="auto"/>
            </w:tcBorders>
            <w:vAlign w:val="center"/>
          </w:tcPr>
          <w:p w14:paraId="512CE89D" w14:textId="18B9B09B" w:rsidR="005811F0" w:rsidRPr="00783BC9" w:rsidRDefault="005811F0" w:rsidP="00A13100">
            <w:pPr>
              <w:spacing w:after="0" w:line="240" w:lineRule="auto"/>
              <w:jc w:val="center"/>
              <w:rPr>
                <w:rFonts w:ascii="Times New Roman" w:hAnsi="Times New Roman"/>
                <w:b/>
                <w:sz w:val="24"/>
                <w:szCs w:val="24"/>
              </w:rPr>
            </w:pPr>
          </w:p>
        </w:tc>
      </w:tr>
      <w:tr w:rsidR="00783BC9" w:rsidRPr="00783BC9" w14:paraId="626CB4A9" w14:textId="77777777">
        <w:tc>
          <w:tcPr>
            <w:tcW w:w="2641" w:type="dxa"/>
            <w:vMerge w:val="restart"/>
            <w:tcBorders>
              <w:top w:val="single" w:sz="4" w:space="0" w:color="auto"/>
              <w:left w:val="single" w:sz="4" w:space="0" w:color="auto"/>
              <w:bottom w:val="single" w:sz="4" w:space="0" w:color="auto"/>
              <w:right w:val="single" w:sz="4" w:space="0" w:color="auto"/>
            </w:tcBorders>
            <w:hideMark/>
          </w:tcPr>
          <w:p w14:paraId="5B125552" w14:textId="77777777" w:rsidR="00E37142" w:rsidRPr="00783BC9" w:rsidRDefault="00E37142">
            <w:pPr>
              <w:spacing w:after="0"/>
              <w:rPr>
                <w:rFonts w:ascii="Times New Roman" w:hAnsi="Times New Roman"/>
                <w:sz w:val="24"/>
                <w:szCs w:val="24"/>
              </w:rPr>
            </w:pPr>
            <w:r w:rsidRPr="00783BC9">
              <w:rPr>
                <w:rFonts w:ascii="Times New Roman" w:hAnsi="Times New Roman"/>
                <w:bCs/>
                <w:sz w:val="24"/>
                <w:szCs w:val="24"/>
              </w:rPr>
              <w:t xml:space="preserve">Тема 4. </w:t>
            </w:r>
            <w:r w:rsidRPr="00783BC9">
              <w:rPr>
                <w:rFonts w:ascii="Times New Roman" w:hAnsi="Times New Roman"/>
                <w:sz w:val="24"/>
                <w:szCs w:val="24"/>
              </w:rPr>
              <w:t xml:space="preserve"> Углеводы. Аминокислоты.</w:t>
            </w:r>
          </w:p>
          <w:p w14:paraId="69600261" w14:textId="77777777" w:rsidR="00E37142" w:rsidRPr="00783BC9" w:rsidRDefault="00E37142">
            <w:pPr>
              <w:spacing w:after="0"/>
              <w:rPr>
                <w:rFonts w:ascii="Times New Roman" w:hAnsi="Times New Roman"/>
                <w:sz w:val="24"/>
                <w:szCs w:val="24"/>
              </w:rPr>
            </w:pPr>
            <w:r w:rsidRPr="00783BC9">
              <w:rPr>
                <w:rFonts w:ascii="Times New Roman" w:hAnsi="Times New Roman"/>
                <w:sz w:val="24"/>
                <w:szCs w:val="24"/>
              </w:rPr>
              <w:t>Белки</w:t>
            </w:r>
          </w:p>
        </w:tc>
        <w:tc>
          <w:tcPr>
            <w:tcW w:w="9800" w:type="dxa"/>
            <w:tcBorders>
              <w:top w:val="single" w:sz="4" w:space="0" w:color="auto"/>
              <w:left w:val="single" w:sz="4" w:space="0" w:color="auto"/>
              <w:bottom w:val="single" w:sz="4" w:space="0" w:color="auto"/>
              <w:right w:val="single" w:sz="4" w:space="0" w:color="auto"/>
            </w:tcBorders>
            <w:hideMark/>
          </w:tcPr>
          <w:p w14:paraId="23482A0B" w14:textId="77777777" w:rsidR="00E37142" w:rsidRPr="00783BC9" w:rsidRDefault="00E37142">
            <w:pPr>
              <w:spacing w:after="0"/>
              <w:rPr>
                <w:rFonts w:ascii="Times New Roman" w:hAnsi="Times New Roman"/>
                <w:b/>
                <w:sz w:val="24"/>
                <w:szCs w:val="24"/>
              </w:rPr>
            </w:pPr>
            <w:r w:rsidRPr="00783BC9">
              <w:rPr>
                <w:rFonts w:ascii="Times New Roman" w:hAnsi="Times New Roman"/>
                <w:b/>
                <w:sz w:val="24"/>
                <w:szCs w:val="24"/>
              </w:rPr>
              <w:t>Содержание:</w:t>
            </w:r>
          </w:p>
        </w:tc>
        <w:tc>
          <w:tcPr>
            <w:tcW w:w="2409" w:type="dxa"/>
            <w:vMerge w:val="restart"/>
            <w:tcBorders>
              <w:top w:val="single" w:sz="4" w:space="0" w:color="auto"/>
              <w:left w:val="single" w:sz="4" w:space="0" w:color="auto"/>
              <w:bottom w:val="single" w:sz="4" w:space="0" w:color="auto"/>
              <w:right w:val="single" w:sz="4" w:space="0" w:color="auto"/>
            </w:tcBorders>
            <w:hideMark/>
          </w:tcPr>
          <w:p w14:paraId="2281A391" w14:textId="77777777" w:rsidR="00E37142" w:rsidRPr="00783BC9" w:rsidRDefault="00783BC9">
            <w:pPr>
              <w:spacing w:after="0"/>
              <w:jc w:val="center"/>
              <w:rPr>
                <w:rFonts w:ascii="Times New Roman" w:hAnsi="Times New Roman"/>
                <w:b/>
                <w:sz w:val="24"/>
                <w:szCs w:val="24"/>
              </w:rPr>
            </w:pPr>
            <w:r>
              <w:rPr>
                <w:rFonts w:ascii="Times New Roman" w:hAnsi="Times New Roman"/>
                <w:b/>
                <w:sz w:val="24"/>
                <w:szCs w:val="24"/>
              </w:rPr>
              <w:t>2</w:t>
            </w:r>
          </w:p>
        </w:tc>
      </w:tr>
      <w:tr w:rsidR="00783BC9" w:rsidRPr="00783BC9" w14:paraId="6DE7F9FE" w14:textId="77777777" w:rsidTr="007E7454">
        <w:tc>
          <w:tcPr>
            <w:tcW w:w="2641" w:type="dxa"/>
            <w:vMerge/>
            <w:tcBorders>
              <w:top w:val="single" w:sz="4" w:space="0" w:color="auto"/>
              <w:left w:val="single" w:sz="4" w:space="0" w:color="auto"/>
              <w:bottom w:val="single" w:sz="4" w:space="0" w:color="auto"/>
              <w:right w:val="single" w:sz="4" w:space="0" w:color="auto"/>
            </w:tcBorders>
            <w:vAlign w:val="center"/>
            <w:hideMark/>
          </w:tcPr>
          <w:p w14:paraId="7F5BA011" w14:textId="77777777" w:rsidR="00E37142" w:rsidRPr="00783BC9" w:rsidRDefault="00E37142">
            <w:pPr>
              <w:spacing w:after="0" w:line="240" w:lineRule="auto"/>
              <w:rPr>
                <w:rFonts w:ascii="Times New Roman" w:hAnsi="Times New Roman"/>
                <w:sz w:val="24"/>
                <w:szCs w:val="24"/>
              </w:rPr>
            </w:pPr>
          </w:p>
        </w:tc>
        <w:tc>
          <w:tcPr>
            <w:tcW w:w="9800" w:type="dxa"/>
            <w:tcBorders>
              <w:top w:val="single" w:sz="4" w:space="0" w:color="auto"/>
              <w:left w:val="single" w:sz="4" w:space="0" w:color="auto"/>
              <w:bottom w:val="single" w:sz="4" w:space="0" w:color="auto"/>
              <w:right w:val="single" w:sz="4" w:space="0" w:color="auto"/>
            </w:tcBorders>
            <w:hideMark/>
          </w:tcPr>
          <w:p w14:paraId="7918A2DC" w14:textId="77777777" w:rsidR="00E37142" w:rsidRPr="00783BC9" w:rsidRDefault="00E37142">
            <w:pPr>
              <w:spacing w:after="0"/>
              <w:rPr>
                <w:rFonts w:ascii="Times New Roman" w:hAnsi="Times New Roman"/>
                <w:sz w:val="24"/>
                <w:szCs w:val="24"/>
              </w:rPr>
            </w:pPr>
            <w:r w:rsidRPr="00783BC9">
              <w:rPr>
                <w:rFonts w:ascii="Times New Roman" w:hAnsi="Times New Roman"/>
                <w:sz w:val="24"/>
                <w:szCs w:val="24"/>
              </w:rPr>
              <w:t>Биологическая роль углеводов. Классификация, номенклатура, стереоизомерия моносахаридов</w:t>
            </w:r>
          </w:p>
        </w:tc>
        <w:tc>
          <w:tcPr>
            <w:tcW w:w="2409" w:type="dxa"/>
            <w:vMerge/>
            <w:tcBorders>
              <w:top w:val="single" w:sz="4" w:space="0" w:color="auto"/>
              <w:left w:val="single" w:sz="4" w:space="0" w:color="auto"/>
              <w:bottom w:val="single" w:sz="4" w:space="0" w:color="auto"/>
              <w:right w:val="single" w:sz="4" w:space="0" w:color="auto"/>
            </w:tcBorders>
            <w:vAlign w:val="center"/>
            <w:hideMark/>
          </w:tcPr>
          <w:p w14:paraId="412CC756" w14:textId="77777777" w:rsidR="00E37142" w:rsidRPr="00783BC9" w:rsidRDefault="00E37142">
            <w:pPr>
              <w:spacing w:after="0" w:line="240" w:lineRule="auto"/>
              <w:rPr>
                <w:rFonts w:ascii="Times New Roman" w:hAnsi="Times New Roman"/>
                <w:b/>
                <w:sz w:val="24"/>
                <w:szCs w:val="24"/>
              </w:rPr>
            </w:pPr>
          </w:p>
        </w:tc>
      </w:tr>
      <w:tr w:rsidR="00783BC9" w:rsidRPr="00783BC9" w14:paraId="3994E520" w14:textId="77777777" w:rsidTr="007E7454">
        <w:tc>
          <w:tcPr>
            <w:tcW w:w="2641" w:type="dxa"/>
            <w:vMerge/>
            <w:tcBorders>
              <w:top w:val="single" w:sz="4" w:space="0" w:color="auto"/>
              <w:left w:val="single" w:sz="4" w:space="0" w:color="auto"/>
              <w:bottom w:val="single" w:sz="4" w:space="0" w:color="auto"/>
              <w:right w:val="single" w:sz="4" w:space="0" w:color="auto"/>
            </w:tcBorders>
            <w:vAlign w:val="center"/>
            <w:hideMark/>
          </w:tcPr>
          <w:p w14:paraId="776E779C" w14:textId="77777777" w:rsidR="00E37142" w:rsidRPr="00783BC9" w:rsidRDefault="00E37142">
            <w:pPr>
              <w:spacing w:after="0" w:line="240" w:lineRule="auto"/>
              <w:rPr>
                <w:rFonts w:ascii="Times New Roman" w:hAnsi="Times New Roman"/>
                <w:sz w:val="24"/>
                <w:szCs w:val="24"/>
              </w:rPr>
            </w:pPr>
          </w:p>
        </w:tc>
        <w:tc>
          <w:tcPr>
            <w:tcW w:w="9800" w:type="dxa"/>
            <w:tcBorders>
              <w:top w:val="single" w:sz="4" w:space="0" w:color="auto"/>
              <w:left w:val="single" w:sz="4" w:space="0" w:color="auto"/>
              <w:bottom w:val="single" w:sz="4" w:space="0" w:color="auto"/>
              <w:right w:val="single" w:sz="4" w:space="0" w:color="auto"/>
            </w:tcBorders>
            <w:hideMark/>
          </w:tcPr>
          <w:p w14:paraId="63EFA311" w14:textId="77777777" w:rsidR="00E37142" w:rsidRPr="00783BC9" w:rsidRDefault="00E37142">
            <w:pPr>
              <w:spacing w:after="0"/>
              <w:rPr>
                <w:rFonts w:ascii="Times New Roman" w:hAnsi="Times New Roman"/>
                <w:sz w:val="24"/>
                <w:szCs w:val="24"/>
              </w:rPr>
            </w:pPr>
            <w:r w:rsidRPr="00783BC9">
              <w:rPr>
                <w:rFonts w:ascii="Times New Roman" w:hAnsi="Times New Roman"/>
                <w:sz w:val="24"/>
                <w:szCs w:val="24"/>
              </w:rPr>
              <w:t>Строение. Циклические формы. Кольчато-цепная таутомерия. Формулы Фишера и Хеуорса</w:t>
            </w:r>
          </w:p>
        </w:tc>
        <w:tc>
          <w:tcPr>
            <w:tcW w:w="2409" w:type="dxa"/>
            <w:vMerge/>
            <w:tcBorders>
              <w:top w:val="single" w:sz="4" w:space="0" w:color="auto"/>
              <w:left w:val="single" w:sz="4" w:space="0" w:color="auto"/>
              <w:bottom w:val="single" w:sz="4" w:space="0" w:color="auto"/>
              <w:right w:val="single" w:sz="4" w:space="0" w:color="auto"/>
            </w:tcBorders>
            <w:vAlign w:val="center"/>
            <w:hideMark/>
          </w:tcPr>
          <w:p w14:paraId="7B4FA5B4" w14:textId="77777777" w:rsidR="00E37142" w:rsidRPr="00783BC9" w:rsidRDefault="00E37142">
            <w:pPr>
              <w:spacing w:after="0" w:line="240" w:lineRule="auto"/>
              <w:rPr>
                <w:rFonts w:ascii="Times New Roman" w:hAnsi="Times New Roman"/>
                <w:b/>
                <w:sz w:val="24"/>
                <w:szCs w:val="24"/>
              </w:rPr>
            </w:pPr>
          </w:p>
        </w:tc>
      </w:tr>
      <w:tr w:rsidR="00783BC9" w:rsidRPr="00783BC9" w14:paraId="0F063344" w14:textId="77777777" w:rsidTr="007E7454">
        <w:tc>
          <w:tcPr>
            <w:tcW w:w="2641" w:type="dxa"/>
            <w:vMerge/>
            <w:tcBorders>
              <w:top w:val="single" w:sz="4" w:space="0" w:color="auto"/>
              <w:left w:val="single" w:sz="4" w:space="0" w:color="auto"/>
              <w:bottom w:val="single" w:sz="4" w:space="0" w:color="auto"/>
              <w:right w:val="single" w:sz="4" w:space="0" w:color="auto"/>
            </w:tcBorders>
            <w:vAlign w:val="center"/>
            <w:hideMark/>
          </w:tcPr>
          <w:p w14:paraId="2026C47C" w14:textId="77777777" w:rsidR="00E37142" w:rsidRPr="00783BC9" w:rsidRDefault="00E37142">
            <w:pPr>
              <w:spacing w:after="0" w:line="240" w:lineRule="auto"/>
              <w:rPr>
                <w:rFonts w:ascii="Times New Roman" w:hAnsi="Times New Roman"/>
                <w:sz w:val="24"/>
                <w:szCs w:val="24"/>
              </w:rPr>
            </w:pPr>
          </w:p>
        </w:tc>
        <w:tc>
          <w:tcPr>
            <w:tcW w:w="9800" w:type="dxa"/>
            <w:tcBorders>
              <w:top w:val="single" w:sz="4" w:space="0" w:color="auto"/>
              <w:left w:val="single" w:sz="4" w:space="0" w:color="auto"/>
              <w:bottom w:val="single" w:sz="4" w:space="0" w:color="auto"/>
              <w:right w:val="single" w:sz="4" w:space="0" w:color="auto"/>
            </w:tcBorders>
            <w:hideMark/>
          </w:tcPr>
          <w:p w14:paraId="0A4C83F2" w14:textId="77777777" w:rsidR="00E37142" w:rsidRPr="00783BC9" w:rsidRDefault="00E37142">
            <w:pPr>
              <w:spacing w:after="0"/>
              <w:rPr>
                <w:rFonts w:ascii="Times New Roman" w:hAnsi="Times New Roman"/>
                <w:sz w:val="24"/>
                <w:szCs w:val="24"/>
              </w:rPr>
            </w:pPr>
            <w:r w:rsidRPr="00783BC9">
              <w:rPr>
                <w:rFonts w:ascii="Times New Roman" w:hAnsi="Times New Roman"/>
                <w:sz w:val="24"/>
                <w:szCs w:val="24"/>
              </w:rPr>
              <w:t>Изучение химических свойств моносахаридов</w:t>
            </w:r>
          </w:p>
        </w:tc>
        <w:tc>
          <w:tcPr>
            <w:tcW w:w="2409" w:type="dxa"/>
            <w:vMerge/>
            <w:tcBorders>
              <w:top w:val="single" w:sz="4" w:space="0" w:color="auto"/>
              <w:left w:val="single" w:sz="4" w:space="0" w:color="auto"/>
              <w:bottom w:val="single" w:sz="4" w:space="0" w:color="auto"/>
              <w:right w:val="single" w:sz="4" w:space="0" w:color="auto"/>
            </w:tcBorders>
            <w:vAlign w:val="center"/>
            <w:hideMark/>
          </w:tcPr>
          <w:p w14:paraId="346E858D" w14:textId="77777777" w:rsidR="00E37142" w:rsidRPr="00783BC9" w:rsidRDefault="00E37142">
            <w:pPr>
              <w:spacing w:after="0" w:line="240" w:lineRule="auto"/>
              <w:rPr>
                <w:rFonts w:ascii="Times New Roman" w:hAnsi="Times New Roman"/>
                <w:b/>
                <w:sz w:val="24"/>
                <w:szCs w:val="24"/>
              </w:rPr>
            </w:pPr>
          </w:p>
        </w:tc>
      </w:tr>
      <w:tr w:rsidR="00783BC9" w:rsidRPr="00783BC9" w14:paraId="6522205D" w14:textId="77777777" w:rsidTr="007E7454">
        <w:tc>
          <w:tcPr>
            <w:tcW w:w="2641" w:type="dxa"/>
            <w:vMerge/>
            <w:tcBorders>
              <w:top w:val="single" w:sz="4" w:space="0" w:color="auto"/>
              <w:left w:val="single" w:sz="4" w:space="0" w:color="auto"/>
              <w:bottom w:val="single" w:sz="4" w:space="0" w:color="auto"/>
              <w:right w:val="single" w:sz="4" w:space="0" w:color="auto"/>
            </w:tcBorders>
            <w:vAlign w:val="center"/>
            <w:hideMark/>
          </w:tcPr>
          <w:p w14:paraId="7BE95E4A" w14:textId="77777777" w:rsidR="00E37142" w:rsidRPr="00783BC9" w:rsidRDefault="00E37142">
            <w:pPr>
              <w:spacing w:after="0" w:line="240" w:lineRule="auto"/>
              <w:rPr>
                <w:rFonts w:ascii="Times New Roman" w:hAnsi="Times New Roman"/>
                <w:sz w:val="24"/>
                <w:szCs w:val="24"/>
              </w:rPr>
            </w:pPr>
          </w:p>
        </w:tc>
        <w:tc>
          <w:tcPr>
            <w:tcW w:w="9800" w:type="dxa"/>
            <w:tcBorders>
              <w:top w:val="single" w:sz="4" w:space="0" w:color="auto"/>
              <w:left w:val="single" w:sz="4" w:space="0" w:color="auto"/>
              <w:bottom w:val="single" w:sz="4" w:space="0" w:color="auto"/>
              <w:right w:val="single" w:sz="4" w:space="0" w:color="auto"/>
            </w:tcBorders>
            <w:hideMark/>
          </w:tcPr>
          <w:p w14:paraId="42D32BA1" w14:textId="77777777" w:rsidR="00E37142" w:rsidRPr="00783BC9" w:rsidRDefault="00E37142">
            <w:pPr>
              <w:spacing w:after="0"/>
              <w:rPr>
                <w:rFonts w:ascii="Times New Roman" w:hAnsi="Times New Roman"/>
                <w:sz w:val="24"/>
                <w:szCs w:val="24"/>
              </w:rPr>
            </w:pPr>
            <w:r w:rsidRPr="00783BC9">
              <w:rPr>
                <w:rFonts w:ascii="Times New Roman" w:hAnsi="Times New Roman"/>
                <w:sz w:val="24"/>
                <w:szCs w:val="24"/>
              </w:rPr>
              <w:t>Реакции открытой и циклической форм</w:t>
            </w:r>
          </w:p>
        </w:tc>
        <w:tc>
          <w:tcPr>
            <w:tcW w:w="2409" w:type="dxa"/>
            <w:vMerge/>
            <w:tcBorders>
              <w:top w:val="single" w:sz="4" w:space="0" w:color="auto"/>
              <w:left w:val="single" w:sz="4" w:space="0" w:color="auto"/>
              <w:bottom w:val="single" w:sz="4" w:space="0" w:color="auto"/>
              <w:right w:val="single" w:sz="4" w:space="0" w:color="auto"/>
            </w:tcBorders>
            <w:vAlign w:val="center"/>
            <w:hideMark/>
          </w:tcPr>
          <w:p w14:paraId="3A3D84F3" w14:textId="77777777" w:rsidR="00E37142" w:rsidRPr="00783BC9" w:rsidRDefault="00E37142">
            <w:pPr>
              <w:spacing w:after="0" w:line="240" w:lineRule="auto"/>
              <w:rPr>
                <w:rFonts w:ascii="Times New Roman" w:hAnsi="Times New Roman"/>
                <w:b/>
                <w:sz w:val="24"/>
                <w:szCs w:val="24"/>
              </w:rPr>
            </w:pPr>
          </w:p>
        </w:tc>
      </w:tr>
      <w:tr w:rsidR="00783BC9" w:rsidRPr="00783BC9" w14:paraId="236D8138" w14:textId="77777777" w:rsidTr="007E7454">
        <w:tc>
          <w:tcPr>
            <w:tcW w:w="2641" w:type="dxa"/>
            <w:vMerge/>
            <w:tcBorders>
              <w:top w:val="single" w:sz="4" w:space="0" w:color="auto"/>
              <w:left w:val="single" w:sz="4" w:space="0" w:color="auto"/>
              <w:bottom w:val="single" w:sz="4" w:space="0" w:color="auto"/>
              <w:right w:val="single" w:sz="4" w:space="0" w:color="auto"/>
            </w:tcBorders>
            <w:vAlign w:val="center"/>
            <w:hideMark/>
          </w:tcPr>
          <w:p w14:paraId="69407190" w14:textId="77777777" w:rsidR="00E37142" w:rsidRPr="00783BC9" w:rsidRDefault="00E37142">
            <w:pPr>
              <w:spacing w:after="0" w:line="240" w:lineRule="auto"/>
              <w:rPr>
                <w:rFonts w:ascii="Times New Roman" w:hAnsi="Times New Roman"/>
                <w:sz w:val="24"/>
                <w:szCs w:val="24"/>
              </w:rPr>
            </w:pPr>
          </w:p>
        </w:tc>
        <w:tc>
          <w:tcPr>
            <w:tcW w:w="9800" w:type="dxa"/>
            <w:tcBorders>
              <w:top w:val="single" w:sz="4" w:space="0" w:color="auto"/>
              <w:left w:val="single" w:sz="4" w:space="0" w:color="auto"/>
              <w:bottom w:val="single" w:sz="4" w:space="0" w:color="auto"/>
              <w:right w:val="single" w:sz="4" w:space="0" w:color="auto"/>
            </w:tcBorders>
            <w:hideMark/>
          </w:tcPr>
          <w:p w14:paraId="6851A316" w14:textId="77777777" w:rsidR="00E37142" w:rsidRPr="00783BC9" w:rsidRDefault="00E37142">
            <w:pPr>
              <w:spacing w:after="0"/>
              <w:rPr>
                <w:rFonts w:ascii="Times New Roman" w:hAnsi="Times New Roman"/>
                <w:sz w:val="24"/>
                <w:szCs w:val="24"/>
              </w:rPr>
            </w:pPr>
            <w:r w:rsidRPr="00783BC9">
              <w:rPr>
                <w:rFonts w:ascii="Times New Roman" w:hAnsi="Times New Roman"/>
                <w:sz w:val="24"/>
                <w:szCs w:val="24"/>
              </w:rPr>
              <w:t>Глюкоза, фруктоза. Применение в медицине</w:t>
            </w:r>
          </w:p>
        </w:tc>
        <w:tc>
          <w:tcPr>
            <w:tcW w:w="2409" w:type="dxa"/>
            <w:vMerge/>
            <w:tcBorders>
              <w:top w:val="single" w:sz="4" w:space="0" w:color="auto"/>
              <w:left w:val="single" w:sz="4" w:space="0" w:color="auto"/>
              <w:bottom w:val="single" w:sz="4" w:space="0" w:color="auto"/>
              <w:right w:val="single" w:sz="4" w:space="0" w:color="auto"/>
            </w:tcBorders>
            <w:vAlign w:val="center"/>
            <w:hideMark/>
          </w:tcPr>
          <w:p w14:paraId="1EEA73E9" w14:textId="77777777" w:rsidR="00E37142" w:rsidRPr="00783BC9" w:rsidRDefault="00E37142">
            <w:pPr>
              <w:spacing w:after="0" w:line="240" w:lineRule="auto"/>
              <w:rPr>
                <w:rFonts w:ascii="Times New Roman" w:hAnsi="Times New Roman"/>
                <w:b/>
                <w:sz w:val="24"/>
                <w:szCs w:val="24"/>
              </w:rPr>
            </w:pPr>
          </w:p>
        </w:tc>
      </w:tr>
      <w:tr w:rsidR="00783BC9" w:rsidRPr="00783BC9" w14:paraId="614ED161" w14:textId="77777777" w:rsidTr="007E7454">
        <w:tc>
          <w:tcPr>
            <w:tcW w:w="2641" w:type="dxa"/>
            <w:vMerge/>
            <w:tcBorders>
              <w:top w:val="single" w:sz="4" w:space="0" w:color="auto"/>
              <w:left w:val="single" w:sz="4" w:space="0" w:color="auto"/>
              <w:bottom w:val="single" w:sz="4" w:space="0" w:color="auto"/>
              <w:right w:val="single" w:sz="4" w:space="0" w:color="auto"/>
            </w:tcBorders>
            <w:vAlign w:val="center"/>
            <w:hideMark/>
          </w:tcPr>
          <w:p w14:paraId="3B031770" w14:textId="77777777" w:rsidR="00E37142" w:rsidRPr="00783BC9" w:rsidRDefault="00E37142">
            <w:pPr>
              <w:spacing w:after="0" w:line="240" w:lineRule="auto"/>
              <w:rPr>
                <w:rFonts w:ascii="Times New Roman" w:hAnsi="Times New Roman"/>
                <w:sz w:val="24"/>
                <w:szCs w:val="24"/>
              </w:rPr>
            </w:pPr>
          </w:p>
        </w:tc>
        <w:tc>
          <w:tcPr>
            <w:tcW w:w="9800" w:type="dxa"/>
            <w:tcBorders>
              <w:top w:val="single" w:sz="4" w:space="0" w:color="auto"/>
              <w:left w:val="single" w:sz="4" w:space="0" w:color="auto"/>
              <w:bottom w:val="single" w:sz="4" w:space="0" w:color="auto"/>
              <w:right w:val="single" w:sz="4" w:space="0" w:color="auto"/>
            </w:tcBorders>
            <w:hideMark/>
          </w:tcPr>
          <w:p w14:paraId="00A6F237" w14:textId="77777777" w:rsidR="00E37142" w:rsidRPr="00783BC9" w:rsidRDefault="00E37142">
            <w:pPr>
              <w:spacing w:after="0"/>
              <w:rPr>
                <w:rFonts w:ascii="Times New Roman" w:hAnsi="Times New Roman"/>
                <w:sz w:val="24"/>
                <w:szCs w:val="24"/>
              </w:rPr>
            </w:pPr>
            <w:r w:rsidRPr="00783BC9">
              <w:rPr>
                <w:rFonts w:ascii="Times New Roman" w:hAnsi="Times New Roman"/>
                <w:sz w:val="24"/>
                <w:szCs w:val="24"/>
              </w:rPr>
              <w:t>Дисахариды. Строение восстанавливающих и невосстанавливающих сахаров. Сахароза, лактоза. Гидролиз</w:t>
            </w:r>
          </w:p>
        </w:tc>
        <w:tc>
          <w:tcPr>
            <w:tcW w:w="2409" w:type="dxa"/>
            <w:vMerge/>
            <w:tcBorders>
              <w:top w:val="single" w:sz="4" w:space="0" w:color="auto"/>
              <w:left w:val="single" w:sz="4" w:space="0" w:color="auto"/>
              <w:bottom w:val="single" w:sz="4" w:space="0" w:color="auto"/>
              <w:right w:val="single" w:sz="4" w:space="0" w:color="auto"/>
            </w:tcBorders>
            <w:vAlign w:val="center"/>
            <w:hideMark/>
          </w:tcPr>
          <w:p w14:paraId="1FA6E93F" w14:textId="77777777" w:rsidR="00E37142" w:rsidRPr="00783BC9" w:rsidRDefault="00E37142">
            <w:pPr>
              <w:spacing w:after="0" w:line="240" w:lineRule="auto"/>
              <w:rPr>
                <w:rFonts w:ascii="Times New Roman" w:hAnsi="Times New Roman"/>
                <w:b/>
                <w:sz w:val="24"/>
                <w:szCs w:val="24"/>
              </w:rPr>
            </w:pPr>
          </w:p>
        </w:tc>
      </w:tr>
      <w:tr w:rsidR="00783BC9" w:rsidRPr="00783BC9" w14:paraId="0D6A6F2E" w14:textId="77777777" w:rsidTr="007E7454">
        <w:tc>
          <w:tcPr>
            <w:tcW w:w="2641" w:type="dxa"/>
            <w:vMerge/>
            <w:tcBorders>
              <w:top w:val="single" w:sz="4" w:space="0" w:color="auto"/>
              <w:left w:val="single" w:sz="4" w:space="0" w:color="auto"/>
              <w:bottom w:val="single" w:sz="4" w:space="0" w:color="auto"/>
              <w:right w:val="single" w:sz="4" w:space="0" w:color="auto"/>
            </w:tcBorders>
            <w:vAlign w:val="center"/>
            <w:hideMark/>
          </w:tcPr>
          <w:p w14:paraId="27C3641F" w14:textId="77777777" w:rsidR="00E37142" w:rsidRPr="00783BC9" w:rsidRDefault="00E37142">
            <w:pPr>
              <w:spacing w:after="0" w:line="240" w:lineRule="auto"/>
              <w:rPr>
                <w:rFonts w:ascii="Times New Roman" w:hAnsi="Times New Roman"/>
                <w:sz w:val="24"/>
                <w:szCs w:val="24"/>
              </w:rPr>
            </w:pPr>
          </w:p>
        </w:tc>
        <w:tc>
          <w:tcPr>
            <w:tcW w:w="9800" w:type="dxa"/>
            <w:tcBorders>
              <w:top w:val="single" w:sz="4" w:space="0" w:color="auto"/>
              <w:left w:val="single" w:sz="4" w:space="0" w:color="auto"/>
              <w:bottom w:val="single" w:sz="4" w:space="0" w:color="auto"/>
              <w:right w:val="single" w:sz="4" w:space="0" w:color="auto"/>
            </w:tcBorders>
            <w:hideMark/>
          </w:tcPr>
          <w:p w14:paraId="0DE4CE62" w14:textId="77777777" w:rsidR="00E37142" w:rsidRPr="00783BC9" w:rsidRDefault="00E37142">
            <w:pPr>
              <w:spacing w:after="0"/>
              <w:rPr>
                <w:rFonts w:ascii="Times New Roman" w:hAnsi="Times New Roman"/>
                <w:sz w:val="24"/>
                <w:szCs w:val="24"/>
              </w:rPr>
            </w:pPr>
            <w:r w:rsidRPr="00783BC9">
              <w:rPr>
                <w:rFonts w:ascii="Times New Roman" w:hAnsi="Times New Roman"/>
                <w:sz w:val="24"/>
                <w:szCs w:val="24"/>
              </w:rPr>
              <w:t>Экспериментальные доказательства принадлежности веществ к классу углеводов</w:t>
            </w:r>
          </w:p>
        </w:tc>
        <w:tc>
          <w:tcPr>
            <w:tcW w:w="2409" w:type="dxa"/>
            <w:vMerge/>
            <w:tcBorders>
              <w:top w:val="single" w:sz="4" w:space="0" w:color="auto"/>
              <w:left w:val="single" w:sz="4" w:space="0" w:color="auto"/>
              <w:bottom w:val="single" w:sz="4" w:space="0" w:color="auto"/>
              <w:right w:val="single" w:sz="4" w:space="0" w:color="auto"/>
            </w:tcBorders>
            <w:vAlign w:val="center"/>
            <w:hideMark/>
          </w:tcPr>
          <w:p w14:paraId="1DCE4644" w14:textId="77777777" w:rsidR="00E37142" w:rsidRPr="00783BC9" w:rsidRDefault="00E37142">
            <w:pPr>
              <w:spacing w:after="0" w:line="240" w:lineRule="auto"/>
              <w:rPr>
                <w:rFonts w:ascii="Times New Roman" w:hAnsi="Times New Roman"/>
                <w:b/>
                <w:sz w:val="24"/>
                <w:szCs w:val="24"/>
              </w:rPr>
            </w:pPr>
          </w:p>
        </w:tc>
      </w:tr>
      <w:tr w:rsidR="00783BC9" w:rsidRPr="00783BC9" w14:paraId="0D177C0F" w14:textId="77777777" w:rsidTr="007E7454">
        <w:tc>
          <w:tcPr>
            <w:tcW w:w="2641" w:type="dxa"/>
            <w:vMerge/>
            <w:tcBorders>
              <w:top w:val="single" w:sz="4" w:space="0" w:color="auto"/>
              <w:left w:val="single" w:sz="4" w:space="0" w:color="auto"/>
              <w:bottom w:val="single" w:sz="4" w:space="0" w:color="auto"/>
              <w:right w:val="single" w:sz="4" w:space="0" w:color="auto"/>
            </w:tcBorders>
            <w:vAlign w:val="center"/>
            <w:hideMark/>
          </w:tcPr>
          <w:p w14:paraId="4737EE55" w14:textId="77777777" w:rsidR="00E37142" w:rsidRPr="00783BC9" w:rsidRDefault="00E37142">
            <w:pPr>
              <w:spacing w:after="0" w:line="240" w:lineRule="auto"/>
              <w:rPr>
                <w:rFonts w:ascii="Times New Roman" w:hAnsi="Times New Roman"/>
                <w:sz w:val="24"/>
                <w:szCs w:val="24"/>
              </w:rPr>
            </w:pPr>
          </w:p>
        </w:tc>
        <w:tc>
          <w:tcPr>
            <w:tcW w:w="9800" w:type="dxa"/>
            <w:tcBorders>
              <w:top w:val="single" w:sz="4" w:space="0" w:color="auto"/>
              <w:left w:val="single" w:sz="4" w:space="0" w:color="auto"/>
              <w:bottom w:val="single" w:sz="4" w:space="0" w:color="auto"/>
              <w:right w:val="single" w:sz="4" w:space="0" w:color="auto"/>
            </w:tcBorders>
            <w:hideMark/>
          </w:tcPr>
          <w:p w14:paraId="47BF1CAD" w14:textId="77777777" w:rsidR="00E37142" w:rsidRPr="00783BC9" w:rsidRDefault="00E37142">
            <w:pPr>
              <w:spacing w:after="0"/>
              <w:rPr>
                <w:rFonts w:ascii="Times New Roman" w:hAnsi="Times New Roman"/>
                <w:sz w:val="24"/>
                <w:szCs w:val="24"/>
              </w:rPr>
            </w:pPr>
            <w:r w:rsidRPr="00783BC9">
              <w:rPr>
                <w:rFonts w:ascii="Times New Roman" w:hAnsi="Times New Roman"/>
                <w:sz w:val="24"/>
                <w:szCs w:val="24"/>
              </w:rPr>
              <w:t>Полисахариды. Крахмал. Клетчатка. Строение. Гидролиз крахмала</w:t>
            </w:r>
          </w:p>
        </w:tc>
        <w:tc>
          <w:tcPr>
            <w:tcW w:w="2409" w:type="dxa"/>
            <w:vMerge/>
            <w:tcBorders>
              <w:top w:val="single" w:sz="4" w:space="0" w:color="auto"/>
              <w:left w:val="single" w:sz="4" w:space="0" w:color="auto"/>
              <w:bottom w:val="single" w:sz="4" w:space="0" w:color="auto"/>
              <w:right w:val="single" w:sz="4" w:space="0" w:color="auto"/>
            </w:tcBorders>
            <w:vAlign w:val="center"/>
            <w:hideMark/>
          </w:tcPr>
          <w:p w14:paraId="09BC04F9" w14:textId="77777777" w:rsidR="00E37142" w:rsidRPr="00783BC9" w:rsidRDefault="00E37142">
            <w:pPr>
              <w:spacing w:after="0" w:line="240" w:lineRule="auto"/>
              <w:rPr>
                <w:rFonts w:ascii="Times New Roman" w:hAnsi="Times New Roman"/>
                <w:b/>
                <w:sz w:val="24"/>
                <w:szCs w:val="24"/>
              </w:rPr>
            </w:pPr>
          </w:p>
        </w:tc>
      </w:tr>
      <w:tr w:rsidR="00783BC9" w:rsidRPr="00783BC9" w14:paraId="0BACA71E" w14:textId="77777777" w:rsidTr="007E7454">
        <w:tc>
          <w:tcPr>
            <w:tcW w:w="2641" w:type="dxa"/>
            <w:vMerge/>
            <w:tcBorders>
              <w:top w:val="single" w:sz="4" w:space="0" w:color="auto"/>
              <w:left w:val="single" w:sz="4" w:space="0" w:color="auto"/>
              <w:bottom w:val="single" w:sz="4" w:space="0" w:color="auto"/>
              <w:right w:val="single" w:sz="4" w:space="0" w:color="auto"/>
            </w:tcBorders>
            <w:vAlign w:val="center"/>
            <w:hideMark/>
          </w:tcPr>
          <w:p w14:paraId="58FEF662" w14:textId="77777777" w:rsidR="00E37142" w:rsidRPr="00783BC9" w:rsidRDefault="00E37142">
            <w:pPr>
              <w:spacing w:after="0" w:line="240" w:lineRule="auto"/>
              <w:rPr>
                <w:rFonts w:ascii="Times New Roman" w:hAnsi="Times New Roman"/>
                <w:sz w:val="24"/>
                <w:szCs w:val="24"/>
              </w:rPr>
            </w:pPr>
          </w:p>
        </w:tc>
        <w:tc>
          <w:tcPr>
            <w:tcW w:w="9800" w:type="dxa"/>
            <w:tcBorders>
              <w:top w:val="single" w:sz="4" w:space="0" w:color="auto"/>
              <w:left w:val="single" w:sz="4" w:space="0" w:color="auto"/>
              <w:bottom w:val="single" w:sz="4" w:space="0" w:color="auto"/>
              <w:right w:val="single" w:sz="4" w:space="0" w:color="auto"/>
            </w:tcBorders>
            <w:hideMark/>
          </w:tcPr>
          <w:p w14:paraId="483EEA83" w14:textId="77777777" w:rsidR="00E37142" w:rsidRPr="00783BC9" w:rsidRDefault="00E37142">
            <w:pPr>
              <w:spacing w:after="0"/>
              <w:rPr>
                <w:rFonts w:ascii="Times New Roman" w:hAnsi="Times New Roman"/>
                <w:sz w:val="24"/>
                <w:szCs w:val="24"/>
              </w:rPr>
            </w:pPr>
            <w:r w:rsidRPr="00783BC9">
              <w:rPr>
                <w:rFonts w:ascii="Times New Roman" w:hAnsi="Times New Roman"/>
                <w:sz w:val="24"/>
                <w:szCs w:val="24"/>
              </w:rPr>
              <w:t>Амины – органические основания</w:t>
            </w:r>
          </w:p>
        </w:tc>
        <w:tc>
          <w:tcPr>
            <w:tcW w:w="2409" w:type="dxa"/>
            <w:vMerge w:val="restart"/>
            <w:tcBorders>
              <w:top w:val="single" w:sz="4" w:space="0" w:color="auto"/>
              <w:left w:val="single" w:sz="4" w:space="0" w:color="auto"/>
              <w:bottom w:val="single" w:sz="4" w:space="0" w:color="auto"/>
              <w:right w:val="single" w:sz="4" w:space="0" w:color="auto"/>
            </w:tcBorders>
            <w:vAlign w:val="center"/>
            <w:hideMark/>
          </w:tcPr>
          <w:p w14:paraId="30B7866C" w14:textId="0DDA2E98" w:rsidR="00E37142" w:rsidRPr="00783BC9" w:rsidRDefault="00A13100" w:rsidP="00A13100">
            <w:pPr>
              <w:spacing w:after="0" w:line="240" w:lineRule="auto"/>
              <w:jc w:val="center"/>
              <w:rPr>
                <w:rFonts w:ascii="Times New Roman" w:hAnsi="Times New Roman"/>
                <w:b/>
                <w:sz w:val="24"/>
                <w:szCs w:val="24"/>
              </w:rPr>
            </w:pPr>
            <w:r>
              <w:rPr>
                <w:rFonts w:ascii="Times New Roman" w:hAnsi="Times New Roman"/>
                <w:b/>
                <w:sz w:val="24"/>
                <w:szCs w:val="24"/>
              </w:rPr>
              <w:t>2</w:t>
            </w:r>
            <w:r w:rsidR="004435BB">
              <w:rPr>
                <w:rFonts w:ascii="Times New Roman" w:hAnsi="Times New Roman"/>
                <w:b/>
                <w:sz w:val="24"/>
                <w:szCs w:val="24"/>
              </w:rPr>
              <w:t>в</w:t>
            </w:r>
          </w:p>
        </w:tc>
      </w:tr>
      <w:tr w:rsidR="00783BC9" w:rsidRPr="00783BC9" w14:paraId="560B389D" w14:textId="77777777" w:rsidTr="007E7454">
        <w:tc>
          <w:tcPr>
            <w:tcW w:w="2641" w:type="dxa"/>
            <w:vMerge/>
            <w:tcBorders>
              <w:top w:val="single" w:sz="4" w:space="0" w:color="auto"/>
              <w:left w:val="single" w:sz="4" w:space="0" w:color="auto"/>
              <w:bottom w:val="single" w:sz="4" w:space="0" w:color="auto"/>
              <w:right w:val="single" w:sz="4" w:space="0" w:color="auto"/>
            </w:tcBorders>
            <w:vAlign w:val="center"/>
            <w:hideMark/>
          </w:tcPr>
          <w:p w14:paraId="7993E11E" w14:textId="77777777" w:rsidR="00E37142" w:rsidRPr="00783BC9" w:rsidRDefault="00E37142">
            <w:pPr>
              <w:spacing w:after="0" w:line="240" w:lineRule="auto"/>
              <w:rPr>
                <w:rFonts w:ascii="Times New Roman" w:hAnsi="Times New Roman"/>
                <w:sz w:val="24"/>
                <w:szCs w:val="24"/>
              </w:rPr>
            </w:pPr>
          </w:p>
        </w:tc>
        <w:tc>
          <w:tcPr>
            <w:tcW w:w="9800" w:type="dxa"/>
            <w:tcBorders>
              <w:top w:val="single" w:sz="4" w:space="0" w:color="auto"/>
              <w:left w:val="single" w:sz="4" w:space="0" w:color="auto"/>
              <w:bottom w:val="single" w:sz="4" w:space="0" w:color="auto"/>
              <w:right w:val="single" w:sz="4" w:space="0" w:color="auto"/>
            </w:tcBorders>
            <w:hideMark/>
          </w:tcPr>
          <w:p w14:paraId="39303715" w14:textId="77777777" w:rsidR="00E37142" w:rsidRPr="00783BC9" w:rsidRDefault="00E37142">
            <w:pPr>
              <w:spacing w:after="0"/>
              <w:rPr>
                <w:rFonts w:ascii="Times New Roman" w:hAnsi="Times New Roman"/>
                <w:sz w:val="24"/>
                <w:szCs w:val="24"/>
              </w:rPr>
            </w:pPr>
            <w:r w:rsidRPr="00783BC9">
              <w:rPr>
                <w:rFonts w:ascii="Times New Roman" w:hAnsi="Times New Roman"/>
                <w:sz w:val="24"/>
                <w:szCs w:val="24"/>
              </w:rPr>
              <w:t>Аминокислоты: номенклатура и изомерия, кислотно-основные свойства</w:t>
            </w:r>
          </w:p>
        </w:tc>
        <w:tc>
          <w:tcPr>
            <w:tcW w:w="2409" w:type="dxa"/>
            <w:vMerge/>
            <w:tcBorders>
              <w:top w:val="single" w:sz="4" w:space="0" w:color="auto"/>
              <w:left w:val="single" w:sz="4" w:space="0" w:color="auto"/>
              <w:bottom w:val="single" w:sz="4" w:space="0" w:color="auto"/>
              <w:right w:val="single" w:sz="4" w:space="0" w:color="auto"/>
            </w:tcBorders>
            <w:vAlign w:val="center"/>
            <w:hideMark/>
          </w:tcPr>
          <w:p w14:paraId="09BDEBC9" w14:textId="77777777" w:rsidR="00E37142" w:rsidRPr="00783BC9" w:rsidRDefault="00E37142">
            <w:pPr>
              <w:spacing w:after="0" w:line="240" w:lineRule="auto"/>
              <w:rPr>
                <w:rFonts w:ascii="Times New Roman" w:hAnsi="Times New Roman"/>
                <w:b/>
                <w:sz w:val="24"/>
                <w:szCs w:val="24"/>
              </w:rPr>
            </w:pPr>
          </w:p>
        </w:tc>
      </w:tr>
      <w:tr w:rsidR="00783BC9" w:rsidRPr="00783BC9" w14:paraId="2D71BC83" w14:textId="77777777" w:rsidTr="007E7454">
        <w:tc>
          <w:tcPr>
            <w:tcW w:w="2641" w:type="dxa"/>
            <w:vMerge/>
            <w:tcBorders>
              <w:top w:val="single" w:sz="4" w:space="0" w:color="auto"/>
              <w:left w:val="single" w:sz="4" w:space="0" w:color="auto"/>
              <w:bottom w:val="single" w:sz="4" w:space="0" w:color="auto"/>
              <w:right w:val="single" w:sz="4" w:space="0" w:color="auto"/>
            </w:tcBorders>
            <w:vAlign w:val="center"/>
            <w:hideMark/>
          </w:tcPr>
          <w:p w14:paraId="0787BA87" w14:textId="77777777" w:rsidR="00E37142" w:rsidRPr="00783BC9" w:rsidRDefault="00E37142">
            <w:pPr>
              <w:spacing w:after="0" w:line="240" w:lineRule="auto"/>
              <w:rPr>
                <w:rFonts w:ascii="Times New Roman" w:hAnsi="Times New Roman"/>
                <w:sz w:val="24"/>
                <w:szCs w:val="24"/>
              </w:rPr>
            </w:pPr>
          </w:p>
        </w:tc>
        <w:tc>
          <w:tcPr>
            <w:tcW w:w="9800" w:type="dxa"/>
            <w:tcBorders>
              <w:top w:val="single" w:sz="4" w:space="0" w:color="auto"/>
              <w:left w:val="single" w:sz="4" w:space="0" w:color="auto"/>
              <w:bottom w:val="single" w:sz="4" w:space="0" w:color="auto"/>
              <w:right w:val="single" w:sz="4" w:space="0" w:color="auto"/>
            </w:tcBorders>
            <w:hideMark/>
          </w:tcPr>
          <w:p w14:paraId="7D0B7833" w14:textId="77777777" w:rsidR="00E37142" w:rsidRPr="00783BC9" w:rsidRDefault="00E37142">
            <w:pPr>
              <w:spacing w:after="0"/>
              <w:rPr>
                <w:rFonts w:ascii="Times New Roman" w:hAnsi="Times New Roman"/>
                <w:sz w:val="24"/>
                <w:szCs w:val="24"/>
              </w:rPr>
            </w:pPr>
            <w:r w:rsidRPr="00783BC9">
              <w:rPr>
                <w:rFonts w:ascii="Times New Roman" w:hAnsi="Times New Roman"/>
                <w:sz w:val="24"/>
                <w:szCs w:val="24"/>
              </w:rPr>
              <w:t>Природные-аминокислоты: классификация, номенклатура, стереоизомерия</w:t>
            </w:r>
          </w:p>
        </w:tc>
        <w:tc>
          <w:tcPr>
            <w:tcW w:w="2409" w:type="dxa"/>
            <w:vMerge/>
            <w:tcBorders>
              <w:top w:val="single" w:sz="4" w:space="0" w:color="auto"/>
              <w:left w:val="single" w:sz="4" w:space="0" w:color="auto"/>
              <w:bottom w:val="single" w:sz="4" w:space="0" w:color="auto"/>
              <w:right w:val="single" w:sz="4" w:space="0" w:color="auto"/>
            </w:tcBorders>
            <w:vAlign w:val="center"/>
            <w:hideMark/>
          </w:tcPr>
          <w:p w14:paraId="3C0F2E58" w14:textId="77777777" w:rsidR="00E37142" w:rsidRPr="00783BC9" w:rsidRDefault="00E37142">
            <w:pPr>
              <w:spacing w:after="0" w:line="240" w:lineRule="auto"/>
              <w:rPr>
                <w:rFonts w:ascii="Times New Roman" w:hAnsi="Times New Roman"/>
                <w:b/>
                <w:sz w:val="24"/>
                <w:szCs w:val="24"/>
              </w:rPr>
            </w:pPr>
          </w:p>
        </w:tc>
      </w:tr>
      <w:tr w:rsidR="00783BC9" w:rsidRPr="00783BC9" w14:paraId="241C0B55" w14:textId="77777777" w:rsidTr="007E7454">
        <w:tc>
          <w:tcPr>
            <w:tcW w:w="2641" w:type="dxa"/>
            <w:vMerge/>
            <w:tcBorders>
              <w:top w:val="single" w:sz="4" w:space="0" w:color="auto"/>
              <w:left w:val="single" w:sz="4" w:space="0" w:color="auto"/>
              <w:bottom w:val="single" w:sz="4" w:space="0" w:color="auto"/>
              <w:right w:val="single" w:sz="4" w:space="0" w:color="auto"/>
            </w:tcBorders>
            <w:vAlign w:val="center"/>
            <w:hideMark/>
          </w:tcPr>
          <w:p w14:paraId="7F59BF8F" w14:textId="77777777" w:rsidR="00E37142" w:rsidRPr="00783BC9" w:rsidRDefault="00E37142">
            <w:pPr>
              <w:spacing w:after="0" w:line="240" w:lineRule="auto"/>
              <w:rPr>
                <w:rFonts w:ascii="Times New Roman" w:hAnsi="Times New Roman"/>
                <w:sz w:val="24"/>
                <w:szCs w:val="24"/>
              </w:rPr>
            </w:pPr>
          </w:p>
        </w:tc>
        <w:tc>
          <w:tcPr>
            <w:tcW w:w="9800" w:type="dxa"/>
            <w:tcBorders>
              <w:top w:val="single" w:sz="4" w:space="0" w:color="auto"/>
              <w:left w:val="single" w:sz="4" w:space="0" w:color="auto"/>
              <w:bottom w:val="single" w:sz="4" w:space="0" w:color="auto"/>
              <w:right w:val="single" w:sz="4" w:space="0" w:color="auto"/>
            </w:tcBorders>
            <w:hideMark/>
          </w:tcPr>
          <w:p w14:paraId="3116C637" w14:textId="77777777" w:rsidR="00E37142" w:rsidRPr="00783BC9" w:rsidRDefault="00E37142">
            <w:pPr>
              <w:spacing w:after="0"/>
              <w:rPr>
                <w:rFonts w:ascii="Times New Roman" w:hAnsi="Times New Roman"/>
                <w:sz w:val="24"/>
                <w:szCs w:val="24"/>
              </w:rPr>
            </w:pPr>
            <w:r w:rsidRPr="00783BC9">
              <w:rPr>
                <w:rFonts w:ascii="Times New Roman" w:hAnsi="Times New Roman"/>
                <w:sz w:val="24"/>
                <w:szCs w:val="24"/>
              </w:rPr>
              <w:t>Изучение физических и химических свойств аминокислот</w:t>
            </w:r>
          </w:p>
        </w:tc>
        <w:tc>
          <w:tcPr>
            <w:tcW w:w="2409" w:type="dxa"/>
            <w:vMerge/>
            <w:tcBorders>
              <w:top w:val="single" w:sz="4" w:space="0" w:color="auto"/>
              <w:left w:val="single" w:sz="4" w:space="0" w:color="auto"/>
              <w:bottom w:val="single" w:sz="4" w:space="0" w:color="auto"/>
              <w:right w:val="single" w:sz="4" w:space="0" w:color="auto"/>
            </w:tcBorders>
            <w:vAlign w:val="center"/>
            <w:hideMark/>
          </w:tcPr>
          <w:p w14:paraId="51BEE9CC" w14:textId="77777777" w:rsidR="00E37142" w:rsidRPr="00783BC9" w:rsidRDefault="00E37142">
            <w:pPr>
              <w:spacing w:after="0" w:line="240" w:lineRule="auto"/>
              <w:rPr>
                <w:rFonts w:ascii="Times New Roman" w:hAnsi="Times New Roman"/>
                <w:b/>
                <w:sz w:val="24"/>
                <w:szCs w:val="24"/>
              </w:rPr>
            </w:pPr>
          </w:p>
        </w:tc>
      </w:tr>
      <w:tr w:rsidR="00783BC9" w:rsidRPr="00783BC9" w14:paraId="54D0D17C" w14:textId="77777777" w:rsidTr="007E7454">
        <w:tc>
          <w:tcPr>
            <w:tcW w:w="2641" w:type="dxa"/>
            <w:vMerge/>
            <w:tcBorders>
              <w:top w:val="single" w:sz="4" w:space="0" w:color="auto"/>
              <w:left w:val="single" w:sz="4" w:space="0" w:color="auto"/>
              <w:bottom w:val="single" w:sz="4" w:space="0" w:color="auto"/>
              <w:right w:val="single" w:sz="4" w:space="0" w:color="auto"/>
            </w:tcBorders>
            <w:vAlign w:val="center"/>
            <w:hideMark/>
          </w:tcPr>
          <w:p w14:paraId="62EB75A6" w14:textId="77777777" w:rsidR="00E37142" w:rsidRPr="00783BC9" w:rsidRDefault="00E37142">
            <w:pPr>
              <w:spacing w:after="0" w:line="240" w:lineRule="auto"/>
              <w:rPr>
                <w:rFonts w:ascii="Times New Roman" w:hAnsi="Times New Roman"/>
                <w:sz w:val="24"/>
                <w:szCs w:val="24"/>
              </w:rPr>
            </w:pPr>
          </w:p>
        </w:tc>
        <w:tc>
          <w:tcPr>
            <w:tcW w:w="9800" w:type="dxa"/>
            <w:tcBorders>
              <w:top w:val="single" w:sz="4" w:space="0" w:color="auto"/>
              <w:left w:val="single" w:sz="4" w:space="0" w:color="auto"/>
              <w:bottom w:val="single" w:sz="4" w:space="0" w:color="auto"/>
              <w:right w:val="single" w:sz="4" w:space="0" w:color="auto"/>
            </w:tcBorders>
            <w:hideMark/>
          </w:tcPr>
          <w:p w14:paraId="7E0D3CDD" w14:textId="77777777" w:rsidR="00E37142" w:rsidRPr="00783BC9" w:rsidRDefault="00E37142">
            <w:pPr>
              <w:spacing w:after="0"/>
              <w:rPr>
                <w:rFonts w:ascii="Times New Roman" w:hAnsi="Times New Roman"/>
                <w:sz w:val="24"/>
                <w:szCs w:val="24"/>
              </w:rPr>
            </w:pPr>
            <w:r w:rsidRPr="00783BC9">
              <w:rPr>
                <w:rFonts w:ascii="Times New Roman" w:hAnsi="Times New Roman"/>
                <w:sz w:val="24"/>
                <w:szCs w:val="24"/>
              </w:rPr>
              <w:t>Пептиды и белки. Классификация, строение. Свойства белков</w:t>
            </w:r>
          </w:p>
        </w:tc>
        <w:tc>
          <w:tcPr>
            <w:tcW w:w="2409" w:type="dxa"/>
            <w:vMerge w:val="restart"/>
            <w:tcBorders>
              <w:top w:val="single" w:sz="4" w:space="0" w:color="auto"/>
              <w:left w:val="single" w:sz="4" w:space="0" w:color="auto"/>
              <w:bottom w:val="single" w:sz="4" w:space="0" w:color="auto"/>
              <w:right w:val="single" w:sz="4" w:space="0" w:color="auto"/>
            </w:tcBorders>
            <w:vAlign w:val="center"/>
            <w:hideMark/>
          </w:tcPr>
          <w:p w14:paraId="5CE4E923" w14:textId="063A3F16" w:rsidR="00E37142" w:rsidRPr="00783BC9" w:rsidRDefault="00ED56D2" w:rsidP="00ED56D2">
            <w:pPr>
              <w:spacing w:after="0" w:line="240" w:lineRule="auto"/>
              <w:jc w:val="center"/>
              <w:rPr>
                <w:rFonts w:ascii="Times New Roman" w:hAnsi="Times New Roman"/>
                <w:b/>
                <w:sz w:val="24"/>
                <w:szCs w:val="24"/>
              </w:rPr>
            </w:pPr>
            <w:r>
              <w:rPr>
                <w:rFonts w:ascii="Times New Roman" w:hAnsi="Times New Roman"/>
                <w:b/>
                <w:sz w:val="24"/>
                <w:szCs w:val="24"/>
              </w:rPr>
              <w:t>2</w:t>
            </w:r>
            <w:r w:rsidR="004435BB">
              <w:rPr>
                <w:rFonts w:ascii="Times New Roman" w:hAnsi="Times New Roman"/>
                <w:b/>
                <w:sz w:val="24"/>
                <w:szCs w:val="24"/>
              </w:rPr>
              <w:t>в</w:t>
            </w:r>
          </w:p>
        </w:tc>
      </w:tr>
      <w:tr w:rsidR="00783BC9" w:rsidRPr="00783BC9" w14:paraId="06E2F9C9" w14:textId="77777777" w:rsidTr="007E7454">
        <w:tc>
          <w:tcPr>
            <w:tcW w:w="2641" w:type="dxa"/>
            <w:vMerge/>
            <w:tcBorders>
              <w:top w:val="single" w:sz="4" w:space="0" w:color="auto"/>
              <w:left w:val="single" w:sz="4" w:space="0" w:color="auto"/>
              <w:bottom w:val="single" w:sz="4" w:space="0" w:color="auto"/>
              <w:right w:val="single" w:sz="4" w:space="0" w:color="auto"/>
            </w:tcBorders>
            <w:vAlign w:val="center"/>
            <w:hideMark/>
          </w:tcPr>
          <w:p w14:paraId="6A015FDB" w14:textId="77777777" w:rsidR="00E37142" w:rsidRPr="00783BC9" w:rsidRDefault="00E37142">
            <w:pPr>
              <w:spacing w:after="0" w:line="240" w:lineRule="auto"/>
              <w:rPr>
                <w:rFonts w:ascii="Times New Roman" w:hAnsi="Times New Roman"/>
                <w:sz w:val="24"/>
                <w:szCs w:val="24"/>
              </w:rPr>
            </w:pPr>
          </w:p>
        </w:tc>
        <w:tc>
          <w:tcPr>
            <w:tcW w:w="9800" w:type="dxa"/>
            <w:tcBorders>
              <w:top w:val="single" w:sz="4" w:space="0" w:color="auto"/>
              <w:left w:val="single" w:sz="4" w:space="0" w:color="auto"/>
              <w:bottom w:val="single" w:sz="4" w:space="0" w:color="auto"/>
              <w:right w:val="single" w:sz="4" w:space="0" w:color="auto"/>
            </w:tcBorders>
            <w:hideMark/>
          </w:tcPr>
          <w:p w14:paraId="51C73E48" w14:textId="77777777" w:rsidR="00E37142" w:rsidRPr="00783BC9" w:rsidRDefault="00E37142">
            <w:pPr>
              <w:spacing w:after="0"/>
              <w:rPr>
                <w:rFonts w:ascii="Times New Roman" w:hAnsi="Times New Roman"/>
                <w:sz w:val="24"/>
                <w:szCs w:val="24"/>
              </w:rPr>
            </w:pPr>
            <w:r w:rsidRPr="00783BC9">
              <w:rPr>
                <w:rFonts w:ascii="Times New Roman" w:hAnsi="Times New Roman"/>
                <w:sz w:val="24"/>
                <w:szCs w:val="24"/>
              </w:rPr>
              <w:t>Выполнение качественных реакций на белки</w:t>
            </w:r>
          </w:p>
        </w:tc>
        <w:tc>
          <w:tcPr>
            <w:tcW w:w="2409" w:type="dxa"/>
            <w:vMerge/>
            <w:tcBorders>
              <w:top w:val="single" w:sz="4" w:space="0" w:color="auto"/>
              <w:left w:val="single" w:sz="4" w:space="0" w:color="auto"/>
              <w:bottom w:val="single" w:sz="4" w:space="0" w:color="auto"/>
              <w:right w:val="single" w:sz="4" w:space="0" w:color="auto"/>
            </w:tcBorders>
            <w:vAlign w:val="center"/>
            <w:hideMark/>
          </w:tcPr>
          <w:p w14:paraId="63AD354F" w14:textId="77777777" w:rsidR="00E37142" w:rsidRPr="00783BC9" w:rsidRDefault="00E37142">
            <w:pPr>
              <w:spacing w:after="0" w:line="240" w:lineRule="auto"/>
              <w:rPr>
                <w:rFonts w:ascii="Times New Roman" w:hAnsi="Times New Roman"/>
                <w:b/>
                <w:sz w:val="24"/>
                <w:szCs w:val="24"/>
              </w:rPr>
            </w:pPr>
          </w:p>
        </w:tc>
      </w:tr>
      <w:tr w:rsidR="00783BC9" w:rsidRPr="00783BC9" w14:paraId="4E2690F3" w14:textId="77777777" w:rsidTr="007E7454">
        <w:tc>
          <w:tcPr>
            <w:tcW w:w="2641" w:type="dxa"/>
            <w:vMerge/>
            <w:tcBorders>
              <w:top w:val="single" w:sz="4" w:space="0" w:color="auto"/>
              <w:left w:val="single" w:sz="4" w:space="0" w:color="auto"/>
              <w:bottom w:val="single" w:sz="4" w:space="0" w:color="auto"/>
              <w:right w:val="single" w:sz="4" w:space="0" w:color="auto"/>
            </w:tcBorders>
            <w:vAlign w:val="center"/>
            <w:hideMark/>
          </w:tcPr>
          <w:p w14:paraId="4C953E94" w14:textId="77777777" w:rsidR="00E37142" w:rsidRPr="00783BC9" w:rsidRDefault="00E37142">
            <w:pPr>
              <w:spacing w:after="0" w:line="240" w:lineRule="auto"/>
              <w:rPr>
                <w:rFonts w:ascii="Times New Roman" w:hAnsi="Times New Roman"/>
                <w:sz w:val="24"/>
                <w:szCs w:val="24"/>
              </w:rPr>
            </w:pPr>
          </w:p>
        </w:tc>
        <w:tc>
          <w:tcPr>
            <w:tcW w:w="9800" w:type="dxa"/>
            <w:tcBorders>
              <w:top w:val="single" w:sz="4" w:space="0" w:color="auto"/>
              <w:left w:val="single" w:sz="4" w:space="0" w:color="auto"/>
              <w:bottom w:val="single" w:sz="4" w:space="0" w:color="auto"/>
              <w:right w:val="single" w:sz="4" w:space="0" w:color="auto"/>
            </w:tcBorders>
            <w:hideMark/>
          </w:tcPr>
          <w:p w14:paraId="148E9434" w14:textId="77777777" w:rsidR="00E37142" w:rsidRPr="00783BC9" w:rsidRDefault="00E37142">
            <w:pPr>
              <w:spacing w:after="0"/>
              <w:rPr>
                <w:rFonts w:ascii="Times New Roman" w:hAnsi="Times New Roman"/>
                <w:sz w:val="24"/>
                <w:szCs w:val="24"/>
              </w:rPr>
            </w:pPr>
            <w:r w:rsidRPr="00783BC9">
              <w:rPr>
                <w:rFonts w:ascii="Times New Roman" w:hAnsi="Times New Roman"/>
                <w:sz w:val="24"/>
                <w:szCs w:val="24"/>
              </w:rPr>
              <w:t>Биологическое значение белков. Применение в медицине</w:t>
            </w:r>
          </w:p>
        </w:tc>
        <w:tc>
          <w:tcPr>
            <w:tcW w:w="2409" w:type="dxa"/>
            <w:vMerge/>
            <w:tcBorders>
              <w:top w:val="single" w:sz="4" w:space="0" w:color="auto"/>
              <w:left w:val="single" w:sz="4" w:space="0" w:color="auto"/>
              <w:bottom w:val="single" w:sz="4" w:space="0" w:color="auto"/>
              <w:right w:val="single" w:sz="4" w:space="0" w:color="auto"/>
            </w:tcBorders>
            <w:vAlign w:val="center"/>
            <w:hideMark/>
          </w:tcPr>
          <w:p w14:paraId="3CD8399A" w14:textId="77777777" w:rsidR="00E37142" w:rsidRPr="00783BC9" w:rsidRDefault="00E37142">
            <w:pPr>
              <w:spacing w:after="0" w:line="240" w:lineRule="auto"/>
              <w:rPr>
                <w:rFonts w:ascii="Times New Roman" w:hAnsi="Times New Roman"/>
                <w:b/>
                <w:sz w:val="24"/>
                <w:szCs w:val="24"/>
              </w:rPr>
            </w:pPr>
          </w:p>
        </w:tc>
      </w:tr>
      <w:tr w:rsidR="00783BC9" w:rsidRPr="00783BC9" w14:paraId="6575D9F9" w14:textId="77777777" w:rsidTr="007E7454">
        <w:tc>
          <w:tcPr>
            <w:tcW w:w="2641" w:type="dxa"/>
            <w:vMerge/>
            <w:tcBorders>
              <w:top w:val="single" w:sz="4" w:space="0" w:color="auto"/>
              <w:left w:val="single" w:sz="4" w:space="0" w:color="auto"/>
              <w:bottom w:val="single" w:sz="4" w:space="0" w:color="auto"/>
              <w:right w:val="single" w:sz="4" w:space="0" w:color="auto"/>
            </w:tcBorders>
            <w:vAlign w:val="center"/>
            <w:hideMark/>
          </w:tcPr>
          <w:p w14:paraId="3893A979" w14:textId="77777777" w:rsidR="00E37142" w:rsidRPr="00783BC9" w:rsidRDefault="00E37142">
            <w:pPr>
              <w:spacing w:after="0" w:line="240" w:lineRule="auto"/>
              <w:rPr>
                <w:rFonts w:ascii="Times New Roman" w:hAnsi="Times New Roman"/>
                <w:sz w:val="24"/>
                <w:szCs w:val="24"/>
              </w:rPr>
            </w:pPr>
          </w:p>
        </w:tc>
        <w:tc>
          <w:tcPr>
            <w:tcW w:w="9800" w:type="dxa"/>
            <w:tcBorders>
              <w:top w:val="single" w:sz="4" w:space="0" w:color="auto"/>
              <w:left w:val="single" w:sz="4" w:space="0" w:color="auto"/>
              <w:bottom w:val="single" w:sz="4" w:space="0" w:color="auto"/>
              <w:right w:val="single" w:sz="4" w:space="0" w:color="auto"/>
            </w:tcBorders>
            <w:hideMark/>
          </w:tcPr>
          <w:p w14:paraId="13D94FB7" w14:textId="77777777" w:rsidR="00E37142" w:rsidRPr="00783BC9" w:rsidRDefault="00E37142">
            <w:pPr>
              <w:spacing w:after="0"/>
              <w:rPr>
                <w:rFonts w:ascii="Times New Roman" w:hAnsi="Times New Roman"/>
                <w:sz w:val="24"/>
                <w:szCs w:val="24"/>
              </w:rPr>
            </w:pPr>
            <w:r w:rsidRPr="00783BC9">
              <w:rPr>
                <w:rFonts w:ascii="Times New Roman" w:hAnsi="Times New Roman"/>
                <w:sz w:val="24"/>
                <w:szCs w:val="24"/>
              </w:rPr>
              <w:t>Составление уравнений реакций по генетической связи между углеводородами, кислородсодержащими и азотсодержащими органическими соединениями</w:t>
            </w:r>
          </w:p>
        </w:tc>
        <w:tc>
          <w:tcPr>
            <w:tcW w:w="2409" w:type="dxa"/>
            <w:vMerge/>
            <w:tcBorders>
              <w:top w:val="single" w:sz="4" w:space="0" w:color="auto"/>
              <w:left w:val="single" w:sz="4" w:space="0" w:color="auto"/>
              <w:bottom w:val="single" w:sz="4" w:space="0" w:color="auto"/>
              <w:right w:val="single" w:sz="4" w:space="0" w:color="auto"/>
            </w:tcBorders>
            <w:vAlign w:val="center"/>
            <w:hideMark/>
          </w:tcPr>
          <w:p w14:paraId="12D3E145" w14:textId="77777777" w:rsidR="00E37142" w:rsidRPr="00783BC9" w:rsidRDefault="00E37142">
            <w:pPr>
              <w:spacing w:after="0" w:line="240" w:lineRule="auto"/>
              <w:rPr>
                <w:rFonts w:ascii="Times New Roman" w:hAnsi="Times New Roman"/>
                <w:b/>
                <w:sz w:val="24"/>
                <w:szCs w:val="24"/>
              </w:rPr>
            </w:pPr>
          </w:p>
        </w:tc>
      </w:tr>
      <w:tr w:rsidR="00783BC9" w:rsidRPr="00783BC9" w14:paraId="7636F8D2" w14:textId="77777777">
        <w:tc>
          <w:tcPr>
            <w:tcW w:w="2641" w:type="dxa"/>
            <w:vMerge w:val="restart"/>
            <w:tcBorders>
              <w:top w:val="single" w:sz="4" w:space="0" w:color="auto"/>
              <w:left w:val="single" w:sz="4" w:space="0" w:color="auto"/>
              <w:bottom w:val="single" w:sz="4" w:space="0" w:color="auto"/>
              <w:right w:val="single" w:sz="4" w:space="0" w:color="auto"/>
            </w:tcBorders>
            <w:hideMark/>
          </w:tcPr>
          <w:p w14:paraId="7538115A" w14:textId="77777777" w:rsidR="00E37142" w:rsidRPr="00783BC9" w:rsidRDefault="00E37142">
            <w:pPr>
              <w:spacing w:after="0"/>
              <w:rPr>
                <w:rFonts w:ascii="Times New Roman" w:hAnsi="Times New Roman"/>
                <w:sz w:val="24"/>
                <w:szCs w:val="24"/>
              </w:rPr>
            </w:pPr>
            <w:r w:rsidRPr="00783BC9">
              <w:rPr>
                <w:rFonts w:ascii="Times New Roman" w:hAnsi="Times New Roman"/>
                <w:sz w:val="24"/>
                <w:szCs w:val="24"/>
              </w:rPr>
              <w:t xml:space="preserve">Тема 5. Жиры. Триацилглицериды. Генетическая связь между классами </w:t>
            </w:r>
            <w:r w:rsidRPr="00783BC9">
              <w:rPr>
                <w:rFonts w:ascii="Times New Roman" w:hAnsi="Times New Roman"/>
                <w:sz w:val="24"/>
                <w:szCs w:val="24"/>
              </w:rPr>
              <w:lastRenderedPageBreak/>
              <w:t>органических соединений</w:t>
            </w:r>
          </w:p>
        </w:tc>
        <w:tc>
          <w:tcPr>
            <w:tcW w:w="9800" w:type="dxa"/>
            <w:tcBorders>
              <w:top w:val="single" w:sz="4" w:space="0" w:color="auto"/>
              <w:left w:val="single" w:sz="4" w:space="0" w:color="auto"/>
              <w:bottom w:val="single" w:sz="4" w:space="0" w:color="auto"/>
              <w:right w:val="single" w:sz="4" w:space="0" w:color="auto"/>
            </w:tcBorders>
            <w:hideMark/>
          </w:tcPr>
          <w:p w14:paraId="02FE991E" w14:textId="77777777" w:rsidR="00E37142" w:rsidRPr="00783BC9" w:rsidRDefault="00E37142">
            <w:pPr>
              <w:spacing w:after="0"/>
              <w:rPr>
                <w:rFonts w:ascii="Times New Roman" w:hAnsi="Times New Roman"/>
                <w:b/>
                <w:sz w:val="24"/>
                <w:szCs w:val="24"/>
              </w:rPr>
            </w:pPr>
            <w:r w:rsidRPr="00783BC9">
              <w:rPr>
                <w:rFonts w:ascii="Times New Roman" w:hAnsi="Times New Roman"/>
                <w:b/>
                <w:sz w:val="24"/>
                <w:szCs w:val="24"/>
              </w:rPr>
              <w:lastRenderedPageBreak/>
              <w:t>Содержание:</w:t>
            </w:r>
          </w:p>
        </w:tc>
        <w:tc>
          <w:tcPr>
            <w:tcW w:w="2409" w:type="dxa"/>
            <w:vMerge w:val="restart"/>
            <w:tcBorders>
              <w:top w:val="single" w:sz="4" w:space="0" w:color="auto"/>
              <w:left w:val="single" w:sz="4" w:space="0" w:color="auto"/>
              <w:bottom w:val="single" w:sz="4" w:space="0" w:color="auto"/>
              <w:right w:val="single" w:sz="4" w:space="0" w:color="auto"/>
            </w:tcBorders>
            <w:hideMark/>
          </w:tcPr>
          <w:p w14:paraId="7C44CB44" w14:textId="77777777" w:rsidR="00E37142" w:rsidRPr="00783BC9" w:rsidRDefault="00E37142">
            <w:pPr>
              <w:spacing w:after="0"/>
              <w:jc w:val="center"/>
              <w:rPr>
                <w:rFonts w:ascii="Times New Roman" w:hAnsi="Times New Roman"/>
                <w:b/>
                <w:sz w:val="24"/>
                <w:szCs w:val="24"/>
              </w:rPr>
            </w:pPr>
            <w:r w:rsidRPr="00783BC9">
              <w:rPr>
                <w:rFonts w:ascii="Times New Roman" w:hAnsi="Times New Roman"/>
                <w:b/>
                <w:sz w:val="24"/>
                <w:szCs w:val="24"/>
              </w:rPr>
              <w:t>2</w:t>
            </w:r>
          </w:p>
        </w:tc>
      </w:tr>
      <w:tr w:rsidR="00783BC9" w:rsidRPr="00783BC9" w14:paraId="698F885B" w14:textId="77777777" w:rsidTr="007E7454">
        <w:tc>
          <w:tcPr>
            <w:tcW w:w="2641" w:type="dxa"/>
            <w:vMerge/>
            <w:tcBorders>
              <w:top w:val="single" w:sz="4" w:space="0" w:color="auto"/>
              <w:left w:val="single" w:sz="4" w:space="0" w:color="auto"/>
              <w:bottom w:val="single" w:sz="4" w:space="0" w:color="auto"/>
              <w:right w:val="single" w:sz="4" w:space="0" w:color="auto"/>
            </w:tcBorders>
            <w:vAlign w:val="center"/>
            <w:hideMark/>
          </w:tcPr>
          <w:p w14:paraId="35F490A4" w14:textId="77777777" w:rsidR="00E37142" w:rsidRPr="00783BC9" w:rsidRDefault="00E37142">
            <w:pPr>
              <w:spacing w:after="0" w:line="240" w:lineRule="auto"/>
              <w:rPr>
                <w:rFonts w:ascii="Times New Roman" w:hAnsi="Times New Roman"/>
                <w:sz w:val="24"/>
                <w:szCs w:val="24"/>
              </w:rPr>
            </w:pPr>
          </w:p>
        </w:tc>
        <w:tc>
          <w:tcPr>
            <w:tcW w:w="9800" w:type="dxa"/>
            <w:tcBorders>
              <w:top w:val="single" w:sz="4" w:space="0" w:color="auto"/>
              <w:left w:val="single" w:sz="4" w:space="0" w:color="auto"/>
              <w:bottom w:val="single" w:sz="4" w:space="0" w:color="auto"/>
              <w:right w:val="single" w:sz="4" w:space="0" w:color="auto"/>
            </w:tcBorders>
            <w:hideMark/>
          </w:tcPr>
          <w:p w14:paraId="025DC344" w14:textId="77777777" w:rsidR="00E37142" w:rsidRPr="00783BC9" w:rsidRDefault="00E37142">
            <w:pPr>
              <w:spacing w:after="0"/>
              <w:rPr>
                <w:rFonts w:ascii="Times New Roman" w:hAnsi="Times New Roman"/>
                <w:sz w:val="24"/>
                <w:szCs w:val="24"/>
              </w:rPr>
            </w:pPr>
            <w:r w:rsidRPr="00783BC9">
              <w:rPr>
                <w:rFonts w:ascii="Times New Roman" w:hAnsi="Times New Roman"/>
                <w:sz w:val="24"/>
                <w:szCs w:val="24"/>
              </w:rPr>
              <w:t>Липиды. Классификация липидов. Биологическое значение липидов</w:t>
            </w:r>
          </w:p>
        </w:tc>
        <w:tc>
          <w:tcPr>
            <w:tcW w:w="2409" w:type="dxa"/>
            <w:vMerge/>
            <w:tcBorders>
              <w:top w:val="single" w:sz="4" w:space="0" w:color="auto"/>
              <w:left w:val="single" w:sz="4" w:space="0" w:color="auto"/>
              <w:bottom w:val="single" w:sz="4" w:space="0" w:color="auto"/>
              <w:right w:val="single" w:sz="4" w:space="0" w:color="auto"/>
            </w:tcBorders>
            <w:vAlign w:val="center"/>
            <w:hideMark/>
          </w:tcPr>
          <w:p w14:paraId="6218B974" w14:textId="77777777" w:rsidR="00E37142" w:rsidRPr="00783BC9" w:rsidRDefault="00E37142">
            <w:pPr>
              <w:spacing w:after="0" w:line="240" w:lineRule="auto"/>
              <w:rPr>
                <w:rFonts w:ascii="Times New Roman" w:hAnsi="Times New Roman"/>
                <w:b/>
                <w:sz w:val="24"/>
                <w:szCs w:val="24"/>
              </w:rPr>
            </w:pPr>
          </w:p>
        </w:tc>
      </w:tr>
      <w:tr w:rsidR="00783BC9" w:rsidRPr="00783BC9" w14:paraId="324F31FE" w14:textId="77777777" w:rsidTr="007E7454">
        <w:tc>
          <w:tcPr>
            <w:tcW w:w="2641" w:type="dxa"/>
            <w:vMerge/>
            <w:tcBorders>
              <w:top w:val="single" w:sz="4" w:space="0" w:color="auto"/>
              <w:left w:val="single" w:sz="4" w:space="0" w:color="auto"/>
              <w:bottom w:val="single" w:sz="4" w:space="0" w:color="auto"/>
              <w:right w:val="single" w:sz="4" w:space="0" w:color="auto"/>
            </w:tcBorders>
            <w:vAlign w:val="center"/>
            <w:hideMark/>
          </w:tcPr>
          <w:p w14:paraId="426F0D82" w14:textId="77777777" w:rsidR="00E37142" w:rsidRPr="00783BC9" w:rsidRDefault="00E37142">
            <w:pPr>
              <w:spacing w:after="0" w:line="240" w:lineRule="auto"/>
              <w:rPr>
                <w:rFonts w:ascii="Times New Roman" w:hAnsi="Times New Roman"/>
                <w:sz w:val="24"/>
                <w:szCs w:val="24"/>
              </w:rPr>
            </w:pPr>
          </w:p>
        </w:tc>
        <w:tc>
          <w:tcPr>
            <w:tcW w:w="9800" w:type="dxa"/>
            <w:tcBorders>
              <w:top w:val="single" w:sz="4" w:space="0" w:color="auto"/>
              <w:left w:val="single" w:sz="4" w:space="0" w:color="auto"/>
              <w:bottom w:val="single" w:sz="4" w:space="0" w:color="auto"/>
              <w:right w:val="single" w:sz="4" w:space="0" w:color="auto"/>
            </w:tcBorders>
            <w:hideMark/>
          </w:tcPr>
          <w:p w14:paraId="39661722" w14:textId="77777777" w:rsidR="00E37142" w:rsidRPr="00783BC9" w:rsidRDefault="00E37142">
            <w:pPr>
              <w:spacing w:after="0"/>
              <w:rPr>
                <w:rFonts w:ascii="Times New Roman" w:hAnsi="Times New Roman"/>
                <w:sz w:val="24"/>
                <w:szCs w:val="24"/>
              </w:rPr>
            </w:pPr>
            <w:r w:rsidRPr="00783BC9">
              <w:rPr>
                <w:rFonts w:ascii="Times New Roman" w:hAnsi="Times New Roman"/>
                <w:sz w:val="24"/>
                <w:szCs w:val="24"/>
              </w:rPr>
              <w:t>Общая характеристика строения жиров. Номенклатура</w:t>
            </w:r>
          </w:p>
        </w:tc>
        <w:tc>
          <w:tcPr>
            <w:tcW w:w="2409" w:type="dxa"/>
            <w:vMerge/>
            <w:tcBorders>
              <w:top w:val="single" w:sz="4" w:space="0" w:color="auto"/>
              <w:left w:val="single" w:sz="4" w:space="0" w:color="auto"/>
              <w:bottom w:val="single" w:sz="4" w:space="0" w:color="auto"/>
              <w:right w:val="single" w:sz="4" w:space="0" w:color="auto"/>
            </w:tcBorders>
            <w:vAlign w:val="center"/>
            <w:hideMark/>
          </w:tcPr>
          <w:p w14:paraId="1C924434" w14:textId="77777777" w:rsidR="00E37142" w:rsidRPr="00783BC9" w:rsidRDefault="00E37142">
            <w:pPr>
              <w:spacing w:after="0" w:line="240" w:lineRule="auto"/>
              <w:rPr>
                <w:rFonts w:ascii="Times New Roman" w:hAnsi="Times New Roman"/>
                <w:b/>
                <w:sz w:val="24"/>
                <w:szCs w:val="24"/>
              </w:rPr>
            </w:pPr>
          </w:p>
        </w:tc>
      </w:tr>
      <w:tr w:rsidR="00783BC9" w:rsidRPr="00783BC9" w14:paraId="39DC0A99" w14:textId="77777777" w:rsidTr="007E7454">
        <w:tc>
          <w:tcPr>
            <w:tcW w:w="2641" w:type="dxa"/>
            <w:vMerge/>
            <w:tcBorders>
              <w:top w:val="single" w:sz="4" w:space="0" w:color="auto"/>
              <w:left w:val="single" w:sz="4" w:space="0" w:color="auto"/>
              <w:bottom w:val="single" w:sz="4" w:space="0" w:color="auto"/>
              <w:right w:val="single" w:sz="4" w:space="0" w:color="auto"/>
            </w:tcBorders>
            <w:vAlign w:val="center"/>
            <w:hideMark/>
          </w:tcPr>
          <w:p w14:paraId="233DB278" w14:textId="77777777" w:rsidR="00E37142" w:rsidRPr="00783BC9" w:rsidRDefault="00E37142">
            <w:pPr>
              <w:spacing w:after="0" w:line="240" w:lineRule="auto"/>
              <w:rPr>
                <w:rFonts w:ascii="Times New Roman" w:hAnsi="Times New Roman"/>
                <w:sz w:val="24"/>
                <w:szCs w:val="24"/>
              </w:rPr>
            </w:pPr>
          </w:p>
        </w:tc>
        <w:tc>
          <w:tcPr>
            <w:tcW w:w="9800" w:type="dxa"/>
            <w:tcBorders>
              <w:top w:val="single" w:sz="4" w:space="0" w:color="auto"/>
              <w:left w:val="single" w:sz="4" w:space="0" w:color="auto"/>
              <w:bottom w:val="single" w:sz="4" w:space="0" w:color="auto"/>
              <w:right w:val="single" w:sz="4" w:space="0" w:color="auto"/>
            </w:tcBorders>
            <w:hideMark/>
          </w:tcPr>
          <w:p w14:paraId="10F46D3A" w14:textId="77777777" w:rsidR="00E37142" w:rsidRPr="00783BC9" w:rsidRDefault="00E37142">
            <w:pPr>
              <w:spacing w:after="0"/>
              <w:rPr>
                <w:rFonts w:ascii="Times New Roman" w:hAnsi="Times New Roman"/>
                <w:sz w:val="24"/>
                <w:szCs w:val="24"/>
              </w:rPr>
            </w:pPr>
            <w:r w:rsidRPr="00783BC9">
              <w:rPr>
                <w:rFonts w:ascii="Times New Roman" w:hAnsi="Times New Roman"/>
                <w:sz w:val="24"/>
                <w:szCs w:val="24"/>
              </w:rPr>
              <w:t>Изучение физических и химических свойств жиров</w:t>
            </w:r>
          </w:p>
        </w:tc>
        <w:tc>
          <w:tcPr>
            <w:tcW w:w="2409" w:type="dxa"/>
            <w:vMerge/>
            <w:tcBorders>
              <w:top w:val="single" w:sz="4" w:space="0" w:color="auto"/>
              <w:left w:val="single" w:sz="4" w:space="0" w:color="auto"/>
              <w:bottom w:val="single" w:sz="4" w:space="0" w:color="auto"/>
              <w:right w:val="single" w:sz="4" w:space="0" w:color="auto"/>
            </w:tcBorders>
            <w:vAlign w:val="center"/>
            <w:hideMark/>
          </w:tcPr>
          <w:p w14:paraId="0C0F166D" w14:textId="77777777" w:rsidR="00E37142" w:rsidRPr="00783BC9" w:rsidRDefault="00E37142">
            <w:pPr>
              <w:spacing w:after="0" w:line="240" w:lineRule="auto"/>
              <w:rPr>
                <w:rFonts w:ascii="Times New Roman" w:hAnsi="Times New Roman"/>
                <w:b/>
                <w:sz w:val="24"/>
                <w:szCs w:val="24"/>
              </w:rPr>
            </w:pPr>
          </w:p>
        </w:tc>
      </w:tr>
      <w:tr w:rsidR="00783BC9" w:rsidRPr="00783BC9" w14:paraId="4F36448D" w14:textId="77777777" w:rsidTr="007E7454">
        <w:tc>
          <w:tcPr>
            <w:tcW w:w="2641" w:type="dxa"/>
            <w:vMerge/>
            <w:tcBorders>
              <w:top w:val="single" w:sz="4" w:space="0" w:color="auto"/>
              <w:left w:val="single" w:sz="4" w:space="0" w:color="auto"/>
              <w:bottom w:val="single" w:sz="4" w:space="0" w:color="auto"/>
              <w:right w:val="single" w:sz="4" w:space="0" w:color="auto"/>
            </w:tcBorders>
            <w:vAlign w:val="center"/>
            <w:hideMark/>
          </w:tcPr>
          <w:p w14:paraId="498F4F7F" w14:textId="77777777" w:rsidR="00E37142" w:rsidRPr="00783BC9" w:rsidRDefault="00E37142">
            <w:pPr>
              <w:spacing w:after="0" w:line="240" w:lineRule="auto"/>
              <w:rPr>
                <w:rFonts w:ascii="Times New Roman" w:hAnsi="Times New Roman"/>
                <w:sz w:val="24"/>
                <w:szCs w:val="24"/>
              </w:rPr>
            </w:pPr>
          </w:p>
        </w:tc>
        <w:tc>
          <w:tcPr>
            <w:tcW w:w="9800" w:type="dxa"/>
            <w:tcBorders>
              <w:top w:val="single" w:sz="4" w:space="0" w:color="auto"/>
              <w:left w:val="single" w:sz="4" w:space="0" w:color="auto"/>
              <w:bottom w:val="single" w:sz="4" w:space="0" w:color="auto"/>
              <w:right w:val="single" w:sz="4" w:space="0" w:color="auto"/>
            </w:tcBorders>
            <w:hideMark/>
          </w:tcPr>
          <w:p w14:paraId="19E992A8" w14:textId="77777777" w:rsidR="00E37142" w:rsidRPr="00783BC9" w:rsidRDefault="00E37142">
            <w:pPr>
              <w:spacing w:after="0"/>
              <w:rPr>
                <w:rFonts w:ascii="Times New Roman" w:hAnsi="Times New Roman"/>
                <w:sz w:val="24"/>
                <w:szCs w:val="24"/>
              </w:rPr>
            </w:pPr>
            <w:r w:rsidRPr="00783BC9">
              <w:rPr>
                <w:rFonts w:ascii="Times New Roman" w:hAnsi="Times New Roman"/>
                <w:sz w:val="24"/>
                <w:szCs w:val="24"/>
              </w:rPr>
              <w:t>Гидролиз кислотный и щелочной, гидрогенизация жидких жиров. Окисление жиров</w:t>
            </w:r>
          </w:p>
        </w:tc>
        <w:tc>
          <w:tcPr>
            <w:tcW w:w="2409" w:type="dxa"/>
            <w:vMerge/>
            <w:tcBorders>
              <w:top w:val="single" w:sz="4" w:space="0" w:color="auto"/>
              <w:left w:val="single" w:sz="4" w:space="0" w:color="auto"/>
              <w:bottom w:val="single" w:sz="4" w:space="0" w:color="auto"/>
              <w:right w:val="single" w:sz="4" w:space="0" w:color="auto"/>
            </w:tcBorders>
            <w:vAlign w:val="center"/>
            <w:hideMark/>
          </w:tcPr>
          <w:p w14:paraId="30ABF081" w14:textId="77777777" w:rsidR="00E37142" w:rsidRPr="00783BC9" w:rsidRDefault="00E37142">
            <w:pPr>
              <w:spacing w:after="0" w:line="240" w:lineRule="auto"/>
              <w:rPr>
                <w:rFonts w:ascii="Times New Roman" w:hAnsi="Times New Roman"/>
                <w:b/>
                <w:sz w:val="24"/>
                <w:szCs w:val="24"/>
              </w:rPr>
            </w:pPr>
          </w:p>
        </w:tc>
      </w:tr>
      <w:tr w:rsidR="00783BC9" w:rsidRPr="00783BC9" w14:paraId="330C6FE0" w14:textId="77777777" w:rsidTr="007E7454">
        <w:tc>
          <w:tcPr>
            <w:tcW w:w="2641" w:type="dxa"/>
            <w:vMerge/>
            <w:tcBorders>
              <w:top w:val="single" w:sz="4" w:space="0" w:color="auto"/>
              <w:left w:val="single" w:sz="4" w:space="0" w:color="auto"/>
              <w:bottom w:val="single" w:sz="4" w:space="0" w:color="auto"/>
              <w:right w:val="single" w:sz="4" w:space="0" w:color="auto"/>
            </w:tcBorders>
            <w:vAlign w:val="center"/>
            <w:hideMark/>
          </w:tcPr>
          <w:p w14:paraId="6FF0BE32" w14:textId="77777777" w:rsidR="00E37142" w:rsidRPr="00783BC9" w:rsidRDefault="00E37142">
            <w:pPr>
              <w:spacing w:after="0" w:line="240" w:lineRule="auto"/>
              <w:rPr>
                <w:rFonts w:ascii="Times New Roman" w:hAnsi="Times New Roman"/>
                <w:sz w:val="24"/>
                <w:szCs w:val="24"/>
              </w:rPr>
            </w:pPr>
          </w:p>
        </w:tc>
        <w:tc>
          <w:tcPr>
            <w:tcW w:w="9800" w:type="dxa"/>
            <w:tcBorders>
              <w:top w:val="single" w:sz="4" w:space="0" w:color="auto"/>
              <w:left w:val="single" w:sz="4" w:space="0" w:color="auto"/>
              <w:bottom w:val="single" w:sz="4" w:space="0" w:color="auto"/>
              <w:right w:val="single" w:sz="4" w:space="0" w:color="auto"/>
            </w:tcBorders>
            <w:hideMark/>
          </w:tcPr>
          <w:p w14:paraId="01BD705D" w14:textId="77777777" w:rsidR="00E37142" w:rsidRPr="00783BC9" w:rsidRDefault="00E37142">
            <w:pPr>
              <w:spacing w:after="0"/>
              <w:rPr>
                <w:rFonts w:ascii="Times New Roman" w:hAnsi="Times New Roman"/>
                <w:sz w:val="24"/>
                <w:szCs w:val="24"/>
              </w:rPr>
            </w:pPr>
            <w:r w:rsidRPr="00783BC9">
              <w:rPr>
                <w:rFonts w:ascii="Times New Roman" w:hAnsi="Times New Roman"/>
                <w:sz w:val="24"/>
                <w:szCs w:val="24"/>
              </w:rPr>
              <w:t>Определение качества жира: температура плавления, иодное число, кислотное число, число омыления</w:t>
            </w:r>
          </w:p>
        </w:tc>
        <w:tc>
          <w:tcPr>
            <w:tcW w:w="2409" w:type="dxa"/>
            <w:vMerge/>
            <w:tcBorders>
              <w:top w:val="single" w:sz="4" w:space="0" w:color="auto"/>
              <w:left w:val="single" w:sz="4" w:space="0" w:color="auto"/>
              <w:bottom w:val="single" w:sz="4" w:space="0" w:color="auto"/>
              <w:right w:val="single" w:sz="4" w:space="0" w:color="auto"/>
            </w:tcBorders>
            <w:vAlign w:val="center"/>
            <w:hideMark/>
          </w:tcPr>
          <w:p w14:paraId="5B8C5E59" w14:textId="77777777" w:rsidR="00E37142" w:rsidRPr="00783BC9" w:rsidRDefault="00E37142">
            <w:pPr>
              <w:spacing w:after="0" w:line="240" w:lineRule="auto"/>
              <w:rPr>
                <w:rFonts w:ascii="Times New Roman" w:hAnsi="Times New Roman"/>
                <w:b/>
                <w:sz w:val="24"/>
                <w:szCs w:val="24"/>
              </w:rPr>
            </w:pPr>
          </w:p>
        </w:tc>
      </w:tr>
      <w:tr w:rsidR="00783BC9" w:rsidRPr="00783BC9" w14:paraId="1599FA62" w14:textId="77777777" w:rsidTr="007E7454">
        <w:tc>
          <w:tcPr>
            <w:tcW w:w="2641" w:type="dxa"/>
            <w:vMerge/>
            <w:tcBorders>
              <w:top w:val="single" w:sz="4" w:space="0" w:color="auto"/>
              <w:left w:val="single" w:sz="4" w:space="0" w:color="auto"/>
              <w:bottom w:val="single" w:sz="4" w:space="0" w:color="auto"/>
              <w:right w:val="single" w:sz="4" w:space="0" w:color="auto"/>
            </w:tcBorders>
            <w:vAlign w:val="center"/>
            <w:hideMark/>
          </w:tcPr>
          <w:p w14:paraId="7F2CB24C" w14:textId="77777777" w:rsidR="00E37142" w:rsidRPr="00783BC9" w:rsidRDefault="00E37142">
            <w:pPr>
              <w:spacing w:after="0" w:line="240" w:lineRule="auto"/>
              <w:rPr>
                <w:rFonts w:ascii="Times New Roman" w:hAnsi="Times New Roman"/>
                <w:sz w:val="24"/>
                <w:szCs w:val="24"/>
              </w:rPr>
            </w:pPr>
          </w:p>
        </w:tc>
        <w:tc>
          <w:tcPr>
            <w:tcW w:w="9800" w:type="dxa"/>
            <w:tcBorders>
              <w:top w:val="single" w:sz="4" w:space="0" w:color="auto"/>
              <w:left w:val="single" w:sz="4" w:space="0" w:color="auto"/>
              <w:bottom w:val="single" w:sz="4" w:space="0" w:color="auto"/>
              <w:right w:val="single" w:sz="4" w:space="0" w:color="auto"/>
            </w:tcBorders>
            <w:hideMark/>
          </w:tcPr>
          <w:p w14:paraId="70C10A36" w14:textId="77777777" w:rsidR="00E37142" w:rsidRPr="00783BC9" w:rsidRDefault="00E37142">
            <w:pPr>
              <w:spacing w:after="0"/>
              <w:rPr>
                <w:rFonts w:ascii="Times New Roman" w:hAnsi="Times New Roman"/>
                <w:sz w:val="24"/>
                <w:szCs w:val="24"/>
              </w:rPr>
            </w:pPr>
            <w:r w:rsidRPr="00783BC9">
              <w:rPr>
                <w:rFonts w:ascii="Times New Roman" w:hAnsi="Times New Roman"/>
                <w:sz w:val="24"/>
                <w:szCs w:val="24"/>
              </w:rPr>
              <w:t xml:space="preserve">Биологическая роль жиров </w:t>
            </w:r>
          </w:p>
        </w:tc>
        <w:tc>
          <w:tcPr>
            <w:tcW w:w="2409" w:type="dxa"/>
            <w:vMerge/>
            <w:tcBorders>
              <w:top w:val="single" w:sz="4" w:space="0" w:color="auto"/>
              <w:left w:val="single" w:sz="4" w:space="0" w:color="auto"/>
              <w:bottom w:val="single" w:sz="4" w:space="0" w:color="auto"/>
              <w:right w:val="single" w:sz="4" w:space="0" w:color="auto"/>
            </w:tcBorders>
            <w:vAlign w:val="center"/>
            <w:hideMark/>
          </w:tcPr>
          <w:p w14:paraId="38B1BC85" w14:textId="77777777" w:rsidR="00E37142" w:rsidRPr="00783BC9" w:rsidRDefault="00E37142">
            <w:pPr>
              <w:spacing w:after="0" w:line="240" w:lineRule="auto"/>
              <w:rPr>
                <w:rFonts w:ascii="Times New Roman" w:hAnsi="Times New Roman"/>
                <w:b/>
                <w:sz w:val="24"/>
                <w:szCs w:val="24"/>
              </w:rPr>
            </w:pPr>
          </w:p>
        </w:tc>
      </w:tr>
      <w:tr w:rsidR="00783BC9" w:rsidRPr="00783BC9" w14:paraId="3219746C" w14:textId="77777777" w:rsidTr="007E7454">
        <w:tc>
          <w:tcPr>
            <w:tcW w:w="2641" w:type="dxa"/>
            <w:vMerge/>
            <w:tcBorders>
              <w:top w:val="single" w:sz="4" w:space="0" w:color="auto"/>
              <w:left w:val="single" w:sz="4" w:space="0" w:color="auto"/>
              <w:bottom w:val="single" w:sz="4" w:space="0" w:color="auto"/>
              <w:right w:val="single" w:sz="4" w:space="0" w:color="auto"/>
            </w:tcBorders>
            <w:vAlign w:val="center"/>
            <w:hideMark/>
          </w:tcPr>
          <w:p w14:paraId="4F2740B1" w14:textId="77777777" w:rsidR="00E37142" w:rsidRPr="00783BC9" w:rsidRDefault="00E37142">
            <w:pPr>
              <w:spacing w:after="0" w:line="240" w:lineRule="auto"/>
              <w:rPr>
                <w:rFonts w:ascii="Times New Roman" w:hAnsi="Times New Roman"/>
                <w:sz w:val="24"/>
                <w:szCs w:val="24"/>
              </w:rPr>
            </w:pPr>
          </w:p>
        </w:tc>
        <w:tc>
          <w:tcPr>
            <w:tcW w:w="9800" w:type="dxa"/>
            <w:tcBorders>
              <w:top w:val="single" w:sz="4" w:space="0" w:color="auto"/>
              <w:left w:val="single" w:sz="4" w:space="0" w:color="auto"/>
              <w:bottom w:val="single" w:sz="4" w:space="0" w:color="auto"/>
              <w:right w:val="single" w:sz="4" w:space="0" w:color="auto"/>
            </w:tcBorders>
            <w:hideMark/>
          </w:tcPr>
          <w:p w14:paraId="2FE99DE5" w14:textId="77777777" w:rsidR="00E37142" w:rsidRPr="00783BC9" w:rsidRDefault="00E37142">
            <w:pPr>
              <w:spacing w:after="0"/>
              <w:rPr>
                <w:rFonts w:ascii="Times New Roman" w:hAnsi="Times New Roman"/>
                <w:sz w:val="24"/>
                <w:szCs w:val="24"/>
              </w:rPr>
            </w:pPr>
            <w:r w:rsidRPr="00783BC9">
              <w:rPr>
                <w:rFonts w:ascii="Times New Roman" w:hAnsi="Times New Roman"/>
                <w:sz w:val="24"/>
                <w:szCs w:val="24"/>
              </w:rPr>
              <w:t>Выполнение экспериментальных работ по определению классов органических соединений</w:t>
            </w:r>
          </w:p>
        </w:tc>
        <w:tc>
          <w:tcPr>
            <w:tcW w:w="2409" w:type="dxa"/>
            <w:vMerge/>
            <w:tcBorders>
              <w:top w:val="single" w:sz="4" w:space="0" w:color="auto"/>
              <w:left w:val="single" w:sz="4" w:space="0" w:color="auto"/>
              <w:bottom w:val="single" w:sz="4" w:space="0" w:color="auto"/>
              <w:right w:val="single" w:sz="4" w:space="0" w:color="auto"/>
            </w:tcBorders>
            <w:vAlign w:val="center"/>
            <w:hideMark/>
          </w:tcPr>
          <w:p w14:paraId="305B1AA2" w14:textId="77777777" w:rsidR="00E37142" w:rsidRPr="00783BC9" w:rsidRDefault="00E37142">
            <w:pPr>
              <w:spacing w:after="0" w:line="240" w:lineRule="auto"/>
              <w:rPr>
                <w:rFonts w:ascii="Times New Roman" w:hAnsi="Times New Roman"/>
                <w:b/>
                <w:sz w:val="24"/>
                <w:szCs w:val="24"/>
              </w:rPr>
            </w:pPr>
          </w:p>
        </w:tc>
      </w:tr>
      <w:tr w:rsidR="00783BC9" w:rsidRPr="00783BC9" w14:paraId="22066721" w14:textId="77777777" w:rsidTr="007E7454">
        <w:tc>
          <w:tcPr>
            <w:tcW w:w="2641" w:type="dxa"/>
            <w:vMerge/>
            <w:tcBorders>
              <w:top w:val="single" w:sz="4" w:space="0" w:color="auto"/>
              <w:left w:val="single" w:sz="4" w:space="0" w:color="auto"/>
              <w:bottom w:val="single" w:sz="4" w:space="0" w:color="auto"/>
              <w:right w:val="single" w:sz="4" w:space="0" w:color="auto"/>
            </w:tcBorders>
            <w:vAlign w:val="center"/>
            <w:hideMark/>
          </w:tcPr>
          <w:p w14:paraId="15941639" w14:textId="77777777" w:rsidR="00E37142" w:rsidRPr="00783BC9" w:rsidRDefault="00E37142">
            <w:pPr>
              <w:spacing w:after="0" w:line="240" w:lineRule="auto"/>
              <w:rPr>
                <w:rFonts w:ascii="Times New Roman" w:hAnsi="Times New Roman"/>
                <w:sz w:val="24"/>
                <w:szCs w:val="24"/>
              </w:rPr>
            </w:pPr>
          </w:p>
        </w:tc>
        <w:tc>
          <w:tcPr>
            <w:tcW w:w="9800" w:type="dxa"/>
            <w:tcBorders>
              <w:top w:val="single" w:sz="4" w:space="0" w:color="auto"/>
              <w:left w:val="single" w:sz="4" w:space="0" w:color="auto"/>
              <w:bottom w:val="single" w:sz="4" w:space="0" w:color="auto"/>
              <w:right w:val="single" w:sz="4" w:space="0" w:color="auto"/>
            </w:tcBorders>
            <w:hideMark/>
          </w:tcPr>
          <w:p w14:paraId="6D254B04" w14:textId="77777777" w:rsidR="00E37142" w:rsidRPr="00783BC9" w:rsidRDefault="00E37142">
            <w:pPr>
              <w:spacing w:after="0"/>
              <w:rPr>
                <w:rFonts w:ascii="Times New Roman" w:hAnsi="Times New Roman"/>
                <w:sz w:val="24"/>
                <w:szCs w:val="24"/>
              </w:rPr>
            </w:pPr>
            <w:r w:rsidRPr="00783BC9">
              <w:rPr>
                <w:rFonts w:ascii="Times New Roman" w:hAnsi="Times New Roman"/>
                <w:sz w:val="24"/>
                <w:szCs w:val="24"/>
              </w:rPr>
              <w:t>Написание химических реакций, отражающих свойства классов органических соединений</w:t>
            </w:r>
          </w:p>
        </w:tc>
        <w:tc>
          <w:tcPr>
            <w:tcW w:w="2409" w:type="dxa"/>
            <w:vMerge/>
            <w:tcBorders>
              <w:top w:val="single" w:sz="4" w:space="0" w:color="auto"/>
              <w:left w:val="single" w:sz="4" w:space="0" w:color="auto"/>
              <w:bottom w:val="single" w:sz="4" w:space="0" w:color="auto"/>
              <w:right w:val="single" w:sz="4" w:space="0" w:color="auto"/>
            </w:tcBorders>
            <w:vAlign w:val="center"/>
            <w:hideMark/>
          </w:tcPr>
          <w:p w14:paraId="4ABBCF24" w14:textId="77777777" w:rsidR="00E37142" w:rsidRPr="00783BC9" w:rsidRDefault="00E37142">
            <w:pPr>
              <w:spacing w:after="0" w:line="240" w:lineRule="auto"/>
              <w:rPr>
                <w:rFonts w:ascii="Times New Roman" w:hAnsi="Times New Roman"/>
                <w:b/>
                <w:sz w:val="24"/>
                <w:szCs w:val="24"/>
              </w:rPr>
            </w:pPr>
          </w:p>
        </w:tc>
      </w:tr>
      <w:tr w:rsidR="00783BC9" w:rsidRPr="00783BC9" w14:paraId="7FD3B76A" w14:textId="77777777" w:rsidTr="007E7454">
        <w:tc>
          <w:tcPr>
            <w:tcW w:w="2641" w:type="dxa"/>
            <w:vMerge/>
            <w:tcBorders>
              <w:top w:val="single" w:sz="4" w:space="0" w:color="auto"/>
              <w:left w:val="single" w:sz="4" w:space="0" w:color="auto"/>
              <w:bottom w:val="single" w:sz="4" w:space="0" w:color="auto"/>
              <w:right w:val="single" w:sz="4" w:space="0" w:color="auto"/>
            </w:tcBorders>
            <w:vAlign w:val="center"/>
            <w:hideMark/>
          </w:tcPr>
          <w:p w14:paraId="6AAF28AA" w14:textId="77777777" w:rsidR="00E37142" w:rsidRPr="00783BC9" w:rsidRDefault="00E37142">
            <w:pPr>
              <w:spacing w:after="0" w:line="240" w:lineRule="auto"/>
              <w:rPr>
                <w:rFonts w:ascii="Times New Roman" w:hAnsi="Times New Roman"/>
                <w:sz w:val="24"/>
                <w:szCs w:val="24"/>
              </w:rPr>
            </w:pPr>
          </w:p>
        </w:tc>
        <w:tc>
          <w:tcPr>
            <w:tcW w:w="9800" w:type="dxa"/>
            <w:tcBorders>
              <w:top w:val="single" w:sz="4" w:space="0" w:color="auto"/>
              <w:left w:val="single" w:sz="4" w:space="0" w:color="auto"/>
              <w:bottom w:val="single" w:sz="4" w:space="0" w:color="auto"/>
              <w:right w:val="single" w:sz="4" w:space="0" w:color="auto"/>
            </w:tcBorders>
            <w:hideMark/>
          </w:tcPr>
          <w:p w14:paraId="5CB7ED21" w14:textId="77777777" w:rsidR="00E37142" w:rsidRPr="00783BC9" w:rsidRDefault="00E37142">
            <w:pPr>
              <w:spacing w:after="0"/>
              <w:rPr>
                <w:rFonts w:ascii="Times New Roman" w:hAnsi="Times New Roman"/>
                <w:sz w:val="24"/>
                <w:szCs w:val="24"/>
              </w:rPr>
            </w:pPr>
            <w:r w:rsidRPr="00783BC9">
              <w:rPr>
                <w:rFonts w:ascii="Times New Roman" w:hAnsi="Times New Roman"/>
                <w:sz w:val="24"/>
                <w:szCs w:val="24"/>
              </w:rPr>
              <w:t>Объяснение взаимного влияния атомов</w:t>
            </w:r>
          </w:p>
        </w:tc>
        <w:tc>
          <w:tcPr>
            <w:tcW w:w="2409" w:type="dxa"/>
            <w:vMerge/>
            <w:tcBorders>
              <w:top w:val="single" w:sz="4" w:space="0" w:color="auto"/>
              <w:left w:val="single" w:sz="4" w:space="0" w:color="auto"/>
              <w:bottom w:val="single" w:sz="4" w:space="0" w:color="auto"/>
              <w:right w:val="single" w:sz="4" w:space="0" w:color="auto"/>
            </w:tcBorders>
            <w:vAlign w:val="center"/>
            <w:hideMark/>
          </w:tcPr>
          <w:p w14:paraId="1710EFFF" w14:textId="77777777" w:rsidR="00E37142" w:rsidRPr="00783BC9" w:rsidRDefault="00E37142">
            <w:pPr>
              <w:spacing w:after="0" w:line="240" w:lineRule="auto"/>
              <w:rPr>
                <w:rFonts w:ascii="Times New Roman" w:hAnsi="Times New Roman"/>
                <w:b/>
                <w:sz w:val="24"/>
                <w:szCs w:val="24"/>
              </w:rPr>
            </w:pPr>
          </w:p>
        </w:tc>
      </w:tr>
      <w:tr w:rsidR="00783BC9" w:rsidRPr="00783BC9" w14:paraId="7C38220E" w14:textId="77777777" w:rsidTr="007E7454">
        <w:tc>
          <w:tcPr>
            <w:tcW w:w="2641" w:type="dxa"/>
            <w:vMerge/>
            <w:tcBorders>
              <w:top w:val="single" w:sz="4" w:space="0" w:color="auto"/>
              <w:left w:val="single" w:sz="4" w:space="0" w:color="auto"/>
              <w:bottom w:val="single" w:sz="4" w:space="0" w:color="auto"/>
              <w:right w:val="single" w:sz="4" w:space="0" w:color="auto"/>
            </w:tcBorders>
            <w:vAlign w:val="center"/>
            <w:hideMark/>
          </w:tcPr>
          <w:p w14:paraId="78305D08" w14:textId="77777777" w:rsidR="00E37142" w:rsidRPr="00783BC9" w:rsidRDefault="00E37142">
            <w:pPr>
              <w:spacing w:after="0" w:line="240" w:lineRule="auto"/>
              <w:rPr>
                <w:rFonts w:ascii="Times New Roman" w:hAnsi="Times New Roman"/>
                <w:sz w:val="24"/>
                <w:szCs w:val="24"/>
              </w:rPr>
            </w:pPr>
          </w:p>
        </w:tc>
        <w:tc>
          <w:tcPr>
            <w:tcW w:w="9800" w:type="dxa"/>
            <w:tcBorders>
              <w:top w:val="single" w:sz="4" w:space="0" w:color="auto"/>
              <w:left w:val="single" w:sz="4" w:space="0" w:color="auto"/>
              <w:bottom w:val="single" w:sz="4" w:space="0" w:color="auto"/>
              <w:right w:val="single" w:sz="4" w:space="0" w:color="auto"/>
            </w:tcBorders>
            <w:hideMark/>
          </w:tcPr>
          <w:p w14:paraId="726E021A" w14:textId="77777777" w:rsidR="00E37142" w:rsidRPr="00783BC9" w:rsidRDefault="00E37142">
            <w:pPr>
              <w:spacing w:after="0"/>
              <w:rPr>
                <w:rFonts w:ascii="Times New Roman" w:hAnsi="Times New Roman"/>
                <w:sz w:val="24"/>
                <w:szCs w:val="24"/>
              </w:rPr>
            </w:pPr>
            <w:r w:rsidRPr="00783BC9">
              <w:rPr>
                <w:rFonts w:ascii="Times New Roman" w:hAnsi="Times New Roman"/>
                <w:sz w:val="24"/>
                <w:szCs w:val="24"/>
              </w:rPr>
              <w:t>Получение отдельных представителей классов органических соединений</w:t>
            </w:r>
          </w:p>
        </w:tc>
        <w:tc>
          <w:tcPr>
            <w:tcW w:w="2409" w:type="dxa"/>
            <w:vMerge/>
            <w:tcBorders>
              <w:top w:val="single" w:sz="4" w:space="0" w:color="auto"/>
              <w:left w:val="single" w:sz="4" w:space="0" w:color="auto"/>
              <w:bottom w:val="single" w:sz="4" w:space="0" w:color="auto"/>
              <w:right w:val="single" w:sz="4" w:space="0" w:color="auto"/>
            </w:tcBorders>
            <w:vAlign w:val="center"/>
            <w:hideMark/>
          </w:tcPr>
          <w:p w14:paraId="01538594" w14:textId="77777777" w:rsidR="00E37142" w:rsidRPr="00783BC9" w:rsidRDefault="00E37142">
            <w:pPr>
              <w:spacing w:after="0" w:line="240" w:lineRule="auto"/>
              <w:rPr>
                <w:rFonts w:ascii="Times New Roman" w:hAnsi="Times New Roman"/>
                <w:b/>
                <w:sz w:val="24"/>
                <w:szCs w:val="24"/>
              </w:rPr>
            </w:pPr>
          </w:p>
        </w:tc>
      </w:tr>
      <w:tr w:rsidR="00783BC9" w:rsidRPr="00783BC9" w14:paraId="1BD240C7" w14:textId="77777777" w:rsidTr="007E7454">
        <w:tc>
          <w:tcPr>
            <w:tcW w:w="2641" w:type="dxa"/>
            <w:vMerge/>
            <w:tcBorders>
              <w:top w:val="single" w:sz="4" w:space="0" w:color="auto"/>
              <w:left w:val="single" w:sz="4" w:space="0" w:color="auto"/>
              <w:bottom w:val="single" w:sz="4" w:space="0" w:color="auto"/>
              <w:right w:val="single" w:sz="4" w:space="0" w:color="auto"/>
            </w:tcBorders>
            <w:vAlign w:val="center"/>
            <w:hideMark/>
          </w:tcPr>
          <w:p w14:paraId="107F6222" w14:textId="77777777" w:rsidR="00E37142" w:rsidRPr="00783BC9" w:rsidRDefault="00E37142">
            <w:pPr>
              <w:spacing w:after="0" w:line="240" w:lineRule="auto"/>
              <w:rPr>
                <w:rFonts w:ascii="Times New Roman" w:hAnsi="Times New Roman"/>
                <w:sz w:val="24"/>
                <w:szCs w:val="24"/>
              </w:rPr>
            </w:pPr>
          </w:p>
        </w:tc>
        <w:tc>
          <w:tcPr>
            <w:tcW w:w="9800" w:type="dxa"/>
            <w:tcBorders>
              <w:top w:val="single" w:sz="4" w:space="0" w:color="auto"/>
              <w:left w:val="single" w:sz="4" w:space="0" w:color="auto"/>
              <w:bottom w:val="single" w:sz="4" w:space="0" w:color="auto"/>
              <w:right w:val="single" w:sz="4" w:space="0" w:color="auto"/>
            </w:tcBorders>
            <w:hideMark/>
          </w:tcPr>
          <w:p w14:paraId="01E478B7" w14:textId="77777777" w:rsidR="00E37142" w:rsidRPr="00783BC9" w:rsidRDefault="00E37142">
            <w:pPr>
              <w:spacing w:after="0"/>
              <w:rPr>
                <w:rFonts w:ascii="Times New Roman" w:hAnsi="Times New Roman"/>
                <w:sz w:val="24"/>
                <w:szCs w:val="24"/>
              </w:rPr>
            </w:pPr>
            <w:r w:rsidRPr="00783BC9">
              <w:rPr>
                <w:rFonts w:ascii="Times New Roman" w:hAnsi="Times New Roman"/>
                <w:sz w:val="24"/>
                <w:szCs w:val="24"/>
              </w:rPr>
              <w:t>Составление уравнений реакций по генетической связи между углеводородами, кислородсодержащими и азотсодержащими органическими веществами</w:t>
            </w:r>
          </w:p>
        </w:tc>
        <w:tc>
          <w:tcPr>
            <w:tcW w:w="2409" w:type="dxa"/>
            <w:vMerge/>
            <w:tcBorders>
              <w:top w:val="single" w:sz="4" w:space="0" w:color="auto"/>
              <w:left w:val="single" w:sz="4" w:space="0" w:color="auto"/>
              <w:bottom w:val="single" w:sz="4" w:space="0" w:color="auto"/>
              <w:right w:val="single" w:sz="4" w:space="0" w:color="auto"/>
            </w:tcBorders>
            <w:vAlign w:val="center"/>
            <w:hideMark/>
          </w:tcPr>
          <w:p w14:paraId="34F7A719" w14:textId="77777777" w:rsidR="00E37142" w:rsidRPr="00783BC9" w:rsidRDefault="00E37142">
            <w:pPr>
              <w:spacing w:after="0" w:line="240" w:lineRule="auto"/>
              <w:rPr>
                <w:rFonts w:ascii="Times New Roman" w:hAnsi="Times New Roman"/>
                <w:b/>
                <w:sz w:val="24"/>
                <w:szCs w:val="24"/>
              </w:rPr>
            </w:pPr>
          </w:p>
        </w:tc>
      </w:tr>
      <w:tr w:rsidR="00ED56D2" w:rsidRPr="00783BC9" w14:paraId="61F84EDC" w14:textId="77777777" w:rsidTr="00A43977">
        <w:tc>
          <w:tcPr>
            <w:tcW w:w="2641" w:type="dxa"/>
            <w:vMerge w:val="restart"/>
            <w:tcBorders>
              <w:top w:val="single" w:sz="4" w:space="0" w:color="auto"/>
              <w:left w:val="single" w:sz="4" w:space="0" w:color="auto"/>
              <w:bottom w:val="single" w:sz="4" w:space="0" w:color="auto"/>
              <w:right w:val="single" w:sz="4" w:space="0" w:color="auto"/>
            </w:tcBorders>
            <w:hideMark/>
          </w:tcPr>
          <w:p w14:paraId="6C0BE2D7" w14:textId="77777777" w:rsidR="00ED56D2" w:rsidRPr="00783BC9" w:rsidRDefault="00ED56D2">
            <w:pPr>
              <w:spacing w:after="0"/>
              <w:rPr>
                <w:rFonts w:ascii="Times New Roman" w:hAnsi="Times New Roman"/>
                <w:sz w:val="24"/>
                <w:szCs w:val="24"/>
              </w:rPr>
            </w:pPr>
            <w:r w:rsidRPr="00783BC9">
              <w:rPr>
                <w:rFonts w:ascii="Times New Roman" w:hAnsi="Times New Roman"/>
                <w:bCs/>
                <w:sz w:val="24"/>
                <w:szCs w:val="24"/>
              </w:rPr>
              <w:t>Тема 6. Общие принципы организации в клинико-диагностической лаборатории</w:t>
            </w:r>
          </w:p>
        </w:tc>
        <w:tc>
          <w:tcPr>
            <w:tcW w:w="9800" w:type="dxa"/>
            <w:tcBorders>
              <w:top w:val="single" w:sz="4" w:space="0" w:color="auto"/>
              <w:left w:val="single" w:sz="4" w:space="0" w:color="auto"/>
              <w:bottom w:val="single" w:sz="4" w:space="0" w:color="auto"/>
              <w:right w:val="single" w:sz="4" w:space="0" w:color="auto"/>
            </w:tcBorders>
            <w:hideMark/>
          </w:tcPr>
          <w:p w14:paraId="1F0A3610" w14:textId="77777777" w:rsidR="00ED56D2" w:rsidRPr="00783BC9" w:rsidRDefault="00ED56D2">
            <w:pPr>
              <w:spacing w:after="0"/>
              <w:rPr>
                <w:rFonts w:ascii="Times New Roman" w:hAnsi="Times New Roman"/>
                <w:sz w:val="24"/>
                <w:szCs w:val="24"/>
              </w:rPr>
            </w:pPr>
            <w:r w:rsidRPr="00783BC9">
              <w:rPr>
                <w:rFonts w:ascii="Times New Roman" w:hAnsi="Times New Roman"/>
                <w:b/>
                <w:sz w:val="24"/>
                <w:szCs w:val="24"/>
              </w:rPr>
              <w:t>Содержание:</w:t>
            </w:r>
          </w:p>
        </w:tc>
        <w:tc>
          <w:tcPr>
            <w:tcW w:w="2409" w:type="dxa"/>
            <w:vMerge w:val="restart"/>
            <w:tcBorders>
              <w:top w:val="single" w:sz="4" w:space="0" w:color="auto"/>
              <w:left w:val="single" w:sz="4" w:space="0" w:color="auto"/>
              <w:right w:val="single" w:sz="4" w:space="0" w:color="auto"/>
            </w:tcBorders>
            <w:hideMark/>
          </w:tcPr>
          <w:p w14:paraId="65C8C346" w14:textId="77777777" w:rsidR="00ED56D2" w:rsidRPr="00783BC9" w:rsidRDefault="00ED56D2">
            <w:pPr>
              <w:spacing w:after="0"/>
              <w:jc w:val="center"/>
              <w:rPr>
                <w:rFonts w:ascii="Times New Roman" w:hAnsi="Times New Roman"/>
                <w:b/>
                <w:sz w:val="24"/>
                <w:szCs w:val="24"/>
              </w:rPr>
            </w:pPr>
            <w:r w:rsidRPr="00783BC9">
              <w:rPr>
                <w:rFonts w:ascii="Times New Roman" w:hAnsi="Times New Roman"/>
                <w:b/>
                <w:sz w:val="24"/>
                <w:szCs w:val="24"/>
              </w:rPr>
              <w:t>2</w:t>
            </w:r>
          </w:p>
        </w:tc>
      </w:tr>
      <w:tr w:rsidR="00ED56D2" w:rsidRPr="00783BC9" w14:paraId="1CFDCD8C" w14:textId="77777777" w:rsidTr="00A43977">
        <w:tc>
          <w:tcPr>
            <w:tcW w:w="2641" w:type="dxa"/>
            <w:vMerge/>
            <w:tcBorders>
              <w:top w:val="single" w:sz="4" w:space="0" w:color="auto"/>
              <w:left w:val="single" w:sz="4" w:space="0" w:color="auto"/>
              <w:bottom w:val="single" w:sz="4" w:space="0" w:color="auto"/>
              <w:right w:val="single" w:sz="4" w:space="0" w:color="auto"/>
            </w:tcBorders>
            <w:vAlign w:val="center"/>
            <w:hideMark/>
          </w:tcPr>
          <w:p w14:paraId="0DF6467C" w14:textId="77777777" w:rsidR="00ED56D2" w:rsidRPr="00783BC9" w:rsidRDefault="00ED56D2">
            <w:pPr>
              <w:spacing w:after="0" w:line="240" w:lineRule="auto"/>
              <w:rPr>
                <w:rFonts w:ascii="Times New Roman" w:hAnsi="Times New Roman"/>
                <w:sz w:val="24"/>
                <w:szCs w:val="24"/>
              </w:rPr>
            </w:pPr>
          </w:p>
        </w:tc>
        <w:tc>
          <w:tcPr>
            <w:tcW w:w="9800" w:type="dxa"/>
            <w:tcBorders>
              <w:top w:val="single" w:sz="4" w:space="0" w:color="auto"/>
              <w:left w:val="single" w:sz="4" w:space="0" w:color="auto"/>
              <w:bottom w:val="single" w:sz="4" w:space="0" w:color="auto"/>
              <w:right w:val="single" w:sz="4" w:space="0" w:color="auto"/>
            </w:tcBorders>
            <w:hideMark/>
          </w:tcPr>
          <w:p w14:paraId="3BFAC07D" w14:textId="77777777" w:rsidR="00ED56D2" w:rsidRPr="00783BC9" w:rsidRDefault="00ED56D2">
            <w:pPr>
              <w:spacing w:after="0"/>
              <w:rPr>
                <w:rFonts w:ascii="Times New Roman" w:hAnsi="Times New Roman"/>
                <w:sz w:val="24"/>
                <w:szCs w:val="24"/>
              </w:rPr>
            </w:pPr>
            <w:r w:rsidRPr="00783BC9">
              <w:rPr>
                <w:rFonts w:ascii="Times New Roman" w:hAnsi="Times New Roman"/>
                <w:bCs/>
                <w:sz w:val="24"/>
                <w:szCs w:val="24"/>
              </w:rPr>
              <w:t xml:space="preserve">Устройство лаборатории.  Материально-техническое оснащение лабораторий для выполнения </w:t>
            </w:r>
            <w:r w:rsidRPr="00783BC9">
              <w:rPr>
                <w:rFonts w:ascii="Times New Roman" w:hAnsi="Times New Roman"/>
                <w:sz w:val="24"/>
                <w:szCs w:val="24"/>
              </w:rPr>
              <w:t>лабораторных исследований в различных областях. Безопасность работы с едкими, ядовитыми, огнеопасными реактивами, потенциально-опасным биологическим материалом.</w:t>
            </w:r>
            <w:r w:rsidRPr="00783BC9">
              <w:rPr>
                <w:rFonts w:ascii="Times New Roman" w:hAnsi="Times New Roman"/>
                <w:bCs/>
                <w:sz w:val="24"/>
                <w:szCs w:val="24"/>
              </w:rPr>
              <w:t xml:space="preserve"> Нормативно-правовая документация по охране труда в лаборатории.</w:t>
            </w:r>
          </w:p>
        </w:tc>
        <w:tc>
          <w:tcPr>
            <w:tcW w:w="2409" w:type="dxa"/>
            <w:vMerge/>
            <w:tcBorders>
              <w:left w:val="single" w:sz="4" w:space="0" w:color="auto"/>
              <w:right w:val="single" w:sz="4" w:space="0" w:color="auto"/>
            </w:tcBorders>
            <w:vAlign w:val="center"/>
            <w:hideMark/>
          </w:tcPr>
          <w:p w14:paraId="1DB75327" w14:textId="77777777" w:rsidR="00ED56D2" w:rsidRPr="00783BC9" w:rsidRDefault="00ED56D2">
            <w:pPr>
              <w:spacing w:after="0" w:line="240" w:lineRule="auto"/>
              <w:rPr>
                <w:rFonts w:ascii="Times New Roman" w:hAnsi="Times New Roman"/>
                <w:b/>
                <w:sz w:val="24"/>
                <w:szCs w:val="24"/>
              </w:rPr>
            </w:pPr>
          </w:p>
        </w:tc>
      </w:tr>
      <w:tr w:rsidR="00ED56D2" w:rsidRPr="00783BC9" w14:paraId="49018FE0" w14:textId="77777777" w:rsidTr="00A43977">
        <w:tc>
          <w:tcPr>
            <w:tcW w:w="2641" w:type="dxa"/>
            <w:vMerge/>
            <w:tcBorders>
              <w:top w:val="single" w:sz="4" w:space="0" w:color="auto"/>
              <w:left w:val="single" w:sz="4" w:space="0" w:color="auto"/>
              <w:bottom w:val="single" w:sz="4" w:space="0" w:color="auto"/>
              <w:right w:val="single" w:sz="4" w:space="0" w:color="auto"/>
            </w:tcBorders>
            <w:vAlign w:val="center"/>
            <w:hideMark/>
          </w:tcPr>
          <w:p w14:paraId="4FC3272F" w14:textId="77777777" w:rsidR="00ED56D2" w:rsidRPr="00783BC9" w:rsidRDefault="00ED56D2">
            <w:pPr>
              <w:spacing w:after="0" w:line="240" w:lineRule="auto"/>
              <w:rPr>
                <w:rFonts w:ascii="Times New Roman" w:hAnsi="Times New Roman"/>
                <w:sz w:val="24"/>
                <w:szCs w:val="24"/>
              </w:rPr>
            </w:pPr>
          </w:p>
        </w:tc>
        <w:tc>
          <w:tcPr>
            <w:tcW w:w="9800" w:type="dxa"/>
            <w:tcBorders>
              <w:top w:val="single" w:sz="4" w:space="0" w:color="auto"/>
              <w:left w:val="single" w:sz="4" w:space="0" w:color="auto"/>
              <w:bottom w:val="single" w:sz="4" w:space="0" w:color="auto"/>
              <w:right w:val="single" w:sz="4" w:space="0" w:color="auto"/>
            </w:tcBorders>
            <w:hideMark/>
          </w:tcPr>
          <w:p w14:paraId="0CC3202D" w14:textId="77777777" w:rsidR="00ED56D2" w:rsidRPr="00783BC9" w:rsidRDefault="00ED56D2">
            <w:pPr>
              <w:spacing w:after="0"/>
              <w:rPr>
                <w:rFonts w:ascii="Times New Roman" w:hAnsi="Times New Roman"/>
                <w:sz w:val="24"/>
                <w:szCs w:val="24"/>
              </w:rPr>
            </w:pPr>
            <w:r w:rsidRPr="00783BC9">
              <w:rPr>
                <w:rFonts w:ascii="Times New Roman" w:hAnsi="Times New Roman"/>
                <w:sz w:val="24"/>
                <w:szCs w:val="24"/>
              </w:rPr>
              <w:t>Лабораторная посуда общего и специального назначения из стекла, фарфора и других материалов. Мерная посуда.</w:t>
            </w:r>
          </w:p>
        </w:tc>
        <w:tc>
          <w:tcPr>
            <w:tcW w:w="2409" w:type="dxa"/>
            <w:tcBorders>
              <w:left w:val="single" w:sz="4" w:space="0" w:color="auto"/>
              <w:right w:val="single" w:sz="4" w:space="0" w:color="auto"/>
            </w:tcBorders>
          </w:tcPr>
          <w:p w14:paraId="34B6199E" w14:textId="6025A055" w:rsidR="00ED56D2" w:rsidRPr="00783BC9" w:rsidRDefault="004435BB" w:rsidP="004435BB">
            <w:pPr>
              <w:spacing w:after="0"/>
              <w:jc w:val="center"/>
              <w:rPr>
                <w:rFonts w:ascii="Times New Roman" w:hAnsi="Times New Roman"/>
                <w:b/>
                <w:sz w:val="24"/>
                <w:szCs w:val="24"/>
              </w:rPr>
            </w:pPr>
            <w:r>
              <w:rPr>
                <w:rFonts w:ascii="Times New Roman" w:hAnsi="Times New Roman"/>
                <w:b/>
                <w:sz w:val="24"/>
                <w:szCs w:val="24"/>
              </w:rPr>
              <w:t>2в</w:t>
            </w:r>
          </w:p>
        </w:tc>
      </w:tr>
      <w:tr w:rsidR="00ED56D2" w:rsidRPr="00783BC9" w14:paraId="78F6979C" w14:textId="77777777" w:rsidTr="00A43977">
        <w:tc>
          <w:tcPr>
            <w:tcW w:w="2641" w:type="dxa"/>
            <w:vMerge/>
            <w:tcBorders>
              <w:top w:val="single" w:sz="4" w:space="0" w:color="auto"/>
              <w:left w:val="single" w:sz="4" w:space="0" w:color="auto"/>
              <w:bottom w:val="single" w:sz="4" w:space="0" w:color="auto"/>
              <w:right w:val="single" w:sz="4" w:space="0" w:color="auto"/>
            </w:tcBorders>
            <w:vAlign w:val="center"/>
            <w:hideMark/>
          </w:tcPr>
          <w:p w14:paraId="5BF9572B" w14:textId="77777777" w:rsidR="00ED56D2" w:rsidRPr="00783BC9" w:rsidRDefault="00ED56D2">
            <w:pPr>
              <w:spacing w:after="0" w:line="240" w:lineRule="auto"/>
              <w:rPr>
                <w:rFonts w:ascii="Times New Roman" w:hAnsi="Times New Roman"/>
                <w:sz w:val="24"/>
                <w:szCs w:val="24"/>
              </w:rPr>
            </w:pPr>
          </w:p>
        </w:tc>
        <w:tc>
          <w:tcPr>
            <w:tcW w:w="9800" w:type="dxa"/>
            <w:tcBorders>
              <w:top w:val="single" w:sz="4" w:space="0" w:color="auto"/>
              <w:left w:val="single" w:sz="4" w:space="0" w:color="auto"/>
              <w:bottom w:val="single" w:sz="4" w:space="0" w:color="auto"/>
              <w:right w:val="single" w:sz="4" w:space="0" w:color="auto"/>
            </w:tcBorders>
            <w:hideMark/>
          </w:tcPr>
          <w:p w14:paraId="079201D0" w14:textId="77777777" w:rsidR="00ED56D2" w:rsidRPr="00783BC9" w:rsidRDefault="00ED56D2">
            <w:pPr>
              <w:spacing w:after="0"/>
              <w:rPr>
                <w:rFonts w:ascii="Times New Roman" w:hAnsi="Times New Roman"/>
                <w:sz w:val="24"/>
                <w:szCs w:val="24"/>
              </w:rPr>
            </w:pPr>
            <w:r w:rsidRPr="00783BC9">
              <w:rPr>
                <w:rFonts w:ascii="Times New Roman" w:hAnsi="Times New Roman"/>
                <w:sz w:val="24"/>
                <w:szCs w:val="24"/>
              </w:rPr>
              <w:t>Механические дозаторы, их классификация, правила дозирования.</w:t>
            </w:r>
          </w:p>
        </w:tc>
        <w:tc>
          <w:tcPr>
            <w:tcW w:w="2409" w:type="dxa"/>
            <w:vMerge w:val="restart"/>
            <w:tcBorders>
              <w:left w:val="single" w:sz="4" w:space="0" w:color="auto"/>
              <w:right w:val="single" w:sz="4" w:space="0" w:color="auto"/>
            </w:tcBorders>
            <w:vAlign w:val="center"/>
            <w:hideMark/>
          </w:tcPr>
          <w:p w14:paraId="075C3F57" w14:textId="668F717A" w:rsidR="00ED56D2" w:rsidRPr="00783BC9" w:rsidRDefault="004435BB" w:rsidP="004435BB">
            <w:pPr>
              <w:spacing w:after="0" w:line="240" w:lineRule="auto"/>
              <w:jc w:val="center"/>
              <w:rPr>
                <w:rFonts w:ascii="Times New Roman" w:hAnsi="Times New Roman"/>
                <w:b/>
                <w:sz w:val="24"/>
                <w:szCs w:val="24"/>
              </w:rPr>
            </w:pPr>
            <w:r>
              <w:rPr>
                <w:rFonts w:ascii="Times New Roman" w:hAnsi="Times New Roman"/>
                <w:b/>
                <w:sz w:val="24"/>
                <w:szCs w:val="24"/>
              </w:rPr>
              <w:t>2в</w:t>
            </w:r>
          </w:p>
        </w:tc>
      </w:tr>
      <w:tr w:rsidR="00ED56D2" w:rsidRPr="00783BC9" w14:paraId="227CCC0A" w14:textId="77777777" w:rsidTr="00A43977">
        <w:tc>
          <w:tcPr>
            <w:tcW w:w="2641" w:type="dxa"/>
            <w:vMerge/>
            <w:tcBorders>
              <w:top w:val="single" w:sz="4" w:space="0" w:color="auto"/>
              <w:left w:val="single" w:sz="4" w:space="0" w:color="auto"/>
              <w:bottom w:val="single" w:sz="4" w:space="0" w:color="auto"/>
              <w:right w:val="single" w:sz="4" w:space="0" w:color="auto"/>
            </w:tcBorders>
            <w:vAlign w:val="center"/>
            <w:hideMark/>
          </w:tcPr>
          <w:p w14:paraId="272345EB" w14:textId="77777777" w:rsidR="00ED56D2" w:rsidRPr="00783BC9" w:rsidRDefault="00ED56D2">
            <w:pPr>
              <w:spacing w:after="0" w:line="240" w:lineRule="auto"/>
              <w:rPr>
                <w:rFonts w:ascii="Times New Roman" w:hAnsi="Times New Roman"/>
                <w:sz w:val="24"/>
                <w:szCs w:val="24"/>
              </w:rPr>
            </w:pPr>
          </w:p>
        </w:tc>
        <w:tc>
          <w:tcPr>
            <w:tcW w:w="9800" w:type="dxa"/>
            <w:tcBorders>
              <w:top w:val="single" w:sz="4" w:space="0" w:color="auto"/>
              <w:left w:val="single" w:sz="4" w:space="0" w:color="auto"/>
              <w:bottom w:val="single" w:sz="4" w:space="0" w:color="auto"/>
              <w:right w:val="single" w:sz="4" w:space="0" w:color="auto"/>
            </w:tcBorders>
            <w:hideMark/>
          </w:tcPr>
          <w:p w14:paraId="0F3E00CC" w14:textId="77777777" w:rsidR="00ED56D2" w:rsidRPr="00783BC9" w:rsidRDefault="00ED56D2">
            <w:pPr>
              <w:spacing w:after="0"/>
              <w:rPr>
                <w:rFonts w:ascii="Times New Roman" w:hAnsi="Times New Roman"/>
                <w:sz w:val="24"/>
                <w:szCs w:val="24"/>
              </w:rPr>
            </w:pPr>
            <w:r w:rsidRPr="00783BC9">
              <w:rPr>
                <w:rFonts w:ascii="Times New Roman" w:hAnsi="Times New Roman"/>
                <w:sz w:val="24"/>
                <w:szCs w:val="24"/>
              </w:rPr>
              <w:t>Устройство весов разной точности, правила взвешивания предмета и навески на них.</w:t>
            </w:r>
          </w:p>
        </w:tc>
        <w:tc>
          <w:tcPr>
            <w:tcW w:w="2409" w:type="dxa"/>
            <w:vMerge/>
            <w:tcBorders>
              <w:left w:val="single" w:sz="4" w:space="0" w:color="auto"/>
              <w:bottom w:val="single" w:sz="4" w:space="0" w:color="auto"/>
              <w:right w:val="single" w:sz="4" w:space="0" w:color="auto"/>
            </w:tcBorders>
            <w:vAlign w:val="center"/>
            <w:hideMark/>
          </w:tcPr>
          <w:p w14:paraId="58B13CF8" w14:textId="77777777" w:rsidR="00ED56D2" w:rsidRPr="00783BC9" w:rsidRDefault="00ED56D2">
            <w:pPr>
              <w:spacing w:after="0" w:line="240" w:lineRule="auto"/>
              <w:rPr>
                <w:rFonts w:ascii="Times New Roman" w:hAnsi="Times New Roman"/>
                <w:b/>
                <w:sz w:val="24"/>
                <w:szCs w:val="24"/>
              </w:rPr>
            </w:pPr>
          </w:p>
        </w:tc>
      </w:tr>
      <w:tr w:rsidR="00783BC9" w:rsidRPr="00783BC9" w14:paraId="054D62EC" w14:textId="77777777">
        <w:tc>
          <w:tcPr>
            <w:tcW w:w="2641" w:type="dxa"/>
            <w:vMerge w:val="restart"/>
            <w:tcBorders>
              <w:top w:val="single" w:sz="4" w:space="0" w:color="auto"/>
              <w:left w:val="single" w:sz="4" w:space="0" w:color="auto"/>
              <w:bottom w:val="single" w:sz="4" w:space="0" w:color="auto"/>
              <w:right w:val="single" w:sz="4" w:space="0" w:color="auto"/>
            </w:tcBorders>
            <w:hideMark/>
          </w:tcPr>
          <w:p w14:paraId="12E05F61" w14:textId="74C981C5" w:rsidR="00E37142" w:rsidRPr="00783BC9" w:rsidRDefault="00E37142">
            <w:pPr>
              <w:spacing w:after="0"/>
              <w:rPr>
                <w:rFonts w:ascii="Times New Roman" w:hAnsi="Times New Roman"/>
                <w:sz w:val="24"/>
                <w:szCs w:val="24"/>
              </w:rPr>
            </w:pPr>
            <w:r w:rsidRPr="00783BC9">
              <w:rPr>
                <w:rFonts w:ascii="Times New Roman" w:hAnsi="Times New Roman"/>
                <w:sz w:val="24"/>
                <w:szCs w:val="24"/>
              </w:rPr>
              <w:t xml:space="preserve">Тема </w:t>
            </w:r>
            <w:r w:rsidR="006B6611">
              <w:rPr>
                <w:rFonts w:ascii="Times New Roman" w:hAnsi="Times New Roman"/>
                <w:sz w:val="24"/>
                <w:szCs w:val="24"/>
              </w:rPr>
              <w:t>7</w:t>
            </w:r>
            <w:r w:rsidRPr="00783BC9">
              <w:rPr>
                <w:rFonts w:ascii="Times New Roman" w:hAnsi="Times New Roman"/>
                <w:sz w:val="24"/>
                <w:szCs w:val="24"/>
              </w:rPr>
              <w:t>. Основные технологии физико-химических исследований</w:t>
            </w:r>
          </w:p>
        </w:tc>
        <w:tc>
          <w:tcPr>
            <w:tcW w:w="9800" w:type="dxa"/>
            <w:tcBorders>
              <w:top w:val="single" w:sz="4" w:space="0" w:color="auto"/>
              <w:left w:val="single" w:sz="4" w:space="0" w:color="auto"/>
              <w:bottom w:val="single" w:sz="4" w:space="0" w:color="auto"/>
              <w:right w:val="single" w:sz="4" w:space="0" w:color="auto"/>
            </w:tcBorders>
            <w:hideMark/>
          </w:tcPr>
          <w:p w14:paraId="44B7C0D7" w14:textId="77777777" w:rsidR="00E37142" w:rsidRPr="00783BC9" w:rsidRDefault="00E37142">
            <w:pPr>
              <w:spacing w:after="0"/>
              <w:rPr>
                <w:rFonts w:ascii="Times New Roman" w:hAnsi="Times New Roman"/>
                <w:sz w:val="24"/>
                <w:szCs w:val="24"/>
              </w:rPr>
            </w:pPr>
            <w:r w:rsidRPr="00783BC9">
              <w:rPr>
                <w:rFonts w:ascii="Times New Roman" w:hAnsi="Times New Roman"/>
                <w:b/>
                <w:bCs/>
                <w:sz w:val="24"/>
                <w:szCs w:val="24"/>
              </w:rPr>
              <w:t>В том числе практических занятий и лабораторных работ:</w:t>
            </w:r>
          </w:p>
        </w:tc>
        <w:tc>
          <w:tcPr>
            <w:tcW w:w="2409" w:type="dxa"/>
            <w:vMerge w:val="restart"/>
            <w:tcBorders>
              <w:top w:val="single" w:sz="4" w:space="0" w:color="auto"/>
              <w:left w:val="single" w:sz="4" w:space="0" w:color="auto"/>
              <w:bottom w:val="single" w:sz="4" w:space="0" w:color="auto"/>
              <w:right w:val="single" w:sz="4" w:space="0" w:color="auto"/>
            </w:tcBorders>
            <w:hideMark/>
          </w:tcPr>
          <w:p w14:paraId="586DBF36" w14:textId="77777777" w:rsidR="00E37142" w:rsidRPr="00783BC9" w:rsidRDefault="00E37142">
            <w:pPr>
              <w:spacing w:after="0"/>
              <w:jc w:val="center"/>
              <w:rPr>
                <w:rFonts w:ascii="Times New Roman" w:hAnsi="Times New Roman"/>
                <w:b/>
                <w:sz w:val="24"/>
                <w:szCs w:val="24"/>
              </w:rPr>
            </w:pPr>
            <w:r w:rsidRPr="00783BC9">
              <w:rPr>
                <w:rFonts w:ascii="Times New Roman" w:hAnsi="Times New Roman"/>
                <w:b/>
                <w:sz w:val="24"/>
                <w:szCs w:val="24"/>
              </w:rPr>
              <w:t>6</w:t>
            </w:r>
          </w:p>
        </w:tc>
      </w:tr>
      <w:tr w:rsidR="00783BC9" w:rsidRPr="00783BC9" w14:paraId="51D3B36F" w14:textId="77777777" w:rsidTr="007E7454">
        <w:tc>
          <w:tcPr>
            <w:tcW w:w="2641" w:type="dxa"/>
            <w:vMerge/>
            <w:tcBorders>
              <w:top w:val="single" w:sz="4" w:space="0" w:color="auto"/>
              <w:left w:val="single" w:sz="4" w:space="0" w:color="auto"/>
              <w:bottom w:val="single" w:sz="4" w:space="0" w:color="auto"/>
              <w:right w:val="single" w:sz="4" w:space="0" w:color="auto"/>
            </w:tcBorders>
            <w:vAlign w:val="center"/>
            <w:hideMark/>
          </w:tcPr>
          <w:p w14:paraId="04D8A538" w14:textId="77777777" w:rsidR="00E37142" w:rsidRPr="00783BC9" w:rsidRDefault="00E37142">
            <w:pPr>
              <w:spacing w:after="0" w:line="240" w:lineRule="auto"/>
              <w:rPr>
                <w:rFonts w:ascii="Times New Roman" w:hAnsi="Times New Roman"/>
                <w:sz w:val="24"/>
                <w:szCs w:val="24"/>
              </w:rPr>
            </w:pPr>
          </w:p>
        </w:tc>
        <w:tc>
          <w:tcPr>
            <w:tcW w:w="9800" w:type="dxa"/>
            <w:tcBorders>
              <w:top w:val="single" w:sz="4" w:space="0" w:color="auto"/>
              <w:left w:val="single" w:sz="4" w:space="0" w:color="auto"/>
              <w:bottom w:val="single" w:sz="4" w:space="0" w:color="auto"/>
              <w:right w:val="single" w:sz="4" w:space="0" w:color="auto"/>
            </w:tcBorders>
            <w:hideMark/>
          </w:tcPr>
          <w:p w14:paraId="064712A4" w14:textId="77777777" w:rsidR="00E37142" w:rsidRPr="00783BC9" w:rsidRDefault="00E37142">
            <w:pPr>
              <w:spacing w:after="0"/>
              <w:rPr>
                <w:rFonts w:ascii="Times New Roman" w:hAnsi="Times New Roman"/>
                <w:sz w:val="24"/>
                <w:szCs w:val="24"/>
              </w:rPr>
            </w:pPr>
            <w:r w:rsidRPr="00783BC9">
              <w:rPr>
                <w:rFonts w:ascii="Times New Roman" w:hAnsi="Times New Roman"/>
                <w:b/>
                <w:sz w:val="24"/>
                <w:szCs w:val="24"/>
              </w:rPr>
              <w:t>Практическое занятие</w:t>
            </w:r>
          </w:p>
        </w:tc>
        <w:tc>
          <w:tcPr>
            <w:tcW w:w="2409" w:type="dxa"/>
            <w:vMerge/>
            <w:tcBorders>
              <w:top w:val="single" w:sz="4" w:space="0" w:color="auto"/>
              <w:left w:val="single" w:sz="4" w:space="0" w:color="auto"/>
              <w:bottom w:val="single" w:sz="4" w:space="0" w:color="auto"/>
              <w:right w:val="single" w:sz="4" w:space="0" w:color="auto"/>
            </w:tcBorders>
            <w:vAlign w:val="center"/>
            <w:hideMark/>
          </w:tcPr>
          <w:p w14:paraId="6FA2C104" w14:textId="77777777" w:rsidR="00E37142" w:rsidRPr="00783BC9" w:rsidRDefault="00E37142">
            <w:pPr>
              <w:spacing w:after="0" w:line="240" w:lineRule="auto"/>
              <w:rPr>
                <w:rFonts w:ascii="Times New Roman" w:hAnsi="Times New Roman"/>
                <w:b/>
                <w:sz w:val="24"/>
                <w:szCs w:val="24"/>
              </w:rPr>
            </w:pPr>
          </w:p>
        </w:tc>
      </w:tr>
      <w:tr w:rsidR="00783BC9" w:rsidRPr="00783BC9" w14:paraId="3D85116E" w14:textId="77777777" w:rsidTr="007E7454">
        <w:tc>
          <w:tcPr>
            <w:tcW w:w="2641" w:type="dxa"/>
            <w:vMerge/>
            <w:tcBorders>
              <w:top w:val="single" w:sz="4" w:space="0" w:color="auto"/>
              <w:left w:val="single" w:sz="4" w:space="0" w:color="auto"/>
              <w:bottom w:val="single" w:sz="4" w:space="0" w:color="auto"/>
              <w:right w:val="single" w:sz="4" w:space="0" w:color="auto"/>
            </w:tcBorders>
            <w:vAlign w:val="center"/>
            <w:hideMark/>
          </w:tcPr>
          <w:p w14:paraId="41978244" w14:textId="77777777" w:rsidR="00E37142" w:rsidRPr="00783BC9" w:rsidRDefault="00E37142">
            <w:pPr>
              <w:spacing w:after="0" w:line="240" w:lineRule="auto"/>
              <w:rPr>
                <w:rFonts w:ascii="Times New Roman" w:hAnsi="Times New Roman"/>
                <w:sz w:val="24"/>
                <w:szCs w:val="24"/>
              </w:rPr>
            </w:pPr>
          </w:p>
        </w:tc>
        <w:tc>
          <w:tcPr>
            <w:tcW w:w="9800" w:type="dxa"/>
            <w:tcBorders>
              <w:top w:val="single" w:sz="4" w:space="0" w:color="auto"/>
              <w:left w:val="single" w:sz="4" w:space="0" w:color="auto"/>
              <w:bottom w:val="single" w:sz="4" w:space="0" w:color="auto"/>
              <w:right w:val="single" w:sz="4" w:space="0" w:color="auto"/>
            </w:tcBorders>
            <w:hideMark/>
          </w:tcPr>
          <w:p w14:paraId="6C6D357B" w14:textId="77777777" w:rsidR="00E37142" w:rsidRPr="00783BC9" w:rsidRDefault="00E37142">
            <w:pPr>
              <w:spacing w:after="0"/>
              <w:rPr>
                <w:rFonts w:ascii="Times New Roman" w:hAnsi="Times New Roman"/>
                <w:sz w:val="24"/>
                <w:szCs w:val="24"/>
              </w:rPr>
            </w:pPr>
            <w:r w:rsidRPr="00783BC9">
              <w:rPr>
                <w:rFonts w:ascii="Times New Roman" w:hAnsi="Times New Roman"/>
                <w:sz w:val="24"/>
                <w:szCs w:val="24"/>
              </w:rPr>
              <w:t>1.</w:t>
            </w:r>
            <w:r w:rsidRPr="00783BC9">
              <w:rPr>
                <w:rFonts w:ascii="Times New Roman" w:hAnsi="Times New Roman"/>
                <w:sz w:val="24"/>
                <w:szCs w:val="24"/>
              </w:rPr>
              <w:tab/>
              <w:t>Классификация методов физико-химического анализа. Понятие о фотометрии.</w:t>
            </w:r>
          </w:p>
          <w:p w14:paraId="46F22B7F" w14:textId="77777777" w:rsidR="00E37142" w:rsidRDefault="00E37142">
            <w:pPr>
              <w:spacing w:after="0"/>
              <w:rPr>
                <w:rFonts w:ascii="Times New Roman" w:hAnsi="Times New Roman"/>
                <w:sz w:val="24"/>
                <w:szCs w:val="24"/>
              </w:rPr>
            </w:pPr>
            <w:r w:rsidRPr="00783BC9">
              <w:rPr>
                <w:rFonts w:ascii="Times New Roman" w:hAnsi="Times New Roman"/>
                <w:sz w:val="24"/>
                <w:szCs w:val="24"/>
              </w:rPr>
              <w:t>Оптическая плотность растворов. Основной закон светопоглощения. Фотометрическое определение концентрации вещества в растворе по калибровочному графику.</w:t>
            </w:r>
          </w:p>
          <w:p w14:paraId="34A9942A" w14:textId="77777777" w:rsidR="00D7382F" w:rsidRPr="00783BC9" w:rsidRDefault="00D7382F">
            <w:pPr>
              <w:spacing w:after="0"/>
              <w:rPr>
                <w:rFonts w:ascii="Times New Roman" w:hAnsi="Times New Roman"/>
                <w:sz w:val="24"/>
                <w:szCs w:val="24"/>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14:paraId="68A5D90F" w14:textId="77777777" w:rsidR="00E37142" w:rsidRPr="00783BC9" w:rsidRDefault="00E37142">
            <w:pPr>
              <w:spacing w:after="0" w:line="240" w:lineRule="auto"/>
              <w:rPr>
                <w:rFonts w:ascii="Times New Roman" w:hAnsi="Times New Roman"/>
                <w:b/>
                <w:sz w:val="24"/>
                <w:szCs w:val="24"/>
              </w:rPr>
            </w:pPr>
          </w:p>
        </w:tc>
      </w:tr>
      <w:tr w:rsidR="00783BC9" w:rsidRPr="00783BC9" w14:paraId="540F7AA2" w14:textId="77777777" w:rsidTr="007E7454">
        <w:tc>
          <w:tcPr>
            <w:tcW w:w="2641" w:type="dxa"/>
            <w:vMerge/>
            <w:tcBorders>
              <w:top w:val="single" w:sz="4" w:space="0" w:color="auto"/>
              <w:left w:val="single" w:sz="4" w:space="0" w:color="auto"/>
              <w:bottom w:val="single" w:sz="4" w:space="0" w:color="auto"/>
              <w:right w:val="single" w:sz="4" w:space="0" w:color="auto"/>
            </w:tcBorders>
            <w:vAlign w:val="center"/>
            <w:hideMark/>
          </w:tcPr>
          <w:p w14:paraId="34FA81E7" w14:textId="77777777" w:rsidR="00E37142" w:rsidRPr="00783BC9" w:rsidRDefault="00E37142">
            <w:pPr>
              <w:spacing w:after="0" w:line="240" w:lineRule="auto"/>
              <w:rPr>
                <w:rFonts w:ascii="Times New Roman" w:hAnsi="Times New Roman"/>
                <w:sz w:val="24"/>
                <w:szCs w:val="24"/>
              </w:rPr>
            </w:pPr>
          </w:p>
        </w:tc>
        <w:tc>
          <w:tcPr>
            <w:tcW w:w="9800" w:type="dxa"/>
            <w:tcBorders>
              <w:top w:val="single" w:sz="4" w:space="0" w:color="auto"/>
              <w:left w:val="single" w:sz="4" w:space="0" w:color="auto"/>
              <w:bottom w:val="single" w:sz="4" w:space="0" w:color="auto"/>
              <w:right w:val="single" w:sz="4" w:space="0" w:color="auto"/>
            </w:tcBorders>
            <w:hideMark/>
          </w:tcPr>
          <w:p w14:paraId="095645B3" w14:textId="77777777" w:rsidR="00E37142" w:rsidRPr="00783BC9" w:rsidRDefault="00E37142">
            <w:pPr>
              <w:spacing w:after="0"/>
              <w:rPr>
                <w:rFonts w:ascii="Times New Roman" w:hAnsi="Times New Roman"/>
                <w:sz w:val="24"/>
                <w:szCs w:val="24"/>
              </w:rPr>
            </w:pPr>
            <w:r w:rsidRPr="00783BC9">
              <w:rPr>
                <w:rFonts w:ascii="Times New Roman" w:hAnsi="Times New Roman"/>
                <w:sz w:val="24"/>
                <w:szCs w:val="24"/>
              </w:rPr>
              <w:t>1.</w:t>
            </w:r>
            <w:r w:rsidRPr="00783BC9">
              <w:rPr>
                <w:rFonts w:ascii="Times New Roman" w:hAnsi="Times New Roman"/>
                <w:sz w:val="24"/>
                <w:szCs w:val="24"/>
              </w:rPr>
              <w:tab/>
              <w:t xml:space="preserve">Устройство и правила работы на различных колориметрах, фотометрах и </w:t>
            </w:r>
          </w:p>
          <w:p w14:paraId="45A23663" w14:textId="77777777" w:rsidR="00E37142" w:rsidRDefault="00E37142">
            <w:pPr>
              <w:spacing w:after="0"/>
              <w:rPr>
                <w:rFonts w:ascii="Times New Roman" w:hAnsi="Times New Roman"/>
                <w:sz w:val="24"/>
                <w:szCs w:val="24"/>
              </w:rPr>
            </w:pPr>
            <w:r w:rsidRPr="00783BC9">
              <w:rPr>
                <w:rFonts w:ascii="Times New Roman" w:hAnsi="Times New Roman"/>
                <w:sz w:val="24"/>
                <w:szCs w:val="24"/>
              </w:rPr>
              <w:t>спектрофотометрах. Определение концентрации вещества на оптических измерительных приборах разных марок.</w:t>
            </w:r>
          </w:p>
          <w:p w14:paraId="7B256AB5" w14:textId="77777777" w:rsidR="00D7382F" w:rsidRDefault="00D7382F">
            <w:pPr>
              <w:spacing w:after="0"/>
              <w:rPr>
                <w:rFonts w:ascii="Times New Roman" w:hAnsi="Times New Roman"/>
                <w:sz w:val="24"/>
                <w:szCs w:val="24"/>
              </w:rPr>
            </w:pPr>
          </w:p>
          <w:p w14:paraId="51071C83" w14:textId="77777777" w:rsidR="00D7382F" w:rsidRDefault="00D7382F">
            <w:pPr>
              <w:spacing w:after="0"/>
              <w:rPr>
                <w:rFonts w:ascii="Times New Roman" w:hAnsi="Times New Roman"/>
                <w:sz w:val="24"/>
                <w:szCs w:val="24"/>
              </w:rPr>
            </w:pPr>
          </w:p>
          <w:p w14:paraId="4DBCA224" w14:textId="77777777" w:rsidR="00D7382F" w:rsidRPr="00783BC9" w:rsidRDefault="00D7382F">
            <w:pPr>
              <w:spacing w:after="0"/>
              <w:rPr>
                <w:rFonts w:ascii="Times New Roman" w:hAnsi="Times New Roman"/>
                <w:sz w:val="24"/>
                <w:szCs w:val="24"/>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14:paraId="58A52F2B" w14:textId="77777777" w:rsidR="00E37142" w:rsidRPr="00783BC9" w:rsidRDefault="00E37142">
            <w:pPr>
              <w:spacing w:after="0" w:line="240" w:lineRule="auto"/>
              <w:rPr>
                <w:rFonts w:ascii="Times New Roman" w:hAnsi="Times New Roman"/>
                <w:b/>
                <w:sz w:val="24"/>
                <w:szCs w:val="24"/>
              </w:rPr>
            </w:pPr>
          </w:p>
        </w:tc>
      </w:tr>
      <w:tr w:rsidR="00783BC9" w:rsidRPr="00783BC9" w14:paraId="45E119B9" w14:textId="77777777" w:rsidTr="007E7454">
        <w:tc>
          <w:tcPr>
            <w:tcW w:w="2641" w:type="dxa"/>
            <w:vMerge/>
            <w:tcBorders>
              <w:top w:val="single" w:sz="4" w:space="0" w:color="auto"/>
              <w:left w:val="single" w:sz="4" w:space="0" w:color="auto"/>
              <w:bottom w:val="single" w:sz="4" w:space="0" w:color="auto"/>
              <w:right w:val="single" w:sz="4" w:space="0" w:color="auto"/>
            </w:tcBorders>
            <w:vAlign w:val="center"/>
            <w:hideMark/>
          </w:tcPr>
          <w:p w14:paraId="70E075E9" w14:textId="77777777" w:rsidR="00E37142" w:rsidRPr="00783BC9" w:rsidRDefault="00E37142">
            <w:pPr>
              <w:spacing w:after="0" w:line="240" w:lineRule="auto"/>
              <w:rPr>
                <w:rFonts w:ascii="Times New Roman" w:hAnsi="Times New Roman"/>
                <w:sz w:val="24"/>
                <w:szCs w:val="24"/>
              </w:rPr>
            </w:pPr>
          </w:p>
        </w:tc>
        <w:tc>
          <w:tcPr>
            <w:tcW w:w="9800" w:type="dxa"/>
            <w:tcBorders>
              <w:top w:val="single" w:sz="4" w:space="0" w:color="auto"/>
              <w:left w:val="single" w:sz="4" w:space="0" w:color="auto"/>
              <w:bottom w:val="single" w:sz="4" w:space="0" w:color="auto"/>
              <w:right w:val="single" w:sz="4" w:space="0" w:color="auto"/>
            </w:tcBorders>
            <w:hideMark/>
          </w:tcPr>
          <w:p w14:paraId="4823ECDF" w14:textId="4610CCBD" w:rsidR="00E37142" w:rsidRDefault="00D7382F" w:rsidP="00D7382F">
            <w:pPr>
              <w:spacing w:after="0"/>
              <w:rPr>
                <w:rFonts w:ascii="Times New Roman" w:hAnsi="Times New Roman"/>
              </w:rPr>
            </w:pPr>
            <w:r w:rsidRPr="00D7382F">
              <w:rPr>
                <w:rFonts w:ascii="Times New Roman" w:hAnsi="Times New Roman"/>
              </w:rPr>
              <w:t>2.</w:t>
            </w:r>
            <w:r w:rsidR="00E37142" w:rsidRPr="00D7382F">
              <w:rPr>
                <w:rFonts w:ascii="Times New Roman" w:hAnsi="Times New Roman"/>
              </w:rPr>
              <w:t>Нефелометрический и турбидиметрический</w:t>
            </w:r>
            <w:r w:rsidRPr="00D7382F">
              <w:rPr>
                <w:rFonts w:ascii="Times New Roman" w:hAnsi="Times New Roman"/>
              </w:rPr>
              <w:t xml:space="preserve">, кинетический </w:t>
            </w:r>
            <w:r w:rsidR="00E37142" w:rsidRPr="00D7382F">
              <w:rPr>
                <w:rFonts w:ascii="Times New Roman" w:hAnsi="Times New Roman"/>
              </w:rPr>
              <w:t xml:space="preserve"> методы анализа.</w:t>
            </w:r>
          </w:p>
          <w:p w14:paraId="46F05CD8" w14:textId="77777777" w:rsidR="00D7382F" w:rsidRDefault="00D7382F" w:rsidP="00D7382F">
            <w:pPr>
              <w:spacing w:after="0"/>
              <w:rPr>
                <w:rFonts w:ascii="Times New Roman" w:hAnsi="Times New Roman"/>
              </w:rPr>
            </w:pPr>
          </w:p>
          <w:p w14:paraId="78E7F9FC" w14:textId="77777777" w:rsidR="00D7382F" w:rsidRPr="00D7382F" w:rsidRDefault="00D7382F" w:rsidP="00D7382F">
            <w:pPr>
              <w:spacing w:after="0"/>
              <w:rPr>
                <w:rFonts w:ascii="Times New Roman" w:hAnsi="Times New Roman"/>
              </w:rPr>
            </w:pPr>
          </w:p>
          <w:p w14:paraId="6E185C69" w14:textId="45B3616F" w:rsidR="00D7382F" w:rsidRPr="00D7382F" w:rsidRDefault="00D7382F" w:rsidP="00D7382F">
            <w:pPr>
              <w:spacing w:after="0"/>
              <w:rPr>
                <w:rFonts w:ascii="Times New Roman" w:hAnsi="Times New Roman"/>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14:paraId="379E1039" w14:textId="77777777" w:rsidR="00E37142" w:rsidRPr="00783BC9" w:rsidRDefault="00E37142">
            <w:pPr>
              <w:spacing w:after="0" w:line="240" w:lineRule="auto"/>
              <w:rPr>
                <w:rFonts w:ascii="Times New Roman" w:hAnsi="Times New Roman"/>
                <w:b/>
                <w:sz w:val="24"/>
                <w:szCs w:val="24"/>
              </w:rPr>
            </w:pPr>
          </w:p>
        </w:tc>
      </w:tr>
      <w:tr w:rsidR="00783BC9" w:rsidRPr="00783BC9" w14:paraId="7BE75AE4" w14:textId="77777777" w:rsidTr="007E7454">
        <w:tc>
          <w:tcPr>
            <w:tcW w:w="2641" w:type="dxa"/>
            <w:vMerge/>
            <w:tcBorders>
              <w:top w:val="single" w:sz="4" w:space="0" w:color="auto"/>
              <w:left w:val="single" w:sz="4" w:space="0" w:color="auto"/>
              <w:bottom w:val="single" w:sz="4" w:space="0" w:color="auto"/>
              <w:right w:val="single" w:sz="4" w:space="0" w:color="auto"/>
            </w:tcBorders>
            <w:vAlign w:val="center"/>
            <w:hideMark/>
          </w:tcPr>
          <w:p w14:paraId="67A49ED4" w14:textId="77777777" w:rsidR="00E37142" w:rsidRPr="00783BC9" w:rsidRDefault="00E37142">
            <w:pPr>
              <w:spacing w:after="0" w:line="240" w:lineRule="auto"/>
              <w:rPr>
                <w:rFonts w:ascii="Times New Roman" w:hAnsi="Times New Roman"/>
                <w:sz w:val="24"/>
                <w:szCs w:val="24"/>
              </w:rPr>
            </w:pPr>
          </w:p>
        </w:tc>
        <w:tc>
          <w:tcPr>
            <w:tcW w:w="9800" w:type="dxa"/>
            <w:tcBorders>
              <w:top w:val="single" w:sz="4" w:space="0" w:color="auto"/>
              <w:left w:val="single" w:sz="4" w:space="0" w:color="auto"/>
              <w:bottom w:val="single" w:sz="4" w:space="0" w:color="auto"/>
              <w:right w:val="single" w:sz="4" w:space="0" w:color="auto"/>
            </w:tcBorders>
            <w:hideMark/>
          </w:tcPr>
          <w:p w14:paraId="7DED9B29" w14:textId="34F890C3" w:rsidR="00D7382F" w:rsidRDefault="00D7382F" w:rsidP="00D7382F">
            <w:pPr>
              <w:spacing w:after="0"/>
              <w:rPr>
                <w:rFonts w:ascii="Times New Roman" w:hAnsi="Times New Roman"/>
                <w:sz w:val="24"/>
                <w:szCs w:val="24"/>
              </w:rPr>
            </w:pPr>
            <w:r w:rsidRPr="00783BC9">
              <w:rPr>
                <w:rFonts w:ascii="Times New Roman" w:hAnsi="Times New Roman"/>
                <w:sz w:val="24"/>
                <w:szCs w:val="24"/>
              </w:rPr>
              <w:t>3.</w:t>
            </w:r>
            <w:r w:rsidRPr="00783BC9">
              <w:rPr>
                <w:rFonts w:ascii="Times New Roman" w:hAnsi="Times New Roman"/>
                <w:sz w:val="24"/>
                <w:szCs w:val="24"/>
              </w:rPr>
              <w:tab/>
              <w:t>Рефлектометрический метод анализа.</w:t>
            </w:r>
          </w:p>
          <w:p w14:paraId="316E15F1" w14:textId="1F6673A6" w:rsidR="006B6611" w:rsidRPr="00783BC9" w:rsidRDefault="006B6611">
            <w:pPr>
              <w:spacing w:after="0"/>
              <w:rPr>
                <w:rFonts w:ascii="Times New Roman" w:hAnsi="Times New Roman"/>
                <w:sz w:val="24"/>
                <w:szCs w:val="24"/>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14:paraId="674C79BE" w14:textId="77777777" w:rsidR="00E37142" w:rsidRPr="00783BC9" w:rsidRDefault="00E37142">
            <w:pPr>
              <w:spacing w:after="0" w:line="240" w:lineRule="auto"/>
              <w:rPr>
                <w:rFonts w:ascii="Times New Roman" w:hAnsi="Times New Roman"/>
                <w:b/>
                <w:sz w:val="24"/>
                <w:szCs w:val="24"/>
              </w:rPr>
            </w:pPr>
          </w:p>
        </w:tc>
      </w:tr>
      <w:tr w:rsidR="00783BC9" w:rsidRPr="00783BC9" w14:paraId="0BC874B9" w14:textId="77777777">
        <w:tc>
          <w:tcPr>
            <w:tcW w:w="2641" w:type="dxa"/>
            <w:vMerge w:val="restart"/>
            <w:tcBorders>
              <w:top w:val="single" w:sz="4" w:space="0" w:color="auto"/>
              <w:left w:val="single" w:sz="4" w:space="0" w:color="auto"/>
              <w:bottom w:val="single" w:sz="4" w:space="0" w:color="auto"/>
              <w:right w:val="single" w:sz="4" w:space="0" w:color="auto"/>
            </w:tcBorders>
            <w:hideMark/>
          </w:tcPr>
          <w:p w14:paraId="7596DA1B" w14:textId="7EC5519F" w:rsidR="00E37142" w:rsidRPr="00783BC9" w:rsidRDefault="00E37142">
            <w:pPr>
              <w:spacing w:after="0"/>
              <w:rPr>
                <w:rFonts w:ascii="Times New Roman" w:hAnsi="Times New Roman"/>
                <w:sz w:val="24"/>
                <w:szCs w:val="24"/>
              </w:rPr>
            </w:pPr>
            <w:r w:rsidRPr="00783BC9">
              <w:rPr>
                <w:rFonts w:ascii="Times New Roman" w:hAnsi="Times New Roman"/>
                <w:sz w:val="24"/>
                <w:szCs w:val="24"/>
              </w:rPr>
              <w:t xml:space="preserve">Тема </w:t>
            </w:r>
            <w:r w:rsidR="006B6611">
              <w:rPr>
                <w:rFonts w:ascii="Times New Roman" w:hAnsi="Times New Roman"/>
                <w:sz w:val="24"/>
                <w:szCs w:val="24"/>
              </w:rPr>
              <w:t>8</w:t>
            </w:r>
            <w:r w:rsidRPr="00783BC9">
              <w:rPr>
                <w:rFonts w:ascii="Times New Roman" w:hAnsi="Times New Roman"/>
                <w:sz w:val="24"/>
                <w:szCs w:val="24"/>
              </w:rPr>
              <w:t>. Электрометрические  методы исследования.</w:t>
            </w:r>
          </w:p>
        </w:tc>
        <w:tc>
          <w:tcPr>
            <w:tcW w:w="9800" w:type="dxa"/>
            <w:tcBorders>
              <w:top w:val="single" w:sz="4" w:space="0" w:color="auto"/>
              <w:left w:val="single" w:sz="4" w:space="0" w:color="auto"/>
              <w:bottom w:val="single" w:sz="4" w:space="0" w:color="auto"/>
              <w:right w:val="single" w:sz="4" w:space="0" w:color="auto"/>
            </w:tcBorders>
            <w:hideMark/>
          </w:tcPr>
          <w:p w14:paraId="373A329F" w14:textId="77777777" w:rsidR="00E37142" w:rsidRPr="00783BC9" w:rsidRDefault="00E37142">
            <w:pPr>
              <w:spacing w:after="0"/>
              <w:rPr>
                <w:rFonts w:ascii="Times New Roman" w:hAnsi="Times New Roman"/>
                <w:sz w:val="24"/>
                <w:szCs w:val="24"/>
              </w:rPr>
            </w:pPr>
            <w:r w:rsidRPr="00783BC9">
              <w:rPr>
                <w:rFonts w:ascii="Times New Roman" w:hAnsi="Times New Roman"/>
                <w:b/>
                <w:bCs/>
                <w:sz w:val="24"/>
                <w:szCs w:val="24"/>
              </w:rPr>
              <w:t>В том числе практических занятий и лабораторных работ:</w:t>
            </w:r>
          </w:p>
        </w:tc>
        <w:tc>
          <w:tcPr>
            <w:tcW w:w="2409" w:type="dxa"/>
            <w:vMerge/>
            <w:tcBorders>
              <w:top w:val="single" w:sz="4" w:space="0" w:color="auto"/>
              <w:left w:val="single" w:sz="4" w:space="0" w:color="auto"/>
              <w:bottom w:val="single" w:sz="4" w:space="0" w:color="auto"/>
              <w:right w:val="single" w:sz="4" w:space="0" w:color="auto"/>
            </w:tcBorders>
            <w:vAlign w:val="center"/>
            <w:hideMark/>
          </w:tcPr>
          <w:p w14:paraId="4EB4DE7E" w14:textId="77777777" w:rsidR="00E37142" w:rsidRPr="00783BC9" w:rsidRDefault="00E37142">
            <w:pPr>
              <w:spacing w:after="0" w:line="240" w:lineRule="auto"/>
              <w:rPr>
                <w:rFonts w:ascii="Times New Roman" w:hAnsi="Times New Roman"/>
                <w:b/>
                <w:sz w:val="24"/>
                <w:szCs w:val="24"/>
              </w:rPr>
            </w:pPr>
          </w:p>
        </w:tc>
      </w:tr>
      <w:tr w:rsidR="00783BC9" w:rsidRPr="00783BC9" w14:paraId="3288B1F8" w14:textId="77777777" w:rsidTr="007E7454">
        <w:tc>
          <w:tcPr>
            <w:tcW w:w="2641" w:type="dxa"/>
            <w:vMerge/>
            <w:tcBorders>
              <w:top w:val="single" w:sz="4" w:space="0" w:color="auto"/>
              <w:left w:val="single" w:sz="4" w:space="0" w:color="auto"/>
              <w:bottom w:val="single" w:sz="4" w:space="0" w:color="auto"/>
              <w:right w:val="single" w:sz="4" w:space="0" w:color="auto"/>
            </w:tcBorders>
            <w:vAlign w:val="center"/>
            <w:hideMark/>
          </w:tcPr>
          <w:p w14:paraId="243294BB" w14:textId="77777777" w:rsidR="00E37142" w:rsidRPr="00783BC9" w:rsidRDefault="00E37142">
            <w:pPr>
              <w:spacing w:after="0" w:line="240" w:lineRule="auto"/>
              <w:rPr>
                <w:rFonts w:ascii="Times New Roman" w:hAnsi="Times New Roman"/>
                <w:sz w:val="24"/>
                <w:szCs w:val="24"/>
              </w:rPr>
            </w:pPr>
          </w:p>
        </w:tc>
        <w:tc>
          <w:tcPr>
            <w:tcW w:w="9800" w:type="dxa"/>
            <w:tcBorders>
              <w:top w:val="single" w:sz="4" w:space="0" w:color="auto"/>
              <w:left w:val="single" w:sz="4" w:space="0" w:color="auto"/>
              <w:bottom w:val="single" w:sz="4" w:space="0" w:color="auto"/>
              <w:right w:val="single" w:sz="4" w:space="0" w:color="auto"/>
            </w:tcBorders>
            <w:hideMark/>
          </w:tcPr>
          <w:p w14:paraId="43809443" w14:textId="77777777" w:rsidR="00E37142" w:rsidRPr="00783BC9" w:rsidRDefault="00E37142">
            <w:pPr>
              <w:spacing w:after="0"/>
              <w:rPr>
                <w:rFonts w:ascii="Times New Roman" w:hAnsi="Times New Roman"/>
                <w:sz w:val="24"/>
                <w:szCs w:val="24"/>
              </w:rPr>
            </w:pPr>
            <w:r w:rsidRPr="00783BC9">
              <w:rPr>
                <w:rFonts w:ascii="Times New Roman" w:hAnsi="Times New Roman"/>
                <w:b/>
                <w:sz w:val="24"/>
                <w:szCs w:val="24"/>
              </w:rPr>
              <w:t>Практическое занятие</w:t>
            </w:r>
          </w:p>
        </w:tc>
        <w:tc>
          <w:tcPr>
            <w:tcW w:w="2409" w:type="dxa"/>
            <w:vMerge w:val="restart"/>
            <w:tcBorders>
              <w:top w:val="single" w:sz="4" w:space="0" w:color="auto"/>
              <w:left w:val="single" w:sz="4" w:space="0" w:color="auto"/>
              <w:bottom w:val="single" w:sz="4" w:space="0" w:color="auto"/>
              <w:right w:val="single" w:sz="4" w:space="0" w:color="auto"/>
            </w:tcBorders>
            <w:hideMark/>
          </w:tcPr>
          <w:p w14:paraId="36C4AF5F" w14:textId="77777777" w:rsidR="00E37142" w:rsidRPr="00783BC9" w:rsidRDefault="00E37142">
            <w:pPr>
              <w:spacing w:after="0"/>
              <w:jc w:val="center"/>
              <w:rPr>
                <w:rFonts w:ascii="Times New Roman" w:hAnsi="Times New Roman"/>
                <w:b/>
                <w:sz w:val="24"/>
                <w:szCs w:val="24"/>
              </w:rPr>
            </w:pPr>
            <w:r w:rsidRPr="00783BC9">
              <w:rPr>
                <w:rFonts w:ascii="Times New Roman" w:hAnsi="Times New Roman"/>
                <w:b/>
                <w:sz w:val="24"/>
                <w:szCs w:val="24"/>
              </w:rPr>
              <w:t>6</w:t>
            </w:r>
          </w:p>
        </w:tc>
      </w:tr>
      <w:tr w:rsidR="00783BC9" w:rsidRPr="00783BC9" w14:paraId="208A869C" w14:textId="77777777" w:rsidTr="007E7454">
        <w:tc>
          <w:tcPr>
            <w:tcW w:w="2641" w:type="dxa"/>
            <w:vMerge/>
            <w:tcBorders>
              <w:top w:val="single" w:sz="4" w:space="0" w:color="auto"/>
              <w:left w:val="single" w:sz="4" w:space="0" w:color="auto"/>
              <w:bottom w:val="single" w:sz="4" w:space="0" w:color="auto"/>
              <w:right w:val="single" w:sz="4" w:space="0" w:color="auto"/>
            </w:tcBorders>
            <w:vAlign w:val="center"/>
            <w:hideMark/>
          </w:tcPr>
          <w:p w14:paraId="4120447F" w14:textId="77777777" w:rsidR="00E37142" w:rsidRPr="00783BC9" w:rsidRDefault="00E37142">
            <w:pPr>
              <w:spacing w:after="0" w:line="240" w:lineRule="auto"/>
              <w:rPr>
                <w:rFonts w:ascii="Times New Roman" w:hAnsi="Times New Roman"/>
                <w:sz w:val="24"/>
                <w:szCs w:val="24"/>
              </w:rPr>
            </w:pPr>
          </w:p>
        </w:tc>
        <w:tc>
          <w:tcPr>
            <w:tcW w:w="9800" w:type="dxa"/>
            <w:tcBorders>
              <w:top w:val="single" w:sz="4" w:space="0" w:color="auto"/>
              <w:left w:val="single" w:sz="4" w:space="0" w:color="auto"/>
              <w:bottom w:val="single" w:sz="4" w:space="0" w:color="auto"/>
              <w:right w:val="single" w:sz="4" w:space="0" w:color="auto"/>
            </w:tcBorders>
            <w:hideMark/>
          </w:tcPr>
          <w:p w14:paraId="0DF087F8" w14:textId="77777777" w:rsidR="00E37142" w:rsidRPr="00783BC9" w:rsidRDefault="00E37142">
            <w:pPr>
              <w:pStyle w:val="Style15"/>
              <w:numPr>
                <w:ilvl w:val="0"/>
                <w:numId w:val="8"/>
              </w:numPr>
              <w:tabs>
                <w:tab w:val="left" w:pos="442"/>
              </w:tabs>
              <w:spacing w:line="240" w:lineRule="auto"/>
            </w:pPr>
            <w:r w:rsidRPr="00783BC9">
              <w:t>Классификация электрометрических методов исследования. Понятие о потенциометрии. Приблизительное измерение рН с помощью индикаторов и индикаторных бумаг. Потенциометрическое определение рН исследуемых растворов.</w:t>
            </w:r>
          </w:p>
        </w:tc>
        <w:tc>
          <w:tcPr>
            <w:tcW w:w="2409" w:type="dxa"/>
            <w:vMerge/>
            <w:tcBorders>
              <w:top w:val="single" w:sz="4" w:space="0" w:color="auto"/>
              <w:left w:val="single" w:sz="4" w:space="0" w:color="auto"/>
              <w:bottom w:val="single" w:sz="4" w:space="0" w:color="auto"/>
              <w:right w:val="single" w:sz="4" w:space="0" w:color="auto"/>
            </w:tcBorders>
            <w:vAlign w:val="center"/>
            <w:hideMark/>
          </w:tcPr>
          <w:p w14:paraId="5F9CE1AD" w14:textId="77777777" w:rsidR="00E37142" w:rsidRPr="00783BC9" w:rsidRDefault="00E37142">
            <w:pPr>
              <w:spacing w:after="0" w:line="240" w:lineRule="auto"/>
              <w:rPr>
                <w:rFonts w:ascii="Times New Roman" w:hAnsi="Times New Roman"/>
                <w:b/>
                <w:sz w:val="24"/>
                <w:szCs w:val="24"/>
              </w:rPr>
            </w:pPr>
          </w:p>
        </w:tc>
      </w:tr>
      <w:tr w:rsidR="00783BC9" w:rsidRPr="00783BC9" w14:paraId="3CE670C7" w14:textId="77777777" w:rsidTr="007E7454">
        <w:tc>
          <w:tcPr>
            <w:tcW w:w="2641" w:type="dxa"/>
            <w:vMerge/>
            <w:tcBorders>
              <w:top w:val="single" w:sz="4" w:space="0" w:color="auto"/>
              <w:left w:val="single" w:sz="4" w:space="0" w:color="auto"/>
              <w:bottom w:val="single" w:sz="4" w:space="0" w:color="auto"/>
              <w:right w:val="single" w:sz="4" w:space="0" w:color="auto"/>
            </w:tcBorders>
            <w:vAlign w:val="center"/>
            <w:hideMark/>
          </w:tcPr>
          <w:p w14:paraId="7D5AE390" w14:textId="77777777" w:rsidR="00E37142" w:rsidRPr="00783BC9" w:rsidRDefault="00E37142">
            <w:pPr>
              <w:spacing w:after="0" w:line="240" w:lineRule="auto"/>
              <w:rPr>
                <w:rFonts w:ascii="Times New Roman" w:hAnsi="Times New Roman"/>
                <w:sz w:val="24"/>
                <w:szCs w:val="24"/>
              </w:rPr>
            </w:pPr>
          </w:p>
        </w:tc>
        <w:tc>
          <w:tcPr>
            <w:tcW w:w="9800" w:type="dxa"/>
            <w:tcBorders>
              <w:top w:val="single" w:sz="4" w:space="0" w:color="auto"/>
              <w:left w:val="single" w:sz="4" w:space="0" w:color="auto"/>
              <w:bottom w:val="single" w:sz="4" w:space="0" w:color="auto"/>
              <w:right w:val="single" w:sz="4" w:space="0" w:color="auto"/>
            </w:tcBorders>
            <w:hideMark/>
          </w:tcPr>
          <w:p w14:paraId="22D903CD" w14:textId="77777777" w:rsidR="00E37142" w:rsidRPr="00783BC9" w:rsidRDefault="002F28B9" w:rsidP="002F28B9">
            <w:pPr>
              <w:pStyle w:val="Style15"/>
              <w:tabs>
                <w:tab w:val="left" w:pos="442"/>
              </w:tabs>
              <w:spacing w:line="240" w:lineRule="auto"/>
              <w:ind w:firstLine="0"/>
            </w:pPr>
            <w:r>
              <w:t>2.</w:t>
            </w:r>
            <w:r w:rsidR="00E37142" w:rsidRPr="00783BC9">
              <w:t xml:space="preserve">Ионометрия. Определение концентрации ионов с помощью ионоселективных электродов. </w:t>
            </w:r>
          </w:p>
        </w:tc>
        <w:tc>
          <w:tcPr>
            <w:tcW w:w="2409" w:type="dxa"/>
            <w:vMerge w:val="restart"/>
            <w:tcBorders>
              <w:top w:val="single" w:sz="4" w:space="0" w:color="auto"/>
              <w:left w:val="single" w:sz="4" w:space="0" w:color="auto"/>
              <w:bottom w:val="single" w:sz="4" w:space="0" w:color="auto"/>
              <w:right w:val="single" w:sz="4" w:space="0" w:color="auto"/>
            </w:tcBorders>
          </w:tcPr>
          <w:p w14:paraId="7A7385F1" w14:textId="77777777" w:rsidR="00E37142" w:rsidRPr="00783BC9" w:rsidRDefault="00E37142">
            <w:pPr>
              <w:spacing w:after="0"/>
              <w:jc w:val="center"/>
              <w:rPr>
                <w:rFonts w:ascii="Times New Roman" w:hAnsi="Times New Roman"/>
                <w:b/>
                <w:sz w:val="24"/>
                <w:szCs w:val="24"/>
              </w:rPr>
            </w:pPr>
          </w:p>
        </w:tc>
      </w:tr>
      <w:tr w:rsidR="00783BC9" w:rsidRPr="00783BC9" w14:paraId="19397860" w14:textId="77777777" w:rsidTr="007E7454">
        <w:tc>
          <w:tcPr>
            <w:tcW w:w="2641" w:type="dxa"/>
            <w:vMerge/>
            <w:tcBorders>
              <w:top w:val="single" w:sz="4" w:space="0" w:color="auto"/>
              <w:left w:val="single" w:sz="4" w:space="0" w:color="auto"/>
              <w:bottom w:val="single" w:sz="4" w:space="0" w:color="auto"/>
              <w:right w:val="single" w:sz="4" w:space="0" w:color="auto"/>
            </w:tcBorders>
            <w:vAlign w:val="center"/>
            <w:hideMark/>
          </w:tcPr>
          <w:p w14:paraId="6F815071" w14:textId="77777777" w:rsidR="00E37142" w:rsidRPr="00783BC9" w:rsidRDefault="00E37142">
            <w:pPr>
              <w:spacing w:after="0" w:line="240" w:lineRule="auto"/>
              <w:rPr>
                <w:rFonts w:ascii="Times New Roman" w:hAnsi="Times New Roman"/>
                <w:sz w:val="24"/>
                <w:szCs w:val="24"/>
              </w:rPr>
            </w:pPr>
          </w:p>
        </w:tc>
        <w:tc>
          <w:tcPr>
            <w:tcW w:w="9800" w:type="dxa"/>
            <w:tcBorders>
              <w:top w:val="single" w:sz="4" w:space="0" w:color="auto"/>
              <w:left w:val="single" w:sz="4" w:space="0" w:color="auto"/>
              <w:bottom w:val="single" w:sz="4" w:space="0" w:color="auto"/>
              <w:right w:val="single" w:sz="4" w:space="0" w:color="auto"/>
            </w:tcBorders>
            <w:hideMark/>
          </w:tcPr>
          <w:p w14:paraId="4EF7EA33" w14:textId="77777777" w:rsidR="00E37142" w:rsidRPr="00783BC9" w:rsidRDefault="002F28B9" w:rsidP="002F28B9">
            <w:pPr>
              <w:pStyle w:val="Style15"/>
              <w:tabs>
                <w:tab w:val="left" w:pos="442"/>
              </w:tabs>
              <w:spacing w:line="240" w:lineRule="auto"/>
              <w:ind w:firstLine="0"/>
            </w:pPr>
            <w:r>
              <w:t>3.</w:t>
            </w:r>
            <w:r w:rsidR="00E37142" w:rsidRPr="00783BC9">
              <w:t>Потенциометрическое титрование исследуемого раствора.</w:t>
            </w:r>
          </w:p>
        </w:tc>
        <w:tc>
          <w:tcPr>
            <w:tcW w:w="2409" w:type="dxa"/>
            <w:vMerge/>
            <w:tcBorders>
              <w:top w:val="single" w:sz="4" w:space="0" w:color="auto"/>
              <w:left w:val="single" w:sz="4" w:space="0" w:color="auto"/>
              <w:bottom w:val="single" w:sz="4" w:space="0" w:color="auto"/>
              <w:right w:val="single" w:sz="4" w:space="0" w:color="auto"/>
            </w:tcBorders>
            <w:vAlign w:val="center"/>
            <w:hideMark/>
          </w:tcPr>
          <w:p w14:paraId="17E076C7" w14:textId="77777777" w:rsidR="00E37142" w:rsidRPr="00783BC9" w:rsidRDefault="00E37142">
            <w:pPr>
              <w:spacing w:after="0" w:line="240" w:lineRule="auto"/>
              <w:rPr>
                <w:rFonts w:ascii="Times New Roman" w:hAnsi="Times New Roman"/>
                <w:b/>
                <w:sz w:val="24"/>
                <w:szCs w:val="24"/>
              </w:rPr>
            </w:pPr>
          </w:p>
        </w:tc>
      </w:tr>
      <w:tr w:rsidR="00783BC9" w:rsidRPr="00783BC9" w14:paraId="413A6001" w14:textId="77777777">
        <w:tc>
          <w:tcPr>
            <w:tcW w:w="2641" w:type="dxa"/>
            <w:vMerge w:val="restart"/>
            <w:tcBorders>
              <w:top w:val="single" w:sz="4" w:space="0" w:color="auto"/>
              <w:left w:val="single" w:sz="4" w:space="0" w:color="auto"/>
              <w:bottom w:val="single" w:sz="4" w:space="0" w:color="auto"/>
              <w:right w:val="single" w:sz="4" w:space="0" w:color="auto"/>
            </w:tcBorders>
            <w:hideMark/>
          </w:tcPr>
          <w:p w14:paraId="4CCBCAAC" w14:textId="1EACF843" w:rsidR="00E37142" w:rsidRPr="00783BC9" w:rsidRDefault="00E37142">
            <w:pPr>
              <w:spacing w:after="0"/>
              <w:rPr>
                <w:rFonts w:ascii="Times New Roman" w:hAnsi="Times New Roman"/>
                <w:sz w:val="24"/>
                <w:szCs w:val="24"/>
              </w:rPr>
            </w:pPr>
            <w:r w:rsidRPr="00783BC9">
              <w:rPr>
                <w:rFonts w:ascii="Times New Roman" w:hAnsi="Times New Roman"/>
                <w:sz w:val="24"/>
                <w:szCs w:val="24"/>
              </w:rPr>
              <w:t xml:space="preserve">Тема </w:t>
            </w:r>
            <w:r w:rsidR="006B6611">
              <w:rPr>
                <w:rFonts w:ascii="Times New Roman" w:hAnsi="Times New Roman"/>
                <w:sz w:val="24"/>
                <w:szCs w:val="24"/>
              </w:rPr>
              <w:t>9</w:t>
            </w:r>
            <w:r w:rsidRPr="00783BC9">
              <w:rPr>
                <w:rFonts w:ascii="Times New Roman" w:hAnsi="Times New Roman"/>
                <w:sz w:val="24"/>
                <w:szCs w:val="24"/>
              </w:rPr>
              <w:t>. Технологии фракционирования компонентов смеси веществ</w:t>
            </w:r>
          </w:p>
        </w:tc>
        <w:tc>
          <w:tcPr>
            <w:tcW w:w="9800" w:type="dxa"/>
            <w:tcBorders>
              <w:top w:val="single" w:sz="4" w:space="0" w:color="auto"/>
              <w:left w:val="single" w:sz="4" w:space="0" w:color="auto"/>
              <w:bottom w:val="single" w:sz="4" w:space="0" w:color="auto"/>
              <w:right w:val="single" w:sz="4" w:space="0" w:color="auto"/>
            </w:tcBorders>
            <w:hideMark/>
          </w:tcPr>
          <w:p w14:paraId="412B137B" w14:textId="77777777" w:rsidR="00E37142" w:rsidRPr="00783BC9" w:rsidRDefault="00E37142">
            <w:pPr>
              <w:spacing w:after="0"/>
              <w:rPr>
                <w:rFonts w:ascii="Times New Roman" w:hAnsi="Times New Roman"/>
                <w:sz w:val="24"/>
                <w:szCs w:val="24"/>
              </w:rPr>
            </w:pPr>
            <w:r w:rsidRPr="00783BC9">
              <w:rPr>
                <w:rFonts w:ascii="Times New Roman" w:hAnsi="Times New Roman"/>
                <w:b/>
                <w:bCs/>
                <w:sz w:val="24"/>
                <w:szCs w:val="24"/>
              </w:rPr>
              <w:t>В том числе практических занятий и лабораторных работ:</w:t>
            </w:r>
          </w:p>
        </w:tc>
        <w:tc>
          <w:tcPr>
            <w:tcW w:w="2409" w:type="dxa"/>
            <w:vMerge w:val="restart"/>
            <w:tcBorders>
              <w:top w:val="single" w:sz="4" w:space="0" w:color="auto"/>
              <w:left w:val="single" w:sz="4" w:space="0" w:color="auto"/>
              <w:bottom w:val="single" w:sz="4" w:space="0" w:color="auto"/>
              <w:right w:val="single" w:sz="4" w:space="0" w:color="auto"/>
            </w:tcBorders>
            <w:hideMark/>
          </w:tcPr>
          <w:p w14:paraId="2C973E36" w14:textId="77777777" w:rsidR="00E37142" w:rsidRPr="00783BC9" w:rsidRDefault="00E37142">
            <w:pPr>
              <w:spacing w:after="0"/>
              <w:jc w:val="center"/>
              <w:rPr>
                <w:rFonts w:ascii="Times New Roman" w:hAnsi="Times New Roman"/>
                <w:b/>
                <w:sz w:val="24"/>
                <w:szCs w:val="24"/>
              </w:rPr>
            </w:pPr>
            <w:r w:rsidRPr="00783BC9">
              <w:rPr>
                <w:rFonts w:ascii="Times New Roman" w:hAnsi="Times New Roman"/>
                <w:b/>
                <w:sz w:val="24"/>
                <w:szCs w:val="24"/>
              </w:rPr>
              <w:t>6</w:t>
            </w:r>
          </w:p>
        </w:tc>
      </w:tr>
      <w:tr w:rsidR="00783BC9" w:rsidRPr="00783BC9" w14:paraId="6D9895B8" w14:textId="77777777" w:rsidTr="007E7454">
        <w:tc>
          <w:tcPr>
            <w:tcW w:w="2641" w:type="dxa"/>
            <w:vMerge/>
            <w:tcBorders>
              <w:top w:val="single" w:sz="4" w:space="0" w:color="auto"/>
              <w:left w:val="single" w:sz="4" w:space="0" w:color="auto"/>
              <w:bottom w:val="single" w:sz="4" w:space="0" w:color="auto"/>
              <w:right w:val="single" w:sz="4" w:space="0" w:color="auto"/>
            </w:tcBorders>
            <w:vAlign w:val="center"/>
            <w:hideMark/>
          </w:tcPr>
          <w:p w14:paraId="7781DDA7" w14:textId="77777777" w:rsidR="00E37142" w:rsidRPr="00783BC9" w:rsidRDefault="00E37142">
            <w:pPr>
              <w:spacing w:after="0" w:line="240" w:lineRule="auto"/>
              <w:rPr>
                <w:rFonts w:ascii="Times New Roman" w:hAnsi="Times New Roman"/>
                <w:sz w:val="24"/>
                <w:szCs w:val="24"/>
              </w:rPr>
            </w:pPr>
          </w:p>
        </w:tc>
        <w:tc>
          <w:tcPr>
            <w:tcW w:w="9800" w:type="dxa"/>
            <w:tcBorders>
              <w:top w:val="single" w:sz="4" w:space="0" w:color="auto"/>
              <w:left w:val="single" w:sz="4" w:space="0" w:color="auto"/>
              <w:bottom w:val="single" w:sz="4" w:space="0" w:color="auto"/>
              <w:right w:val="single" w:sz="4" w:space="0" w:color="auto"/>
            </w:tcBorders>
            <w:hideMark/>
          </w:tcPr>
          <w:p w14:paraId="4C2140F6" w14:textId="77777777" w:rsidR="00E37142" w:rsidRPr="00783BC9" w:rsidRDefault="00E37142">
            <w:pPr>
              <w:spacing w:after="0"/>
              <w:rPr>
                <w:rFonts w:ascii="Times New Roman" w:hAnsi="Times New Roman"/>
                <w:sz w:val="24"/>
                <w:szCs w:val="24"/>
              </w:rPr>
            </w:pPr>
            <w:r w:rsidRPr="00783BC9">
              <w:rPr>
                <w:rFonts w:ascii="Times New Roman" w:hAnsi="Times New Roman"/>
                <w:b/>
                <w:sz w:val="24"/>
                <w:szCs w:val="24"/>
              </w:rPr>
              <w:t>Практическое занятие</w:t>
            </w:r>
          </w:p>
        </w:tc>
        <w:tc>
          <w:tcPr>
            <w:tcW w:w="2409" w:type="dxa"/>
            <w:vMerge/>
            <w:tcBorders>
              <w:top w:val="single" w:sz="4" w:space="0" w:color="auto"/>
              <w:left w:val="single" w:sz="4" w:space="0" w:color="auto"/>
              <w:bottom w:val="single" w:sz="4" w:space="0" w:color="auto"/>
              <w:right w:val="single" w:sz="4" w:space="0" w:color="auto"/>
            </w:tcBorders>
            <w:vAlign w:val="center"/>
            <w:hideMark/>
          </w:tcPr>
          <w:p w14:paraId="32C5E96C" w14:textId="77777777" w:rsidR="00E37142" w:rsidRPr="00783BC9" w:rsidRDefault="00E37142">
            <w:pPr>
              <w:spacing w:after="0" w:line="240" w:lineRule="auto"/>
              <w:rPr>
                <w:rFonts w:ascii="Times New Roman" w:hAnsi="Times New Roman"/>
                <w:b/>
                <w:sz w:val="24"/>
                <w:szCs w:val="24"/>
              </w:rPr>
            </w:pPr>
          </w:p>
        </w:tc>
      </w:tr>
      <w:tr w:rsidR="00783BC9" w:rsidRPr="00783BC9" w14:paraId="1FF9102E" w14:textId="77777777" w:rsidTr="007E7454">
        <w:tc>
          <w:tcPr>
            <w:tcW w:w="2641" w:type="dxa"/>
            <w:vMerge/>
            <w:tcBorders>
              <w:top w:val="single" w:sz="4" w:space="0" w:color="auto"/>
              <w:left w:val="single" w:sz="4" w:space="0" w:color="auto"/>
              <w:bottom w:val="single" w:sz="4" w:space="0" w:color="auto"/>
              <w:right w:val="single" w:sz="4" w:space="0" w:color="auto"/>
            </w:tcBorders>
            <w:vAlign w:val="center"/>
            <w:hideMark/>
          </w:tcPr>
          <w:p w14:paraId="11B4AA9C" w14:textId="77777777" w:rsidR="00E37142" w:rsidRPr="00783BC9" w:rsidRDefault="00E37142">
            <w:pPr>
              <w:spacing w:after="0" w:line="240" w:lineRule="auto"/>
              <w:rPr>
                <w:rFonts w:ascii="Times New Roman" w:hAnsi="Times New Roman"/>
                <w:sz w:val="24"/>
                <w:szCs w:val="24"/>
              </w:rPr>
            </w:pPr>
          </w:p>
        </w:tc>
        <w:tc>
          <w:tcPr>
            <w:tcW w:w="9800" w:type="dxa"/>
            <w:tcBorders>
              <w:top w:val="single" w:sz="4" w:space="0" w:color="auto"/>
              <w:left w:val="single" w:sz="4" w:space="0" w:color="auto"/>
              <w:bottom w:val="single" w:sz="4" w:space="0" w:color="auto"/>
              <w:right w:val="single" w:sz="4" w:space="0" w:color="auto"/>
            </w:tcBorders>
            <w:hideMark/>
          </w:tcPr>
          <w:p w14:paraId="5B01D266" w14:textId="77777777" w:rsidR="00E37142" w:rsidRPr="00783BC9" w:rsidRDefault="00E37142">
            <w:pPr>
              <w:pStyle w:val="Style15"/>
              <w:numPr>
                <w:ilvl w:val="0"/>
                <w:numId w:val="12"/>
              </w:numPr>
              <w:tabs>
                <w:tab w:val="left" w:pos="442"/>
              </w:tabs>
              <w:spacing w:line="240" w:lineRule="auto"/>
            </w:pPr>
            <w:r w:rsidRPr="00783BC9">
              <w:t>Электрофорез.</w:t>
            </w:r>
          </w:p>
        </w:tc>
        <w:tc>
          <w:tcPr>
            <w:tcW w:w="2409" w:type="dxa"/>
            <w:vMerge/>
            <w:tcBorders>
              <w:top w:val="single" w:sz="4" w:space="0" w:color="auto"/>
              <w:left w:val="single" w:sz="4" w:space="0" w:color="auto"/>
              <w:bottom w:val="single" w:sz="4" w:space="0" w:color="auto"/>
              <w:right w:val="single" w:sz="4" w:space="0" w:color="auto"/>
            </w:tcBorders>
            <w:vAlign w:val="center"/>
            <w:hideMark/>
          </w:tcPr>
          <w:p w14:paraId="6FF187F1" w14:textId="77777777" w:rsidR="00E37142" w:rsidRPr="00783BC9" w:rsidRDefault="00E37142">
            <w:pPr>
              <w:spacing w:after="0" w:line="240" w:lineRule="auto"/>
              <w:rPr>
                <w:rFonts w:ascii="Times New Roman" w:hAnsi="Times New Roman"/>
                <w:b/>
                <w:sz w:val="24"/>
                <w:szCs w:val="24"/>
              </w:rPr>
            </w:pPr>
          </w:p>
        </w:tc>
      </w:tr>
      <w:tr w:rsidR="00783BC9" w:rsidRPr="00783BC9" w14:paraId="0FFC9A71" w14:textId="77777777" w:rsidTr="007E7454">
        <w:tc>
          <w:tcPr>
            <w:tcW w:w="2641" w:type="dxa"/>
            <w:vMerge/>
            <w:tcBorders>
              <w:top w:val="single" w:sz="4" w:space="0" w:color="auto"/>
              <w:left w:val="single" w:sz="4" w:space="0" w:color="auto"/>
              <w:bottom w:val="single" w:sz="4" w:space="0" w:color="auto"/>
              <w:right w:val="single" w:sz="4" w:space="0" w:color="auto"/>
            </w:tcBorders>
            <w:vAlign w:val="center"/>
            <w:hideMark/>
          </w:tcPr>
          <w:p w14:paraId="30EE7048" w14:textId="77777777" w:rsidR="00E37142" w:rsidRPr="00783BC9" w:rsidRDefault="00E37142">
            <w:pPr>
              <w:spacing w:after="0" w:line="240" w:lineRule="auto"/>
              <w:rPr>
                <w:rFonts w:ascii="Times New Roman" w:hAnsi="Times New Roman"/>
                <w:sz w:val="24"/>
                <w:szCs w:val="24"/>
              </w:rPr>
            </w:pPr>
          </w:p>
        </w:tc>
        <w:tc>
          <w:tcPr>
            <w:tcW w:w="9800" w:type="dxa"/>
            <w:tcBorders>
              <w:top w:val="single" w:sz="4" w:space="0" w:color="auto"/>
              <w:left w:val="single" w:sz="4" w:space="0" w:color="auto"/>
              <w:bottom w:val="single" w:sz="4" w:space="0" w:color="auto"/>
              <w:right w:val="single" w:sz="4" w:space="0" w:color="auto"/>
            </w:tcBorders>
            <w:hideMark/>
          </w:tcPr>
          <w:p w14:paraId="46563D24" w14:textId="77777777" w:rsidR="00E37142" w:rsidRPr="00783BC9" w:rsidRDefault="00E37142">
            <w:pPr>
              <w:pStyle w:val="Style15"/>
              <w:numPr>
                <w:ilvl w:val="0"/>
                <w:numId w:val="12"/>
              </w:numPr>
              <w:tabs>
                <w:tab w:val="left" w:pos="442"/>
              </w:tabs>
              <w:spacing w:line="240" w:lineRule="auto"/>
            </w:pPr>
            <w:r w:rsidRPr="00783BC9">
              <w:rPr>
                <w:bCs/>
              </w:rPr>
              <w:t>Хроматография.</w:t>
            </w:r>
          </w:p>
        </w:tc>
        <w:tc>
          <w:tcPr>
            <w:tcW w:w="2409" w:type="dxa"/>
            <w:vMerge/>
            <w:tcBorders>
              <w:top w:val="single" w:sz="4" w:space="0" w:color="auto"/>
              <w:left w:val="single" w:sz="4" w:space="0" w:color="auto"/>
              <w:bottom w:val="single" w:sz="4" w:space="0" w:color="auto"/>
              <w:right w:val="single" w:sz="4" w:space="0" w:color="auto"/>
            </w:tcBorders>
            <w:vAlign w:val="center"/>
            <w:hideMark/>
          </w:tcPr>
          <w:p w14:paraId="757476C0" w14:textId="77777777" w:rsidR="00E37142" w:rsidRPr="00783BC9" w:rsidRDefault="00E37142">
            <w:pPr>
              <w:spacing w:after="0" w:line="240" w:lineRule="auto"/>
              <w:rPr>
                <w:rFonts w:ascii="Times New Roman" w:hAnsi="Times New Roman"/>
                <w:b/>
                <w:sz w:val="24"/>
                <w:szCs w:val="24"/>
              </w:rPr>
            </w:pPr>
          </w:p>
        </w:tc>
      </w:tr>
      <w:tr w:rsidR="00783BC9" w:rsidRPr="00783BC9" w14:paraId="62427D09" w14:textId="77777777">
        <w:tc>
          <w:tcPr>
            <w:tcW w:w="2641" w:type="dxa"/>
            <w:vMerge w:val="restart"/>
            <w:tcBorders>
              <w:top w:val="single" w:sz="4" w:space="0" w:color="auto"/>
              <w:left w:val="single" w:sz="4" w:space="0" w:color="auto"/>
              <w:bottom w:val="single" w:sz="4" w:space="0" w:color="auto"/>
              <w:right w:val="single" w:sz="4" w:space="0" w:color="auto"/>
            </w:tcBorders>
            <w:hideMark/>
          </w:tcPr>
          <w:p w14:paraId="68BD89BC" w14:textId="254F0E7C" w:rsidR="00E37142" w:rsidRPr="00783BC9" w:rsidRDefault="00E37142">
            <w:pPr>
              <w:spacing w:after="0"/>
              <w:rPr>
                <w:rFonts w:ascii="Times New Roman" w:hAnsi="Times New Roman"/>
                <w:sz w:val="24"/>
                <w:szCs w:val="24"/>
              </w:rPr>
            </w:pPr>
            <w:r w:rsidRPr="00783BC9">
              <w:rPr>
                <w:rFonts w:ascii="Times New Roman" w:hAnsi="Times New Roman"/>
                <w:sz w:val="24"/>
                <w:szCs w:val="24"/>
              </w:rPr>
              <w:t>Тема 1</w:t>
            </w:r>
            <w:r w:rsidR="006B6611">
              <w:rPr>
                <w:rFonts w:ascii="Times New Roman" w:hAnsi="Times New Roman"/>
                <w:sz w:val="24"/>
                <w:szCs w:val="24"/>
              </w:rPr>
              <w:t>0</w:t>
            </w:r>
            <w:r w:rsidRPr="00783BC9">
              <w:rPr>
                <w:rFonts w:ascii="Times New Roman" w:hAnsi="Times New Roman"/>
                <w:sz w:val="24"/>
                <w:szCs w:val="24"/>
              </w:rPr>
              <w:t>. Флуоресцентный метод исследования</w:t>
            </w:r>
          </w:p>
        </w:tc>
        <w:tc>
          <w:tcPr>
            <w:tcW w:w="9800" w:type="dxa"/>
            <w:tcBorders>
              <w:top w:val="single" w:sz="4" w:space="0" w:color="auto"/>
              <w:left w:val="single" w:sz="4" w:space="0" w:color="auto"/>
              <w:bottom w:val="single" w:sz="4" w:space="0" w:color="auto"/>
              <w:right w:val="single" w:sz="4" w:space="0" w:color="auto"/>
            </w:tcBorders>
            <w:hideMark/>
          </w:tcPr>
          <w:p w14:paraId="4A59E356" w14:textId="77777777" w:rsidR="00E37142" w:rsidRPr="00783BC9" w:rsidRDefault="00E37142">
            <w:pPr>
              <w:spacing w:after="0"/>
              <w:rPr>
                <w:rFonts w:ascii="Times New Roman" w:hAnsi="Times New Roman"/>
                <w:sz w:val="24"/>
                <w:szCs w:val="24"/>
              </w:rPr>
            </w:pPr>
            <w:r w:rsidRPr="00783BC9">
              <w:rPr>
                <w:rFonts w:ascii="Times New Roman" w:hAnsi="Times New Roman"/>
                <w:b/>
                <w:bCs/>
                <w:sz w:val="24"/>
                <w:szCs w:val="24"/>
              </w:rPr>
              <w:t>В том числе практических занятий и лабораторных работ:</w:t>
            </w:r>
          </w:p>
        </w:tc>
        <w:tc>
          <w:tcPr>
            <w:tcW w:w="2409" w:type="dxa"/>
            <w:vMerge w:val="restart"/>
            <w:tcBorders>
              <w:top w:val="single" w:sz="4" w:space="0" w:color="auto"/>
              <w:left w:val="single" w:sz="4" w:space="0" w:color="auto"/>
              <w:bottom w:val="single" w:sz="4" w:space="0" w:color="auto"/>
              <w:right w:val="single" w:sz="4" w:space="0" w:color="auto"/>
            </w:tcBorders>
            <w:hideMark/>
          </w:tcPr>
          <w:p w14:paraId="7573459D" w14:textId="77777777" w:rsidR="00E37142" w:rsidRPr="00783BC9" w:rsidRDefault="00E37142">
            <w:pPr>
              <w:spacing w:after="0"/>
              <w:jc w:val="center"/>
              <w:rPr>
                <w:rFonts w:ascii="Times New Roman" w:hAnsi="Times New Roman"/>
                <w:b/>
                <w:sz w:val="24"/>
                <w:szCs w:val="24"/>
              </w:rPr>
            </w:pPr>
            <w:r w:rsidRPr="00783BC9">
              <w:rPr>
                <w:rFonts w:ascii="Times New Roman" w:hAnsi="Times New Roman"/>
                <w:b/>
                <w:sz w:val="24"/>
                <w:szCs w:val="24"/>
              </w:rPr>
              <w:t>6</w:t>
            </w:r>
          </w:p>
        </w:tc>
      </w:tr>
      <w:tr w:rsidR="00783BC9" w:rsidRPr="00783BC9" w14:paraId="1C01C08E" w14:textId="77777777" w:rsidTr="007E7454">
        <w:tc>
          <w:tcPr>
            <w:tcW w:w="2641" w:type="dxa"/>
            <w:vMerge/>
            <w:tcBorders>
              <w:top w:val="single" w:sz="4" w:space="0" w:color="auto"/>
              <w:left w:val="single" w:sz="4" w:space="0" w:color="auto"/>
              <w:bottom w:val="single" w:sz="4" w:space="0" w:color="auto"/>
              <w:right w:val="single" w:sz="4" w:space="0" w:color="auto"/>
            </w:tcBorders>
            <w:vAlign w:val="center"/>
            <w:hideMark/>
          </w:tcPr>
          <w:p w14:paraId="2BC3BCC7" w14:textId="77777777" w:rsidR="00E37142" w:rsidRPr="00783BC9" w:rsidRDefault="00E37142">
            <w:pPr>
              <w:spacing w:after="0" w:line="240" w:lineRule="auto"/>
              <w:rPr>
                <w:rFonts w:ascii="Times New Roman" w:hAnsi="Times New Roman"/>
                <w:sz w:val="24"/>
                <w:szCs w:val="24"/>
              </w:rPr>
            </w:pPr>
          </w:p>
        </w:tc>
        <w:tc>
          <w:tcPr>
            <w:tcW w:w="9800" w:type="dxa"/>
            <w:tcBorders>
              <w:top w:val="single" w:sz="4" w:space="0" w:color="auto"/>
              <w:left w:val="single" w:sz="4" w:space="0" w:color="auto"/>
              <w:bottom w:val="single" w:sz="4" w:space="0" w:color="auto"/>
              <w:right w:val="single" w:sz="4" w:space="0" w:color="auto"/>
            </w:tcBorders>
            <w:hideMark/>
          </w:tcPr>
          <w:p w14:paraId="0F2DF776" w14:textId="77777777" w:rsidR="00E37142" w:rsidRPr="00783BC9" w:rsidRDefault="00E37142">
            <w:pPr>
              <w:spacing w:after="0"/>
              <w:rPr>
                <w:rFonts w:ascii="Times New Roman" w:hAnsi="Times New Roman"/>
                <w:sz w:val="24"/>
                <w:szCs w:val="24"/>
              </w:rPr>
            </w:pPr>
            <w:r w:rsidRPr="00783BC9">
              <w:rPr>
                <w:rFonts w:ascii="Times New Roman" w:hAnsi="Times New Roman"/>
                <w:b/>
                <w:sz w:val="24"/>
                <w:szCs w:val="24"/>
              </w:rPr>
              <w:t>Практическое занятие</w:t>
            </w:r>
          </w:p>
        </w:tc>
        <w:tc>
          <w:tcPr>
            <w:tcW w:w="2409" w:type="dxa"/>
            <w:vMerge/>
            <w:tcBorders>
              <w:top w:val="single" w:sz="4" w:space="0" w:color="auto"/>
              <w:left w:val="single" w:sz="4" w:space="0" w:color="auto"/>
              <w:bottom w:val="single" w:sz="4" w:space="0" w:color="auto"/>
              <w:right w:val="single" w:sz="4" w:space="0" w:color="auto"/>
            </w:tcBorders>
            <w:vAlign w:val="center"/>
            <w:hideMark/>
          </w:tcPr>
          <w:p w14:paraId="717B232F" w14:textId="77777777" w:rsidR="00E37142" w:rsidRPr="00783BC9" w:rsidRDefault="00E37142">
            <w:pPr>
              <w:spacing w:after="0" w:line="240" w:lineRule="auto"/>
              <w:rPr>
                <w:rFonts w:ascii="Times New Roman" w:hAnsi="Times New Roman"/>
                <w:b/>
                <w:sz w:val="24"/>
                <w:szCs w:val="24"/>
              </w:rPr>
            </w:pPr>
          </w:p>
        </w:tc>
      </w:tr>
      <w:tr w:rsidR="00783BC9" w:rsidRPr="00783BC9" w14:paraId="27BAF1E4" w14:textId="77777777" w:rsidTr="007E7454">
        <w:tc>
          <w:tcPr>
            <w:tcW w:w="2641" w:type="dxa"/>
            <w:vMerge/>
            <w:tcBorders>
              <w:top w:val="single" w:sz="4" w:space="0" w:color="auto"/>
              <w:left w:val="single" w:sz="4" w:space="0" w:color="auto"/>
              <w:bottom w:val="single" w:sz="4" w:space="0" w:color="auto"/>
              <w:right w:val="single" w:sz="4" w:space="0" w:color="auto"/>
            </w:tcBorders>
            <w:vAlign w:val="center"/>
            <w:hideMark/>
          </w:tcPr>
          <w:p w14:paraId="0A44D271" w14:textId="77777777" w:rsidR="00E37142" w:rsidRPr="00783BC9" w:rsidRDefault="00E37142">
            <w:pPr>
              <w:spacing w:after="0" w:line="240" w:lineRule="auto"/>
              <w:rPr>
                <w:rFonts w:ascii="Times New Roman" w:hAnsi="Times New Roman"/>
                <w:sz w:val="24"/>
                <w:szCs w:val="24"/>
              </w:rPr>
            </w:pPr>
          </w:p>
        </w:tc>
        <w:tc>
          <w:tcPr>
            <w:tcW w:w="9800" w:type="dxa"/>
            <w:tcBorders>
              <w:top w:val="single" w:sz="4" w:space="0" w:color="auto"/>
              <w:left w:val="single" w:sz="4" w:space="0" w:color="auto"/>
              <w:bottom w:val="single" w:sz="4" w:space="0" w:color="auto"/>
              <w:right w:val="single" w:sz="4" w:space="0" w:color="auto"/>
            </w:tcBorders>
            <w:hideMark/>
          </w:tcPr>
          <w:p w14:paraId="0D49FE23" w14:textId="77777777" w:rsidR="00E37142" w:rsidRPr="00783BC9" w:rsidRDefault="00E37142">
            <w:pPr>
              <w:spacing w:after="0"/>
              <w:rPr>
                <w:rFonts w:ascii="Times New Roman" w:hAnsi="Times New Roman"/>
                <w:sz w:val="24"/>
                <w:szCs w:val="24"/>
              </w:rPr>
            </w:pPr>
            <w:r w:rsidRPr="00783BC9">
              <w:rPr>
                <w:rFonts w:ascii="Times New Roman" w:hAnsi="Times New Roman"/>
                <w:sz w:val="24"/>
                <w:szCs w:val="24"/>
              </w:rPr>
              <w:t>1.</w:t>
            </w:r>
            <w:r w:rsidRPr="00783BC9">
              <w:rPr>
                <w:rFonts w:ascii="Times New Roman" w:hAnsi="Times New Roman"/>
                <w:sz w:val="24"/>
                <w:szCs w:val="24"/>
              </w:rPr>
              <w:tab/>
              <w:t xml:space="preserve">Физические основы флуоресценции. Характеристика флуоресценции. Преимущества </w:t>
            </w:r>
          </w:p>
          <w:p w14:paraId="6AA74A52" w14:textId="77777777" w:rsidR="00E37142" w:rsidRPr="00783BC9" w:rsidRDefault="00E37142">
            <w:pPr>
              <w:spacing w:after="0"/>
              <w:rPr>
                <w:rFonts w:ascii="Times New Roman" w:hAnsi="Times New Roman"/>
                <w:sz w:val="24"/>
                <w:szCs w:val="24"/>
              </w:rPr>
            </w:pPr>
            <w:r w:rsidRPr="00783BC9">
              <w:rPr>
                <w:rFonts w:ascii="Times New Roman" w:hAnsi="Times New Roman"/>
                <w:sz w:val="24"/>
                <w:szCs w:val="24"/>
              </w:rPr>
              <w:t xml:space="preserve">флуоресцентных методов исследования.  </w:t>
            </w:r>
          </w:p>
        </w:tc>
        <w:tc>
          <w:tcPr>
            <w:tcW w:w="2409" w:type="dxa"/>
            <w:vMerge/>
            <w:tcBorders>
              <w:top w:val="single" w:sz="4" w:space="0" w:color="auto"/>
              <w:left w:val="single" w:sz="4" w:space="0" w:color="auto"/>
              <w:bottom w:val="single" w:sz="4" w:space="0" w:color="auto"/>
              <w:right w:val="single" w:sz="4" w:space="0" w:color="auto"/>
            </w:tcBorders>
            <w:vAlign w:val="center"/>
            <w:hideMark/>
          </w:tcPr>
          <w:p w14:paraId="2EDB222D" w14:textId="77777777" w:rsidR="00E37142" w:rsidRPr="00783BC9" w:rsidRDefault="00E37142">
            <w:pPr>
              <w:spacing w:after="0" w:line="240" w:lineRule="auto"/>
              <w:rPr>
                <w:rFonts w:ascii="Times New Roman" w:hAnsi="Times New Roman"/>
                <w:b/>
                <w:sz w:val="24"/>
                <w:szCs w:val="24"/>
              </w:rPr>
            </w:pPr>
          </w:p>
        </w:tc>
      </w:tr>
      <w:tr w:rsidR="00783BC9" w:rsidRPr="00783BC9" w14:paraId="0AE1FA6A" w14:textId="77777777" w:rsidTr="007E7454">
        <w:tc>
          <w:tcPr>
            <w:tcW w:w="2641" w:type="dxa"/>
            <w:vMerge/>
            <w:tcBorders>
              <w:top w:val="single" w:sz="4" w:space="0" w:color="auto"/>
              <w:left w:val="single" w:sz="4" w:space="0" w:color="auto"/>
              <w:bottom w:val="single" w:sz="4" w:space="0" w:color="auto"/>
              <w:right w:val="single" w:sz="4" w:space="0" w:color="auto"/>
            </w:tcBorders>
            <w:vAlign w:val="center"/>
            <w:hideMark/>
          </w:tcPr>
          <w:p w14:paraId="49DE6DA0" w14:textId="77777777" w:rsidR="00E37142" w:rsidRPr="00783BC9" w:rsidRDefault="00E37142">
            <w:pPr>
              <w:spacing w:after="0" w:line="240" w:lineRule="auto"/>
              <w:rPr>
                <w:rFonts w:ascii="Times New Roman" w:hAnsi="Times New Roman"/>
                <w:sz w:val="24"/>
                <w:szCs w:val="24"/>
              </w:rPr>
            </w:pPr>
          </w:p>
        </w:tc>
        <w:tc>
          <w:tcPr>
            <w:tcW w:w="9800" w:type="dxa"/>
            <w:tcBorders>
              <w:top w:val="single" w:sz="4" w:space="0" w:color="auto"/>
              <w:left w:val="single" w:sz="4" w:space="0" w:color="auto"/>
              <w:bottom w:val="single" w:sz="4" w:space="0" w:color="auto"/>
              <w:right w:val="single" w:sz="4" w:space="0" w:color="auto"/>
            </w:tcBorders>
            <w:hideMark/>
          </w:tcPr>
          <w:p w14:paraId="75207CFF" w14:textId="77777777" w:rsidR="00E37142" w:rsidRPr="00783BC9" w:rsidRDefault="002F28B9">
            <w:pPr>
              <w:spacing w:after="0"/>
              <w:rPr>
                <w:rFonts w:ascii="Times New Roman" w:hAnsi="Times New Roman"/>
                <w:sz w:val="24"/>
                <w:szCs w:val="24"/>
              </w:rPr>
            </w:pPr>
            <w:r>
              <w:rPr>
                <w:rFonts w:ascii="Times New Roman" w:hAnsi="Times New Roman"/>
                <w:sz w:val="24"/>
                <w:szCs w:val="24"/>
              </w:rPr>
              <w:t>2</w:t>
            </w:r>
            <w:r w:rsidR="00E37142" w:rsidRPr="00783BC9">
              <w:rPr>
                <w:rFonts w:ascii="Times New Roman" w:hAnsi="Times New Roman"/>
                <w:sz w:val="24"/>
                <w:szCs w:val="24"/>
              </w:rPr>
              <w:t>.</w:t>
            </w:r>
            <w:r w:rsidR="00E37142" w:rsidRPr="00783BC9">
              <w:rPr>
                <w:rFonts w:ascii="Times New Roman" w:hAnsi="Times New Roman"/>
                <w:sz w:val="24"/>
                <w:szCs w:val="24"/>
              </w:rPr>
              <w:tab/>
              <w:t>Качественный и количественный флуоресцентный анализ</w:t>
            </w:r>
          </w:p>
        </w:tc>
        <w:tc>
          <w:tcPr>
            <w:tcW w:w="2409" w:type="dxa"/>
            <w:vMerge/>
            <w:tcBorders>
              <w:top w:val="single" w:sz="4" w:space="0" w:color="auto"/>
              <w:left w:val="single" w:sz="4" w:space="0" w:color="auto"/>
              <w:bottom w:val="single" w:sz="4" w:space="0" w:color="auto"/>
              <w:right w:val="single" w:sz="4" w:space="0" w:color="auto"/>
            </w:tcBorders>
            <w:vAlign w:val="center"/>
            <w:hideMark/>
          </w:tcPr>
          <w:p w14:paraId="7A6835B9" w14:textId="77777777" w:rsidR="00E37142" w:rsidRPr="00783BC9" w:rsidRDefault="00E37142">
            <w:pPr>
              <w:spacing w:after="0" w:line="240" w:lineRule="auto"/>
              <w:rPr>
                <w:rFonts w:ascii="Times New Roman" w:hAnsi="Times New Roman"/>
                <w:b/>
                <w:sz w:val="24"/>
                <w:szCs w:val="24"/>
              </w:rPr>
            </w:pPr>
          </w:p>
        </w:tc>
      </w:tr>
      <w:tr w:rsidR="009C6A27" w:rsidRPr="00783BC9" w14:paraId="6808F13C" w14:textId="77777777" w:rsidTr="00A43977">
        <w:tc>
          <w:tcPr>
            <w:tcW w:w="2641" w:type="dxa"/>
            <w:vMerge w:val="restart"/>
            <w:tcBorders>
              <w:top w:val="single" w:sz="4" w:space="0" w:color="auto"/>
              <w:left w:val="single" w:sz="4" w:space="0" w:color="auto"/>
              <w:right w:val="single" w:sz="4" w:space="0" w:color="auto"/>
            </w:tcBorders>
            <w:hideMark/>
          </w:tcPr>
          <w:p w14:paraId="1A505FE5" w14:textId="3828233A" w:rsidR="009C6A27" w:rsidRPr="00783BC9" w:rsidRDefault="009C6A27" w:rsidP="002F28B9">
            <w:pPr>
              <w:spacing w:after="0"/>
              <w:rPr>
                <w:rFonts w:ascii="Times New Roman" w:hAnsi="Times New Roman"/>
                <w:sz w:val="24"/>
                <w:szCs w:val="24"/>
              </w:rPr>
            </w:pPr>
            <w:r w:rsidRPr="00783BC9">
              <w:rPr>
                <w:rFonts w:ascii="Times New Roman" w:hAnsi="Times New Roman"/>
                <w:sz w:val="24"/>
                <w:szCs w:val="24"/>
              </w:rPr>
              <w:t>Тема 1</w:t>
            </w:r>
            <w:r w:rsidR="006B6611">
              <w:rPr>
                <w:rFonts w:ascii="Times New Roman" w:hAnsi="Times New Roman"/>
                <w:sz w:val="24"/>
                <w:szCs w:val="24"/>
              </w:rPr>
              <w:t>1</w:t>
            </w:r>
            <w:r w:rsidRPr="00783BC9">
              <w:rPr>
                <w:rFonts w:ascii="Times New Roman" w:hAnsi="Times New Roman"/>
                <w:sz w:val="24"/>
                <w:szCs w:val="24"/>
              </w:rPr>
              <w:t>. Устройство микроскопа и техника микроскопирования</w:t>
            </w:r>
          </w:p>
          <w:p w14:paraId="034DA83E" w14:textId="77777777" w:rsidR="009C6A27" w:rsidRDefault="009C6A27" w:rsidP="002F28B9">
            <w:pPr>
              <w:spacing w:after="0"/>
              <w:rPr>
                <w:rFonts w:ascii="Times New Roman" w:hAnsi="Times New Roman"/>
                <w:sz w:val="24"/>
                <w:szCs w:val="24"/>
              </w:rPr>
            </w:pPr>
            <w:r w:rsidRPr="00783BC9">
              <w:rPr>
                <w:rFonts w:ascii="Times New Roman" w:hAnsi="Times New Roman"/>
                <w:sz w:val="24"/>
                <w:szCs w:val="24"/>
              </w:rPr>
              <w:t>Фильтрование и центрифугирование. Титриметрические методы исследования</w:t>
            </w:r>
          </w:p>
          <w:p w14:paraId="7A578454" w14:textId="77777777" w:rsidR="009C6A27" w:rsidRDefault="009C6A27" w:rsidP="002F28B9">
            <w:pPr>
              <w:spacing w:after="0"/>
              <w:rPr>
                <w:rFonts w:ascii="Times New Roman" w:hAnsi="Times New Roman"/>
                <w:sz w:val="24"/>
                <w:szCs w:val="24"/>
              </w:rPr>
            </w:pPr>
          </w:p>
          <w:p w14:paraId="63C08A98" w14:textId="77777777" w:rsidR="009C6A27" w:rsidRDefault="009C6A27" w:rsidP="002F28B9">
            <w:pPr>
              <w:spacing w:after="0"/>
              <w:rPr>
                <w:rFonts w:ascii="Times New Roman" w:hAnsi="Times New Roman"/>
                <w:sz w:val="24"/>
                <w:szCs w:val="24"/>
              </w:rPr>
            </w:pPr>
          </w:p>
          <w:p w14:paraId="187B8E30" w14:textId="0A7C75D1" w:rsidR="009C6A27" w:rsidRPr="00783BC9" w:rsidRDefault="009C6A27" w:rsidP="002F28B9">
            <w:pPr>
              <w:spacing w:after="0"/>
              <w:rPr>
                <w:rFonts w:ascii="Times New Roman" w:hAnsi="Times New Roman"/>
                <w:sz w:val="24"/>
                <w:szCs w:val="24"/>
              </w:rPr>
            </w:pPr>
          </w:p>
        </w:tc>
        <w:tc>
          <w:tcPr>
            <w:tcW w:w="9800" w:type="dxa"/>
            <w:tcBorders>
              <w:top w:val="single" w:sz="4" w:space="0" w:color="auto"/>
              <w:left w:val="single" w:sz="4" w:space="0" w:color="auto"/>
              <w:bottom w:val="single" w:sz="4" w:space="0" w:color="auto"/>
              <w:right w:val="single" w:sz="4" w:space="0" w:color="auto"/>
            </w:tcBorders>
            <w:hideMark/>
          </w:tcPr>
          <w:p w14:paraId="570A918A" w14:textId="77777777" w:rsidR="009C6A27" w:rsidRPr="00783BC9" w:rsidRDefault="009C6A27">
            <w:pPr>
              <w:spacing w:after="0"/>
              <w:rPr>
                <w:rFonts w:ascii="Times New Roman" w:hAnsi="Times New Roman"/>
                <w:sz w:val="24"/>
                <w:szCs w:val="24"/>
              </w:rPr>
            </w:pPr>
            <w:r w:rsidRPr="00783BC9">
              <w:rPr>
                <w:rFonts w:ascii="Times New Roman" w:hAnsi="Times New Roman"/>
                <w:b/>
                <w:bCs/>
                <w:sz w:val="24"/>
                <w:szCs w:val="24"/>
              </w:rPr>
              <w:lastRenderedPageBreak/>
              <w:t>В том числе практических занятий и лабораторных работ:</w:t>
            </w:r>
          </w:p>
        </w:tc>
        <w:tc>
          <w:tcPr>
            <w:tcW w:w="2409" w:type="dxa"/>
            <w:vMerge w:val="restart"/>
            <w:tcBorders>
              <w:top w:val="single" w:sz="4" w:space="0" w:color="auto"/>
              <w:left w:val="single" w:sz="4" w:space="0" w:color="auto"/>
              <w:right w:val="single" w:sz="4" w:space="0" w:color="auto"/>
            </w:tcBorders>
            <w:hideMark/>
          </w:tcPr>
          <w:p w14:paraId="4B7E4D9F" w14:textId="77777777" w:rsidR="009C6A27" w:rsidRDefault="009C6A27">
            <w:pPr>
              <w:spacing w:after="0"/>
              <w:jc w:val="center"/>
              <w:rPr>
                <w:rFonts w:ascii="Times New Roman" w:hAnsi="Times New Roman"/>
                <w:b/>
                <w:sz w:val="24"/>
                <w:szCs w:val="24"/>
              </w:rPr>
            </w:pPr>
            <w:r w:rsidRPr="00783BC9">
              <w:rPr>
                <w:rFonts w:ascii="Times New Roman" w:hAnsi="Times New Roman"/>
                <w:b/>
                <w:sz w:val="24"/>
                <w:szCs w:val="24"/>
              </w:rPr>
              <w:t>6</w:t>
            </w:r>
          </w:p>
          <w:p w14:paraId="4774BB95" w14:textId="77777777" w:rsidR="009C6A27" w:rsidRDefault="009C6A27">
            <w:pPr>
              <w:spacing w:after="0"/>
              <w:jc w:val="center"/>
              <w:rPr>
                <w:rFonts w:ascii="Times New Roman" w:hAnsi="Times New Roman"/>
                <w:b/>
                <w:sz w:val="24"/>
                <w:szCs w:val="24"/>
              </w:rPr>
            </w:pPr>
          </w:p>
          <w:p w14:paraId="644D0F67" w14:textId="77777777" w:rsidR="009C6A27" w:rsidRDefault="009C6A27">
            <w:pPr>
              <w:spacing w:after="0"/>
              <w:jc w:val="center"/>
              <w:rPr>
                <w:rFonts w:ascii="Times New Roman" w:hAnsi="Times New Roman"/>
                <w:b/>
                <w:sz w:val="24"/>
                <w:szCs w:val="24"/>
              </w:rPr>
            </w:pPr>
          </w:p>
          <w:p w14:paraId="7B54DF2C" w14:textId="77777777" w:rsidR="009C6A27" w:rsidRDefault="009C6A27">
            <w:pPr>
              <w:spacing w:after="0"/>
              <w:jc w:val="center"/>
              <w:rPr>
                <w:rFonts w:ascii="Times New Roman" w:hAnsi="Times New Roman"/>
                <w:b/>
                <w:sz w:val="24"/>
                <w:szCs w:val="24"/>
              </w:rPr>
            </w:pPr>
          </w:p>
          <w:p w14:paraId="02028563" w14:textId="77777777" w:rsidR="009C6A27" w:rsidRDefault="009C6A27">
            <w:pPr>
              <w:spacing w:after="0"/>
              <w:jc w:val="center"/>
              <w:rPr>
                <w:rFonts w:ascii="Times New Roman" w:hAnsi="Times New Roman"/>
                <w:b/>
                <w:sz w:val="24"/>
                <w:szCs w:val="24"/>
              </w:rPr>
            </w:pPr>
          </w:p>
          <w:p w14:paraId="35C3D7BE" w14:textId="77777777" w:rsidR="009C6A27" w:rsidRDefault="009C6A27">
            <w:pPr>
              <w:spacing w:after="0"/>
              <w:jc w:val="center"/>
              <w:rPr>
                <w:rFonts w:ascii="Times New Roman" w:hAnsi="Times New Roman"/>
                <w:b/>
                <w:sz w:val="24"/>
                <w:szCs w:val="24"/>
              </w:rPr>
            </w:pPr>
          </w:p>
          <w:p w14:paraId="35387762" w14:textId="77777777" w:rsidR="009C6A27" w:rsidRDefault="009C6A27">
            <w:pPr>
              <w:spacing w:after="0"/>
              <w:jc w:val="center"/>
              <w:rPr>
                <w:rFonts w:ascii="Times New Roman" w:hAnsi="Times New Roman"/>
                <w:b/>
                <w:sz w:val="24"/>
                <w:szCs w:val="24"/>
              </w:rPr>
            </w:pPr>
          </w:p>
          <w:p w14:paraId="5248AF89" w14:textId="77777777" w:rsidR="009C6A27" w:rsidRDefault="009C6A27">
            <w:pPr>
              <w:spacing w:after="0"/>
              <w:jc w:val="center"/>
              <w:rPr>
                <w:rFonts w:ascii="Times New Roman" w:hAnsi="Times New Roman"/>
                <w:b/>
                <w:sz w:val="24"/>
                <w:szCs w:val="24"/>
              </w:rPr>
            </w:pPr>
          </w:p>
          <w:p w14:paraId="417A85B7" w14:textId="77777777" w:rsidR="009C6A27" w:rsidRDefault="009C6A27" w:rsidP="009C6A27">
            <w:pPr>
              <w:spacing w:after="0"/>
              <w:rPr>
                <w:rFonts w:ascii="Times New Roman" w:hAnsi="Times New Roman"/>
                <w:b/>
                <w:sz w:val="24"/>
                <w:szCs w:val="24"/>
              </w:rPr>
            </w:pPr>
          </w:p>
          <w:p w14:paraId="0A120705" w14:textId="77777777" w:rsidR="009C6A27" w:rsidRDefault="009C6A27" w:rsidP="009C6A27">
            <w:pPr>
              <w:spacing w:after="0"/>
              <w:rPr>
                <w:rFonts w:ascii="Times New Roman" w:hAnsi="Times New Roman"/>
                <w:b/>
                <w:sz w:val="24"/>
                <w:szCs w:val="24"/>
              </w:rPr>
            </w:pPr>
          </w:p>
          <w:p w14:paraId="408FCF1A" w14:textId="77777777" w:rsidR="009C6A27" w:rsidRPr="00783BC9" w:rsidRDefault="009C6A27">
            <w:pPr>
              <w:spacing w:after="0"/>
              <w:jc w:val="center"/>
              <w:rPr>
                <w:rFonts w:ascii="Times New Roman" w:hAnsi="Times New Roman"/>
                <w:b/>
                <w:sz w:val="24"/>
                <w:szCs w:val="24"/>
              </w:rPr>
            </w:pPr>
            <w:r>
              <w:rPr>
                <w:rFonts w:ascii="Times New Roman" w:hAnsi="Times New Roman"/>
                <w:b/>
                <w:sz w:val="24"/>
                <w:szCs w:val="24"/>
              </w:rPr>
              <w:t>2в</w:t>
            </w:r>
          </w:p>
        </w:tc>
      </w:tr>
      <w:tr w:rsidR="009C6A27" w:rsidRPr="00783BC9" w14:paraId="11F1B422" w14:textId="77777777" w:rsidTr="002F28B9">
        <w:trPr>
          <w:trHeight w:val="230"/>
        </w:trPr>
        <w:tc>
          <w:tcPr>
            <w:tcW w:w="2641" w:type="dxa"/>
            <w:vMerge/>
            <w:tcBorders>
              <w:left w:val="single" w:sz="4" w:space="0" w:color="auto"/>
              <w:right w:val="single" w:sz="4" w:space="0" w:color="auto"/>
            </w:tcBorders>
            <w:vAlign w:val="center"/>
            <w:hideMark/>
          </w:tcPr>
          <w:p w14:paraId="3A1B6E01" w14:textId="77777777" w:rsidR="009C6A27" w:rsidRPr="00783BC9" w:rsidRDefault="009C6A27">
            <w:pPr>
              <w:spacing w:after="0" w:line="240" w:lineRule="auto"/>
              <w:rPr>
                <w:rFonts w:ascii="Times New Roman" w:hAnsi="Times New Roman"/>
                <w:sz w:val="24"/>
                <w:szCs w:val="24"/>
              </w:rPr>
            </w:pPr>
          </w:p>
        </w:tc>
        <w:tc>
          <w:tcPr>
            <w:tcW w:w="9800" w:type="dxa"/>
            <w:tcBorders>
              <w:top w:val="single" w:sz="4" w:space="0" w:color="auto"/>
              <w:left w:val="single" w:sz="4" w:space="0" w:color="auto"/>
              <w:bottom w:val="single" w:sz="4" w:space="0" w:color="auto"/>
              <w:right w:val="single" w:sz="4" w:space="0" w:color="auto"/>
            </w:tcBorders>
            <w:hideMark/>
          </w:tcPr>
          <w:p w14:paraId="4957E2B9" w14:textId="77777777" w:rsidR="009C6A27" w:rsidRPr="00783BC9" w:rsidRDefault="009C6A27" w:rsidP="002F28B9">
            <w:pPr>
              <w:spacing w:after="0"/>
              <w:rPr>
                <w:rFonts w:ascii="Times New Roman" w:hAnsi="Times New Roman"/>
                <w:sz w:val="24"/>
                <w:szCs w:val="24"/>
              </w:rPr>
            </w:pPr>
            <w:r w:rsidRPr="00783BC9">
              <w:rPr>
                <w:rFonts w:ascii="Times New Roman" w:hAnsi="Times New Roman"/>
                <w:b/>
                <w:sz w:val="24"/>
                <w:szCs w:val="24"/>
              </w:rPr>
              <w:t>Практическое занятие</w:t>
            </w:r>
          </w:p>
        </w:tc>
        <w:tc>
          <w:tcPr>
            <w:tcW w:w="2409" w:type="dxa"/>
            <w:vMerge/>
            <w:tcBorders>
              <w:left w:val="single" w:sz="4" w:space="0" w:color="auto"/>
              <w:right w:val="single" w:sz="4" w:space="0" w:color="auto"/>
            </w:tcBorders>
            <w:vAlign w:val="center"/>
            <w:hideMark/>
          </w:tcPr>
          <w:p w14:paraId="4BA19C30" w14:textId="77777777" w:rsidR="009C6A27" w:rsidRPr="00783BC9" w:rsidRDefault="009C6A27">
            <w:pPr>
              <w:spacing w:after="0" w:line="240" w:lineRule="auto"/>
              <w:rPr>
                <w:rFonts w:ascii="Times New Roman" w:hAnsi="Times New Roman"/>
                <w:b/>
                <w:sz w:val="24"/>
                <w:szCs w:val="24"/>
              </w:rPr>
            </w:pPr>
          </w:p>
        </w:tc>
      </w:tr>
      <w:tr w:rsidR="009C6A27" w:rsidRPr="00783BC9" w14:paraId="256536A1" w14:textId="77777777" w:rsidTr="00A43977">
        <w:trPr>
          <w:trHeight w:val="390"/>
        </w:trPr>
        <w:tc>
          <w:tcPr>
            <w:tcW w:w="2641" w:type="dxa"/>
            <w:vMerge/>
            <w:tcBorders>
              <w:left w:val="single" w:sz="4" w:space="0" w:color="auto"/>
              <w:right w:val="single" w:sz="4" w:space="0" w:color="auto"/>
            </w:tcBorders>
            <w:vAlign w:val="center"/>
          </w:tcPr>
          <w:p w14:paraId="009835E7" w14:textId="77777777" w:rsidR="009C6A27" w:rsidRPr="00783BC9" w:rsidRDefault="009C6A27">
            <w:pPr>
              <w:spacing w:after="0" w:line="240" w:lineRule="auto"/>
              <w:rPr>
                <w:rFonts w:ascii="Times New Roman" w:hAnsi="Times New Roman"/>
                <w:sz w:val="24"/>
                <w:szCs w:val="24"/>
              </w:rPr>
            </w:pPr>
          </w:p>
        </w:tc>
        <w:tc>
          <w:tcPr>
            <w:tcW w:w="9800" w:type="dxa"/>
            <w:tcBorders>
              <w:top w:val="single" w:sz="4" w:space="0" w:color="auto"/>
              <w:left w:val="single" w:sz="4" w:space="0" w:color="auto"/>
              <w:bottom w:val="single" w:sz="4" w:space="0" w:color="auto"/>
              <w:right w:val="single" w:sz="4" w:space="0" w:color="auto"/>
            </w:tcBorders>
          </w:tcPr>
          <w:p w14:paraId="6A587F36" w14:textId="77777777" w:rsidR="009C6A27" w:rsidRPr="002F28B9" w:rsidRDefault="009C6A27" w:rsidP="002F28B9">
            <w:pPr>
              <w:spacing w:after="0"/>
              <w:rPr>
                <w:rFonts w:ascii="Times New Roman" w:hAnsi="Times New Roman"/>
                <w:sz w:val="24"/>
                <w:szCs w:val="24"/>
              </w:rPr>
            </w:pPr>
            <w:r w:rsidRPr="002F28B9">
              <w:rPr>
                <w:rFonts w:ascii="Times New Roman" w:hAnsi="Times New Roman"/>
                <w:sz w:val="24"/>
                <w:szCs w:val="24"/>
              </w:rPr>
              <w:t>1.Классификация и устройство микроскопа. Техника микроскопирования.</w:t>
            </w:r>
          </w:p>
        </w:tc>
        <w:tc>
          <w:tcPr>
            <w:tcW w:w="2409" w:type="dxa"/>
            <w:vMerge/>
            <w:tcBorders>
              <w:left w:val="single" w:sz="4" w:space="0" w:color="auto"/>
              <w:right w:val="single" w:sz="4" w:space="0" w:color="auto"/>
            </w:tcBorders>
            <w:vAlign w:val="center"/>
          </w:tcPr>
          <w:p w14:paraId="60151F78" w14:textId="77777777" w:rsidR="009C6A27" w:rsidRPr="00783BC9" w:rsidRDefault="009C6A27">
            <w:pPr>
              <w:spacing w:after="0" w:line="240" w:lineRule="auto"/>
              <w:rPr>
                <w:rFonts w:ascii="Times New Roman" w:hAnsi="Times New Roman"/>
                <w:b/>
                <w:sz w:val="24"/>
                <w:szCs w:val="24"/>
              </w:rPr>
            </w:pPr>
          </w:p>
        </w:tc>
      </w:tr>
      <w:tr w:rsidR="009C6A27" w:rsidRPr="00783BC9" w14:paraId="7144F405" w14:textId="77777777" w:rsidTr="00A43977">
        <w:trPr>
          <w:trHeight w:val="270"/>
        </w:trPr>
        <w:tc>
          <w:tcPr>
            <w:tcW w:w="2641" w:type="dxa"/>
            <w:vMerge/>
            <w:tcBorders>
              <w:left w:val="single" w:sz="4" w:space="0" w:color="auto"/>
              <w:right w:val="single" w:sz="4" w:space="0" w:color="auto"/>
            </w:tcBorders>
            <w:vAlign w:val="center"/>
          </w:tcPr>
          <w:p w14:paraId="36ED97E1" w14:textId="77777777" w:rsidR="009C6A27" w:rsidRPr="00783BC9" w:rsidRDefault="009C6A27">
            <w:pPr>
              <w:spacing w:after="0" w:line="240" w:lineRule="auto"/>
              <w:rPr>
                <w:rFonts w:ascii="Times New Roman" w:hAnsi="Times New Roman"/>
                <w:sz w:val="24"/>
                <w:szCs w:val="24"/>
              </w:rPr>
            </w:pPr>
          </w:p>
        </w:tc>
        <w:tc>
          <w:tcPr>
            <w:tcW w:w="9800" w:type="dxa"/>
            <w:tcBorders>
              <w:top w:val="single" w:sz="4" w:space="0" w:color="auto"/>
              <w:left w:val="single" w:sz="4" w:space="0" w:color="auto"/>
              <w:bottom w:val="single" w:sz="4" w:space="0" w:color="auto"/>
              <w:right w:val="single" w:sz="4" w:space="0" w:color="auto"/>
            </w:tcBorders>
          </w:tcPr>
          <w:p w14:paraId="53E860F6" w14:textId="77777777" w:rsidR="009C6A27" w:rsidRPr="002F28B9" w:rsidRDefault="009C6A27" w:rsidP="002F28B9">
            <w:pPr>
              <w:spacing w:after="0"/>
              <w:rPr>
                <w:rFonts w:ascii="Times New Roman" w:hAnsi="Times New Roman"/>
                <w:sz w:val="24"/>
                <w:szCs w:val="24"/>
              </w:rPr>
            </w:pPr>
            <w:r w:rsidRPr="002F28B9">
              <w:rPr>
                <w:rFonts w:ascii="Times New Roman" w:hAnsi="Times New Roman"/>
                <w:sz w:val="24"/>
                <w:szCs w:val="24"/>
              </w:rPr>
              <w:t xml:space="preserve">2. Проведение микроскопического исследования. </w:t>
            </w:r>
          </w:p>
        </w:tc>
        <w:tc>
          <w:tcPr>
            <w:tcW w:w="2409" w:type="dxa"/>
            <w:vMerge/>
            <w:tcBorders>
              <w:left w:val="single" w:sz="4" w:space="0" w:color="auto"/>
              <w:right w:val="single" w:sz="4" w:space="0" w:color="auto"/>
            </w:tcBorders>
            <w:vAlign w:val="center"/>
          </w:tcPr>
          <w:p w14:paraId="14DCAF7C" w14:textId="77777777" w:rsidR="009C6A27" w:rsidRPr="00783BC9" w:rsidRDefault="009C6A27">
            <w:pPr>
              <w:spacing w:after="0" w:line="240" w:lineRule="auto"/>
              <w:rPr>
                <w:rFonts w:ascii="Times New Roman" w:hAnsi="Times New Roman"/>
                <w:b/>
                <w:sz w:val="24"/>
                <w:szCs w:val="24"/>
              </w:rPr>
            </w:pPr>
          </w:p>
        </w:tc>
      </w:tr>
      <w:tr w:rsidR="009C6A27" w:rsidRPr="00783BC9" w14:paraId="775AD484" w14:textId="77777777" w:rsidTr="00A43977">
        <w:trPr>
          <w:trHeight w:val="615"/>
        </w:trPr>
        <w:tc>
          <w:tcPr>
            <w:tcW w:w="2641" w:type="dxa"/>
            <w:vMerge/>
            <w:tcBorders>
              <w:left w:val="single" w:sz="4" w:space="0" w:color="auto"/>
              <w:right w:val="single" w:sz="4" w:space="0" w:color="auto"/>
            </w:tcBorders>
            <w:vAlign w:val="center"/>
          </w:tcPr>
          <w:p w14:paraId="7D526B0F" w14:textId="77777777" w:rsidR="009C6A27" w:rsidRPr="00783BC9" w:rsidRDefault="009C6A27">
            <w:pPr>
              <w:spacing w:after="0" w:line="240" w:lineRule="auto"/>
              <w:rPr>
                <w:rFonts w:ascii="Times New Roman" w:hAnsi="Times New Roman"/>
                <w:sz w:val="24"/>
                <w:szCs w:val="24"/>
              </w:rPr>
            </w:pPr>
          </w:p>
        </w:tc>
        <w:tc>
          <w:tcPr>
            <w:tcW w:w="9800" w:type="dxa"/>
            <w:tcBorders>
              <w:top w:val="single" w:sz="4" w:space="0" w:color="auto"/>
              <w:left w:val="single" w:sz="4" w:space="0" w:color="auto"/>
              <w:bottom w:val="single" w:sz="4" w:space="0" w:color="auto"/>
              <w:right w:val="single" w:sz="4" w:space="0" w:color="auto"/>
            </w:tcBorders>
          </w:tcPr>
          <w:p w14:paraId="5DE21968" w14:textId="77777777" w:rsidR="009C6A27" w:rsidRPr="002F28B9" w:rsidRDefault="009C6A27" w:rsidP="002F28B9">
            <w:pPr>
              <w:spacing w:after="0"/>
              <w:rPr>
                <w:rFonts w:ascii="Times New Roman" w:hAnsi="Times New Roman"/>
                <w:sz w:val="24"/>
                <w:szCs w:val="24"/>
              </w:rPr>
            </w:pPr>
            <w:r w:rsidRPr="002F28B9">
              <w:rPr>
                <w:rFonts w:ascii="Times New Roman" w:hAnsi="Times New Roman"/>
                <w:sz w:val="24"/>
                <w:szCs w:val="24"/>
              </w:rPr>
              <w:t>3.Понятие о фильтровании и центрифугировании. Техника простого фильтрования и центрифугирования.</w:t>
            </w:r>
          </w:p>
        </w:tc>
        <w:tc>
          <w:tcPr>
            <w:tcW w:w="2409" w:type="dxa"/>
            <w:vMerge/>
            <w:tcBorders>
              <w:left w:val="single" w:sz="4" w:space="0" w:color="auto"/>
              <w:right w:val="single" w:sz="4" w:space="0" w:color="auto"/>
            </w:tcBorders>
            <w:vAlign w:val="center"/>
          </w:tcPr>
          <w:p w14:paraId="45F58778" w14:textId="77777777" w:rsidR="009C6A27" w:rsidRPr="00783BC9" w:rsidRDefault="009C6A27">
            <w:pPr>
              <w:spacing w:after="0" w:line="240" w:lineRule="auto"/>
              <w:rPr>
                <w:rFonts w:ascii="Times New Roman" w:hAnsi="Times New Roman"/>
                <w:b/>
                <w:sz w:val="24"/>
                <w:szCs w:val="24"/>
              </w:rPr>
            </w:pPr>
          </w:p>
        </w:tc>
      </w:tr>
      <w:tr w:rsidR="009C6A27" w:rsidRPr="00783BC9" w14:paraId="1F95B86A" w14:textId="77777777" w:rsidTr="002F28B9">
        <w:trPr>
          <w:trHeight w:val="373"/>
        </w:trPr>
        <w:tc>
          <w:tcPr>
            <w:tcW w:w="2641" w:type="dxa"/>
            <w:vMerge/>
            <w:tcBorders>
              <w:left w:val="single" w:sz="4" w:space="0" w:color="auto"/>
              <w:right w:val="single" w:sz="4" w:space="0" w:color="auto"/>
            </w:tcBorders>
            <w:vAlign w:val="center"/>
          </w:tcPr>
          <w:p w14:paraId="7297C88E" w14:textId="77777777" w:rsidR="009C6A27" w:rsidRPr="00783BC9" w:rsidRDefault="009C6A27">
            <w:pPr>
              <w:spacing w:after="0" w:line="240" w:lineRule="auto"/>
              <w:rPr>
                <w:rFonts w:ascii="Times New Roman" w:hAnsi="Times New Roman"/>
                <w:sz w:val="24"/>
                <w:szCs w:val="24"/>
              </w:rPr>
            </w:pPr>
          </w:p>
        </w:tc>
        <w:tc>
          <w:tcPr>
            <w:tcW w:w="9800" w:type="dxa"/>
            <w:tcBorders>
              <w:top w:val="single" w:sz="4" w:space="0" w:color="auto"/>
              <w:left w:val="single" w:sz="4" w:space="0" w:color="auto"/>
              <w:bottom w:val="single" w:sz="4" w:space="0" w:color="auto"/>
              <w:right w:val="single" w:sz="4" w:space="0" w:color="auto"/>
            </w:tcBorders>
          </w:tcPr>
          <w:p w14:paraId="43F5F27C" w14:textId="77777777" w:rsidR="009C6A27" w:rsidRPr="002F28B9" w:rsidRDefault="009C6A27" w:rsidP="002F28B9">
            <w:pPr>
              <w:spacing w:after="0"/>
              <w:rPr>
                <w:rFonts w:ascii="Times New Roman" w:hAnsi="Times New Roman"/>
                <w:sz w:val="24"/>
                <w:szCs w:val="24"/>
              </w:rPr>
            </w:pPr>
            <w:r w:rsidRPr="002F28B9">
              <w:rPr>
                <w:rFonts w:ascii="Times New Roman" w:hAnsi="Times New Roman"/>
                <w:sz w:val="24"/>
                <w:szCs w:val="24"/>
              </w:rPr>
              <w:t xml:space="preserve">4. Отделение осадка от жидкости методом простого фильтрования и центрифугирования. </w:t>
            </w:r>
          </w:p>
        </w:tc>
        <w:tc>
          <w:tcPr>
            <w:tcW w:w="2409" w:type="dxa"/>
            <w:vMerge/>
            <w:tcBorders>
              <w:left w:val="single" w:sz="4" w:space="0" w:color="auto"/>
              <w:right w:val="single" w:sz="4" w:space="0" w:color="auto"/>
            </w:tcBorders>
            <w:vAlign w:val="center"/>
          </w:tcPr>
          <w:p w14:paraId="4D646579" w14:textId="77777777" w:rsidR="009C6A27" w:rsidRPr="00783BC9" w:rsidRDefault="009C6A27">
            <w:pPr>
              <w:spacing w:after="0" w:line="240" w:lineRule="auto"/>
              <w:rPr>
                <w:rFonts w:ascii="Times New Roman" w:hAnsi="Times New Roman"/>
                <w:b/>
                <w:sz w:val="24"/>
                <w:szCs w:val="24"/>
              </w:rPr>
            </w:pPr>
          </w:p>
        </w:tc>
      </w:tr>
      <w:tr w:rsidR="009C6A27" w:rsidRPr="00783BC9" w14:paraId="44EEDB70" w14:textId="77777777" w:rsidTr="002F28B9">
        <w:trPr>
          <w:trHeight w:val="325"/>
        </w:trPr>
        <w:tc>
          <w:tcPr>
            <w:tcW w:w="2641" w:type="dxa"/>
            <w:vMerge/>
            <w:tcBorders>
              <w:left w:val="single" w:sz="4" w:space="0" w:color="auto"/>
              <w:right w:val="single" w:sz="4" w:space="0" w:color="auto"/>
            </w:tcBorders>
            <w:vAlign w:val="center"/>
          </w:tcPr>
          <w:p w14:paraId="4DD06BBC" w14:textId="77777777" w:rsidR="009C6A27" w:rsidRPr="00783BC9" w:rsidRDefault="009C6A27">
            <w:pPr>
              <w:spacing w:after="0" w:line="240" w:lineRule="auto"/>
              <w:rPr>
                <w:rFonts w:ascii="Times New Roman" w:hAnsi="Times New Roman"/>
                <w:sz w:val="24"/>
                <w:szCs w:val="24"/>
              </w:rPr>
            </w:pPr>
          </w:p>
        </w:tc>
        <w:tc>
          <w:tcPr>
            <w:tcW w:w="9800" w:type="dxa"/>
            <w:tcBorders>
              <w:top w:val="single" w:sz="4" w:space="0" w:color="auto"/>
              <w:left w:val="single" w:sz="4" w:space="0" w:color="auto"/>
              <w:bottom w:val="single" w:sz="4" w:space="0" w:color="auto"/>
              <w:right w:val="single" w:sz="4" w:space="0" w:color="auto"/>
            </w:tcBorders>
          </w:tcPr>
          <w:p w14:paraId="4FC1F219" w14:textId="77777777" w:rsidR="009C6A27" w:rsidRPr="002F28B9" w:rsidRDefault="009C6A27" w:rsidP="002F28B9">
            <w:pPr>
              <w:spacing w:after="0"/>
              <w:rPr>
                <w:rFonts w:ascii="Times New Roman" w:hAnsi="Times New Roman"/>
                <w:sz w:val="24"/>
                <w:szCs w:val="24"/>
              </w:rPr>
            </w:pPr>
            <w:r w:rsidRPr="002F28B9">
              <w:rPr>
                <w:rFonts w:ascii="Times New Roman" w:hAnsi="Times New Roman"/>
                <w:sz w:val="24"/>
                <w:szCs w:val="24"/>
              </w:rPr>
              <w:t xml:space="preserve">5.Классификация методов количественного анализа. Основные понятия титриметрии. </w:t>
            </w:r>
          </w:p>
        </w:tc>
        <w:tc>
          <w:tcPr>
            <w:tcW w:w="2409" w:type="dxa"/>
            <w:vMerge/>
            <w:tcBorders>
              <w:left w:val="single" w:sz="4" w:space="0" w:color="auto"/>
              <w:right w:val="single" w:sz="4" w:space="0" w:color="auto"/>
            </w:tcBorders>
            <w:vAlign w:val="center"/>
          </w:tcPr>
          <w:p w14:paraId="5E718B03" w14:textId="77777777" w:rsidR="009C6A27" w:rsidRPr="00783BC9" w:rsidRDefault="009C6A27">
            <w:pPr>
              <w:spacing w:after="0" w:line="240" w:lineRule="auto"/>
              <w:rPr>
                <w:rFonts w:ascii="Times New Roman" w:hAnsi="Times New Roman"/>
                <w:b/>
                <w:sz w:val="24"/>
                <w:szCs w:val="24"/>
              </w:rPr>
            </w:pPr>
          </w:p>
        </w:tc>
      </w:tr>
      <w:tr w:rsidR="009C6A27" w:rsidRPr="00783BC9" w14:paraId="1C23B363" w14:textId="77777777" w:rsidTr="00A43977">
        <w:trPr>
          <w:trHeight w:val="180"/>
        </w:trPr>
        <w:tc>
          <w:tcPr>
            <w:tcW w:w="2641" w:type="dxa"/>
            <w:vMerge/>
            <w:tcBorders>
              <w:left w:val="single" w:sz="4" w:space="0" w:color="auto"/>
              <w:right w:val="single" w:sz="4" w:space="0" w:color="auto"/>
            </w:tcBorders>
            <w:vAlign w:val="center"/>
          </w:tcPr>
          <w:p w14:paraId="1A65405D" w14:textId="77777777" w:rsidR="009C6A27" w:rsidRPr="00783BC9" w:rsidRDefault="009C6A27">
            <w:pPr>
              <w:spacing w:after="0" w:line="240" w:lineRule="auto"/>
              <w:rPr>
                <w:rFonts w:ascii="Times New Roman" w:hAnsi="Times New Roman"/>
                <w:sz w:val="24"/>
                <w:szCs w:val="24"/>
              </w:rPr>
            </w:pPr>
          </w:p>
        </w:tc>
        <w:tc>
          <w:tcPr>
            <w:tcW w:w="9800" w:type="dxa"/>
            <w:tcBorders>
              <w:top w:val="single" w:sz="4" w:space="0" w:color="auto"/>
              <w:left w:val="single" w:sz="4" w:space="0" w:color="auto"/>
              <w:bottom w:val="single" w:sz="4" w:space="0" w:color="auto"/>
              <w:right w:val="single" w:sz="4" w:space="0" w:color="auto"/>
            </w:tcBorders>
          </w:tcPr>
          <w:p w14:paraId="3963001C" w14:textId="77777777" w:rsidR="009C6A27" w:rsidRPr="002F28B9" w:rsidRDefault="009C6A27" w:rsidP="002F28B9">
            <w:pPr>
              <w:spacing w:after="0"/>
              <w:rPr>
                <w:rFonts w:ascii="Times New Roman" w:hAnsi="Times New Roman"/>
                <w:sz w:val="24"/>
                <w:szCs w:val="24"/>
              </w:rPr>
            </w:pPr>
            <w:r w:rsidRPr="002F28B9">
              <w:rPr>
                <w:rFonts w:ascii="Times New Roman" w:hAnsi="Times New Roman"/>
                <w:sz w:val="24"/>
                <w:szCs w:val="24"/>
              </w:rPr>
              <w:t>5.Кислотно-основное титрование. Алкалиметрия. Ацидиметрия.</w:t>
            </w:r>
          </w:p>
        </w:tc>
        <w:tc>
          <w:tcPr>
            <w:tcW w:w="2409" w:type="dxa"/>
            <w:vMerge/>
            <w:tcBorders>
              <w:left w:val="single" w:sz="4" w:space="0" w:color="auto"/>
              <w:right w:val="single" w:sz="4" w:space="0" w:color="auto"/>
            </w:tcBorders>
            <w:vAlign w:val="center"/>
          </w:tcPr>
          <w:p w14:paraId="26080139" w14:textId="77777777" w:rsidR="009C6A27" w:rsidRPr="00783BC9" w:rsidRDefault="009C6A27">
            <w:pPr>
              <w:spacing w:after="0" w:line="240" w:lineRule="auto"/>
              <w:rPr>
                <w:rFonts w:ascii="Times New Roman" w:hAnsi="Times New Roman"/>
                <w:b/>
                <w:sz w:val="24"/>
                <w:szCs w:val="24"/>
              </w:rPr>
            </w:pPr>
          </w:p>
        </w:tc>
      </w:tr>
      <w:tr w:rsidR="009C6A27" w:rsidRPr="00783BC9" w14:paraId="2F25A542" w14:textId="77777777" w:rsidTr="009C6A27">
        <w:trPr>
          <w:trHeight w:val="641"/>
        </w:trPr>
        <w:tc>
          <w:tcPr>
            <w:tcW w:w="2641" w:type="dxa"/>
            <w:vMerge/>
            <w:tcBorders>
              <w:left w:val="single" w:sz="4" w:space="0" w:color="auto"/>
              <w:right w:val="single" w:sz="4" w:space="0" w:color="auto"/>
            </w:tcBorders>
            <w:vAlign w:val="center"/>
          </w:tcPr>
          <w:p w14:paraId="20A5A1FA" w14:textId="77777777" w:rsidR="009C6A27" w:rsidRPr="00783BC9" w:rsidRDefault="009C6A27">
            <w:pPr>
              <w:spacing w:after="0" w:line="240" w:lineRule="auto"/>
              <w:rPr>
                <w:rFonts w:ascii="Times New Roman" w:hAnsi="Times New Roman"/>
                <w:sz w:val="24"/>
                <w:szCs w:val="24"/>
              </w:rPr>
            </w:pPr>
          </w:p>
        </w:tc>
        <w:tc>
          <w:tcPr>
            <w:tcW w:w="9800" w:type="dxa"/>
            <w:tcBorders>
              <w:top w:val="single" w:sz="4" w:space="0" w:color="auto"/>
              <w:left w:val="single" w:sz="4" w:space="0" w:color="auto"/>
              <w:right w:val="single" w:sz="4" w:space="0" w:color="auto"/>
            </w:tcBorders>
          </w:tcPr>
          <w:p w14:paraId="0D43B277" w14:textId="77777777" w:rsidR="009C6A27" w:rsidRPr="002F28B9" w:rsidRDefault="009C6A27" w:rsidP="002F28B9">
            <w:pPr>
              <w:spacing w:after="0"/>
              <w:rPr>
                <w:rFonts w:ascii="Times New Roman" w:hAnsi="Times New Roman"/>
                <w:sz w:val="24"/>
                <w:szCs w:val="24"/>
              </w:rPr>
            </w:pPr>
            <w:r w:rsidRPr="002F28B9">
              <w:rPr>
                <w:rFonts w:ascii="Times New Roman" w:hAnsi="Times New Roman"/>
                <w:sz w:val="24"/>
                <w:szCs w:val="24"/>
              </w:rPr>
              <w:t>6.Титриметрическое определение концентрации кислоты или щелочи в исследуемом растворе.</w:t>
            </w:r>
          </w:p>
        </w:tc>
        <w:tc>
          <w:tcPr>
            <w:tcW w:w="2409" w:type="dxa"/>
            <w:vMerge/>
            <w:tcBorders>
              <w:left w:val="single" w:sz="4" w:space="0" w:color="auto"/>
              <w:right w:val="single" w:sz="4" w:space="0" w:color="auto"/>
            </w:tcBorders>
            <w:vAlign w:val="center"/>
          </w:tcPr>
          <w:p w14:paraId="79222D02" w14:textId="77777777" w:rsidR="009C6A27" w:rsidRPr="00783BC9" w:rsidRDefault="009C6A27">
            <w:pPr>
              <w:spacing w:after="0" w:line="240" w:lineRule="auto"/>
              <w:rPr>
                <w:rFonts w:ascii="Times New Roman" w:hAnsi="Times New Roman"/>
                <w:b/>
                <w:sz w:val="24"/>
                <w:szCs w:val="24"/>
              </w:rPr>
            </w:pPr>
          </w:p>
        </w:tc>
      </w:tr>
      <w:tr w:rsidR="00783BC9" w:rsidRPr="00783BC9" w14:paraId="55936B34" w14:textId="77777777">
        <w:tc>
          <w:tcPr>
            <w:tcW w:w="12441" w:type="dxa"/>
            <w:gridSpan w:val="2"/>
            <w:tcBorders>
              <w:top w:val="single" w:sz="4" w:space="0" w:color="auto"/>
              <w:left w:val="single" w:sz="4" w:space="0" w:color="auto"/>
              <w:bottom w:val="single" w:sz="4" w:space="0" w:color="auto"/>
              <w:right w:val="single" w:sz="4" w:space="0" w:color="auto"/>
            </w:tcBorders>
            <w:hideMark/>
          </w:tcPr>
          <w:p w14:paraId="52418E72" w14:textId="77777777" w:rsidR="00E37142" w:rsidRPr="00783BC9" w:rsidRDefault="00E37142">
            <w:pPr>
              <w:spacing w:after="0"/>
              <w:rPr>
                <w:rFonts w:ascii="Times New Roman" w:hAnsi="Times New Roman"/>
                <w:b/>
                <w:bCs/>
                <w:sz w:val="24"/>
                <w:szCs w:val="24"/>
              </w:rPr>
            </w:pPr>
            <w:r w:rsidRPr="00783BC9">
              <w:rPr>
                <w:rFonts w:ascii="Times New Roman" w:hAnsi="Times New Roman"/>
                <w:sz w:val="24"/>
                <w:szCs w:val="24"/>
              </w:rPr>
              <w:t>Раздел 2. Организационно-технологические основы деятельности лаборатории медицинской организации и техника лабораторных работ</w:t>
            </w:r>
          </w:p>
        </w:tc>
        <w:tc>
          <w:tcPr>
            <w:tcW w:w="2409" w:type="dxa"/>
            <w:tcBorders>
              <w:top w:val="single" w:sz="4" w:space="0" w:color="auto"/>
              <w:left w:val="single" w:sz="4" w:space="0" w:color="auto"/>
              <w:bottom w:val="single" w:sz="4" w:space="0" w:color="auto"/>
              <w:right w:val="single" w:sz="4" w:space="0" w:color="auto"/>
            </w:tcBorders>
            <w:hideMark/>
          </w:tcPr>
          <w:p w14:paraId="38029178" w14:textId="77777777" w:rsidR="00E37142" w:rsidRPr="00783BC9" w:rsidRDefault="00E37142">
            <w:pPr>
              <w:spacing w:after="0"/>
              <w:jc w:val="center"/>
              <w:rPr>
                <w:rFonts w:ascii="Times New Roman" w:hAnsi="Times New Roman"/>
                <w:b/>
                <w:sz w:val="24"/>
                <w:szCs w:val="24"/>
              </w:rPr>
            </w:pPr>
            <w:r w:rsidRPr="00783BC9">
              <w:rPr>
                <w:rFonts w:ascii="Times New Roman" w:hAnsi="Times New Roman"/>
                <w:b/>
                <w:sz w:val="24"/>
                <w:szCs w:val="24"/>
              </w:rPr>
              <w:t>86</w:t>
            </w:r>
          </w:p>
        </w:tc>
      </w:tr>
      <w:tr w:rsidR="00783BC9" w:rsidRPr="00783BC9" w14:paraId="770960E8" w14:textId="77777777">
        <w:tc>
          <w:tcPr>
            <w:tcW w:w="12441" w:type="dxa"/>
            <w:gridSpan w:val="2"/>
            <w:tcBorders>
              <w:top w:val="single" w:sz="4" w:space="0" w:color="auto"/>
              <w:left w:val="single" w:sz="4" w:space="0" w:color="auto"/>
              <w:bottom w:val="single" w:sz="4" w:space="0" w:color="auto"/>
              <w:right w:val="single" w:sz="4" w:space="0" w:color="auto"/>
            </w:tcBorders>
            <w:hideMark/>
          </w:tcPr>
          <w:p w14:paraId="13849617" w14:textId="77777777" w:rsidR="00E37142" w:rsidRPr="00783BC9" w:rsidRDefault="00E37142">
            <w:pPr>
              <w:spacing w:after="0"/>
              <w:rPr>
                <w:rFonts w:ascii="Times New Roman" w:hAnsi="Times New Roman"/>
                <w:sz w:val="24"/>
                <w:szCs w:val="24"/>
              </w:rPr>
            </w:pPr>
            <w:r w:rsidRPr="00783BC9">
              <w:rPr>
                <w:rFonts w:ascii="Times New Roman" w:hAnsi="Times New Roman"/>
                <w:sz w:val="24"/>
                <w:szCs w:val="24"/>
              </w:rPr>
              <w:t>МДК.01.02 Организационно-технологические основы деятельности лаборатории медицинской организации и техника лабораторных работ</w:t>
            </w:r>
          </w:p>
        </w:tc>
        <w:tc>
          <w:tcPr>
            <w:tcW w:w="2409" w:type="dxa"/>
            <w:tcBorders>
              <w:top w:val="single" w:sz="4" w:space="0" w:color="auto"/>
              <w:left w:val="single" w:sz="4" w:space="0" w:color="auto"/>
              <w:bottom w:val="single" w:sz="4" w:space="0" w:color="auto"/>
              <w:right w:val="single" w:sz="4" w:space="0" w:color="auto"/>
            </w:tcBorders>
            <w:hideMark/>
          </w:tcPr>
          <w:p w14:paraId="607EAEEB" w14:textId="2C67C6DD" w:rsidR="00E37142" w:rsidRPr="00783BC9" w:rsidRDefault="00E37142">
            <w:pPr>
              <w:spacing w:after="0"/>
              <w:jc w:val="center"/>
              <w:rPr>
                <w:rFonts w:ascii="Times New Roman" w:hAnsi="Times New Roman"/>
                <w:b/>
                <w:sz w:val="24"/>
                <w:szCs w:val="24"/>
              </w:rPr>
            </w:pPr>
            <w:r w:rsidRPr="00783BC9">
              <w:rPr>
                <w:rFonts w:ascii="Times New Roman" w:hAnsi="Times New Roman"/>
                <w:b/>
                <w:sz w:val="24"/>
                <w:szCs w:val="24"/>
              </w:rPr>
              <w:t>8</w:t>
            </w:r>
            <w:r w:rsidR="007232BD">
              <w:rPr>
                <w:rFonts w:ascii="Times New Roman" w:hAnsi="Times New Roman"/>
                <w:b/>
                <w:sz w:val="24"/>
                <w:szCs w:val="24"/>
              </w:rPr>
              <w:t>4</w:t>
            </w:r>
          </w:p>
        </w:tc>
      </w:tr>
      <w:tr w:rsidR="00783BC9" w:rsidRPr="00783BC9" w14:paraId="6C15253D" w14:textId="77777777">
        <w:tc>
          <w:tcPr>
            <w:tcW w:w="2641" w:type="dxa"/>
            <w:vMerge w:val="restart"/>
            <w:tcBorders>
              <w:top w:val="single" w:sz="4" w:space="0" w:color="auto"/>
              <w:left w:val="single" w:sz="4" w:space="0" w:color="auto"/>
              <w:bottom w:val="single" w:sz="4" w:space="0" w:color="auto"/>
              <w:right w:val="single" w:sz="4" w:space="0" w:color="auto"/>
            </w:tcBorders>
            <w:hideMark/>
          </w:tcPr>
          <w:p w14:paraId="3DD7A7EE" w14:textId="4C58ED1A" w:rsidR="00E37142" w:rsidRPr="00783BC9" w:rsidRDefault="00E37142">
            <w:pPr>
              <w:spacing w:after="0"/>
              <w:rPr>
                <w:rFonts w:ascii="Times New Roman" w:hAnsi="Times New Roman"/>
                <w:sz w:val="24"/>
                <w:szCs w:val="24"/>
              </w:rPr>
            </w:pPr>
            <w:r w:rsidRPr="00783BC9">
              <w:rPr>
                <w:rFonts w:ascii="Times New Roman" w:hAnsi="Times New Roman"/>
                <w:bCs/>
                <w:sz w:val="24"/>
                <w:szCs w:val="24"/>
              </w:rPr>
              <w:t xml:space="preserve">Тема </w:t>
            </w:r>
            <w:r w:rsidR="00061E83">
              <w:rPr>
                <w:rFonts w:ascii="Times New Roman" w:hAnsi="Times New Roman"/>
                <w:bCs/>
                <w:sz w:val="24"/>
                <w:szCs w:val="24"/>
              </w:rPr>
              <w:t>2.1</w:t>
            </w:r>
            <w:r w:rsidRPr="00783BC9">
              <w:rPr>
                <w:rFonts w:ascii="Times New Roman" w:hAnsi="Times New Roman"/>
                <w:bCs/>
                <w:sz w:val="24"/>
                <w:szCs w:val="24"/>
              </w:rPr>
              <w:t xml:space="preserve"> </w:t>
            </w:r>
            <w:r w:rsidR="00B44A2B" w:rsidRPr="00783BC9">
              <w:rPr>
                <w:rFonts w:ascii="Times New Roman" w:hAnsi="Times New Roman"/>
                <w:bCs/>
                <w:sz w:val="24"/>
                <w:szCs w:val="24"/>
              </w:rPr>
              <w:t xml:space="preserve">Структура лабораторной службы. </w:t>
            </w:r>
            <w:r w:rsidRPr="00783BC9">
              <w:rPr>
                <w:rFonts w:ascii="Times New Roman" w:hAnsi="Times New Roman"/>
                <w:bCs/>
                <w:sz w:val="24"/>
                <w:szCs w:val="24"/>
              </w:rPr>
              <w:t>Требования к обеспечению безопасности труда медицинского персонала лабораторной службы</w:t>
            </w:r>
          </w:p>
        </w:tc>
        <w:tc>
          <w:tcPr>
            <w:tcW w:w="9800" w:type="dxa"/>
            <w:tcBorders>
              <w:top w:val="single" w:sz="4" w:space="0" w:color="auto"/>
              <w:left w:val="single" w:sz="4" w:space="0" w:color="auto"/>
              <w:bottom w:val="single" w:sz="4" w:space="0" w:color="auto"/>
              <w:right w:val="single" w:sz="4" w:space="0" w:color="auto"/>
            </w:tcBorders>
            <w:hideMark/>
          </w:tcPr>
          <w:p w14:paraId="155234D9" w14:textId="77777777" w:rsidR="00E37142" w:rsidRPr="00783BC9" w:rsidRDefault="00E37142">
            <w:pPr>
              <w:spacing w:after="0"/>
              <w:rPr>
                <w:rFonts w:ascii="Times New Roman" w:hAnsi="Times New Roman"/>
                <w:sz w:val="24"/>
                <w:szCs w:val="24"/>
              </w:rPr>
            </w:pPr>
            <w:r w:rsidRPr="00783BC9">
              <w:rPr>
                <w:rFonts w:ascii="Times New Roman" w:hAnsi="Times New Roman"/>
                <w:b/>
                <w:sz w:val="24"/>
                <w:szCs w:val="24"/>
              </w:rPr>
              <w:t>Содержание:</w:t>
            </w:r>
          </w:p>
        </w:tc>
        <w:tc>
          <w:tcPr>
            <w:tcW w:w="2409" w:type="dxa"/>
            <w:tcBorders>
              <w:top w:val="single" w:sz="4" w:space="0" w:color="auto"/>
              <w:left w:val="single" w:sz="4" w:space="0" w:color="auto"/>
              <w:bottom w:val="single" w:sz="4" w:space="0" w:color="auto"/>
              <w:right w:val="single" w:sz="4" w:space="0" w:color="auto"/>
            </w:tcBorders>
            <w:hideMark/>
          </w:tcPr>
          <w:p w14:paraId="0DC22514" w14:textId="126D44AB" w:rsidR="00603D32" w:rsidRPr="00783BC9" w:rsidRDefault="00195E62" w:rsidP="00603D32">
            <w:pPr>
              <w:spacing w:after="0"/>
              <w:jc w:val="center"/>
              <w:rPr>
                <w:rFonts w:ascii="Times New Roman" w:hAnsi="Times New Roman"/>
                <w:b/>
                <w:sz w:val="24"/>
                <w:szCs w:val="24"/>
              </w:rPr>
            </w:pPr>
            <w:r w:rsidRPr="00783BC9">
              <w:rPr>
                <w:rFonts w:ascii="Times New Roman" w:hAnsi="Times New Roman"/>
                <w:b/>
                <w:sz w:val="24"/>
                <w:szCs w:val="24"/>
              </w:rPr>
              <w:t>8/6</w:t>
            </w:r>
          </w:p>
        </w:tc>
      </w:tr>
      <w:tr w:rsidR="00783BC9" w:rsidRPr="00783BC9" w14:paraId="66D5ACFA" w14:textId="77777777" w:rsidTr="007E7454">
        <w:tc>
          <w:tcPr>
            <w:tcW w:w="2641" w:type="dxa"/>
            <w:vMerge/>
            <w:tcBorders>
              <w:top w:val="single" w:sz="4" w:space="0" w:color="auto"/>
              <w:left w:val="single" w:sz="4" w:space="0" w:color="auto"/>
              <w:bottom w:val="single" w:sz="4" w:space="0" w:color="auto"/>
              <w:right w:val="single" w:sz="4" w:space="0" w:color="auto"/>
            </w:tcBorders>
            <w:vAlign w:val="center"/>
            <w:hideMark/>
          </w:tcPr>
          <w:p w14:paraId="02427F1D" w14:textId="77777777" w:rsidR="00E37142" w:rsidRPr="00783BC9" w:rsidRDefault="00E37142">
            <w:pPr>
              <w:spacing w:after="0" w:line="240" w:lineRule="auto"/>
              <w:rPr>
                <w:rFonts w:ascii="Times New Roman" w:hAnsi="Times New Roman"/>
                <w:sz w:val="24"/>
                <w:szCs w:val="24"/>
              </w:rPr>
            </w:pPr>
          </w:p>
        </w:tc>
        <w:tc>
          <w:tcPr>
            <w:tcW w:w="9800" w:type="dxa"/>
            <w:tcBorders>
              <w:top w:val="single" w:sz="4" w:space="0" w:color="auto"/>
              <w:left w:val="single" w:sz="4" w:space="0" w:color="auto"/>
              <w:bottom w:val="single" w:sz="4" w:space="0" w:color="auto"/>
              <w:right w:val="single" w:sz="4" w:space="0" w:color="auto"/>
            </w:tcBorders>
            <w:hideMark/>
          </w:tcPr>
          <w:p w14:paraId="4C132904" w14:textId="77777777" w:rsidR="00E37142" w:rsidRPr="00783BC9" w:rsidRDefault="00E37142">
            <w:pPr>
              <w:spacing w:after="0"/>
              <w:rPr>
                <w:rFonts w:ascii="Times New Roman" w:hAnsi="Times New Roman"/>
                <w:b/>
                <w:sz w:val="24"/>
                <w:szCs w:val="24"/>
              </w:rPr>
            </w:pPr>
            <w:r w:rsidRPr="00783BC9">
              <w:rPr>
                <w:rFonts w:ascii="Times New Roman" w:eastAsia="Calibri" w:hAnsi="Times New Roman"/>
                <w:bCs/>
                <w:sz w:val="24"/>
                <w:szCs w:val="24"/>
              </w:rPr>
              <w:t xml:space="preserve">1. Устройство, требования к материально-техническому оснащению лаборатории, для выполнения </w:t>
            </w:r>
            <w:r w:rsidRPr="00783BC9">
              <w:rPr>
                <w:rFonts w:ascii="Times New Roman" w:hAnsi="Times New Roman"/>
                <w:sz w:val="24"/>
                <w:szCs w:val="24"/>
                <w:lang w:eastAsia="en-US"/>
              </w:rPr>
              <w:t>лабораторных исследований в различной области.</w:t>
            </w:r>
          </w:p>
        </w:tc>
        <w:tc>
          <w:tcPr>
            <w:tcW w:w="2409" w:type="dxa"/>
            <w:vMerge w:val="restart"/>
            <w:tcBorders>
              <w:top w:val="single" w:sz="4" w:space="0" w:color="auto"/>
              <w:left w:val="single" w:sz="4" w:space="0" w:color="auto"/>
              <w:bottom w:val="single" w:sz="4" w:space="0" w:color="auto"/>
              <w:right w:val="single" w:sz="4" w:space="0" w:color="auto"/>
            </w:tcBorders>
            <w:vAlign w:val="center"/>
            <w:hideMark/>
          </w:tcPr>
          <w:p w14:paraId="1619621D" w14:textId="77777777" w:rsidR="00E37142" w:rsidRPr="00783BC9" w:rsidRDefault="00603D32" w:rsidP="00603D32">
            <w:pPr>
              <w:spacing w:after="0"/>
              <w:jc w:val="center"/>
              <w:rPr>
                <w:rFonts w:ascii="Times New Roman" w:hAnsi="Times New Roman"/>
                <w:b/>
                <w:sz w:val="24"/>
                <w:szCs w:val="24"/>
              </w:rPr>
            </w:pPr>
            <w:r>
              <w:rPr>
                <w:rFonts w:ascii="Times New Roman" w:hAnsi="Times New Roman"/>
                <w:b/>
                <w:sz w:val="24"/>
                <w:szCs w:val="24"/>
              </w:rPr>
              <w:t>2</w:t>
            </w:r>
          </w:p>
        </w:tc>
      </w:tr>
      <w:tr w:rsidR="00783BC9" w:rsidRPr="00783BC9" w14:paraId="7CDA4976" w14:textId="77777777" w:rsidTr="007E7454">
        <w:tc>
          <w:tcPr>
            <w:tcW w:w="2641" w:type="dxa"/>
            <w:vMerge/>
            <w:tcBorders>
              <w:top w:val="single" w:sz="4" w:space="0" w:color="auto"/>
              <w:left w:val="single" w:sz="4" w:space="0" w:color="auto"/>
              <w:bottom w:val="single" w:sz="4" w:space="0" w:color="auto"/>
              <w:right w:val="single" w:sz="4" w:space="0" w:color="auto"/>
            </w:tcBorders>
            <w:vAlign w:val="center"/>
            <w:hideMark/>
          </w:tcPr>
          <w:p w14:paraId="2E59E6BC" w14:textId="77777777" w:rsidR="00E37142" w:rsidRPr="00783BC9" w:rsidRDefault="00E37142">
            <w:pPr>
              <w:spacing w:after="0" w:line="240" w:lineRule="auto"/>
              <w:rPr>
                <w:rFonts w:ascii="Times New Roman" w:hAnsi="Times New Roman"/>
                <w:sz w:val="24"/>
                <w:szCs w:val="24"/>
              </w:rPr>
            </w:pPr>
          </w:p>
        </w:tc>
        <w:tc>
          <w:tcPr>
            <w:tcW w:w="9800" w:type="dxa"/>
            <w:tcBorders>
              <w:top w:val="single" w:sz="4" w:space="0" w:color="auto"/>
              <w:left w:val="single" w:sz="4" w:space="0" w:color="auto"/>
              <w:bottom w:val="single" w:sz="4" w:space="0" w:color="auto"/>
              <w:right w:val="single" w:sz="4" w:space="0" w:color="auto"/>
            </w:tcBorders>
            <w:hideMark/>
          </w:tcPr>
          <w:p w14:paraId="49F59410" w14:textId="77777777" w:rsidR="00E37142" w:rsidRPr="00783BC9" w:rsidRDefault="00E37142">
            <w:pPr>
              <w:spacing w:after="0"/>
              <w:rPr>
                <w:rFonts w:ascii="Times New Roman" w:eastAsia="Calibri" w:hAnsi="Times New Roman"/>
                <w:bCs/>
                <w:sz w:val="24"/>
                <w:szCs w:val="24"/>
              </w:rPr>
            </w:pPr>
            <w:r w:rsidRPr="00783BC9">
              <w:rPr>
                <w:rFonts w:ascii="Times New Roman" w:eastAsia="Calibri" w:hAnsi="Times New Roman"/>
                <w:bCs/>
                <w:sz w:val="24"/>
                <w:szCs w:val="24"/>
              </w:rPr>
              <w:t>2. Работа с нормативно – правовыми документами, регламентирующие организацию всего процесса лабораторного исследования и отдельных его этапов.</w:t>
            </w:r>
          </w:p>
        </w:tc>
        <w:tc>
          <w:tcPr>
            <w:tcW w:w="2409" w:type="dxa"/>
            <w:vMerge/>
            <w:tcBorders>
              <w:top w:val="single" w:sz="4" w:space="0" w:color="auto"/>
              <w:left w:val="single" w:sz="4" w:space="0" w:color="auto"/>
              <w:bottom w:val="single" w:sz="4" w:space="0" w:color="auto"/>
              <w:right w:val="single" w:sz="4" w:space="0" w:color="auto"/>
            </w:tcBorders>
            <w:vAlign w:val="center"/>
            <w:hideMark/>
          </w:tcPr>
          <w:p w14:paraId="6D3DF483" w14:textId="77777777" w:rsidR="00E37142" w:rsidRPr="00783BC9" w:rsidRDefault="00E37142">
            <w:pPr>
              <w:spacing w:after="0" w:line="240" w:lineRule="auto"/>
              <w:rPr>
                <w:rFonts w:ascii="Times New Roman" w:hAnsi="Times New Roman"/>
                <w:b/>
                <w:sz w:val="24"/>
                <w:szCs w:val="24"/>
              </w:rPr>
            </w:pPr>
          </w:p>
        </w:tc>
      </w:tr>
      <w:tr w:rsidR="00783BC9" w:rsidRPr="00783BC9" w14:paraId="3A8B9967" w14:textId="77777777" w:rsidTr="007E7454">
        <w:tc>
          <w:tcPr>
            <w:tcW w:w="2641" w:type="dxa"/>
            <w:vMerge/>
            <w:tcBorders>
              <w:top w:val="single" w:sz="4" w:space="0" w:color="auto"/>
              <w:left w:val="single" w:sz="4" w:space="0" w:color="auto"/>
              <w:bottom w:val="single" w:sz="4" w:space="0" w:color="auto"/>
              <w:right w:val="single" w:sz="4" w:space="0" w:color="auto"/>
            </w:tcBorders>
            <w:vAlign w:val="center"/>
            <w:hideMark/>
          </w:tcPr>
          <w:p w14:paraId="5D412814" w14:textId="77777777" w:rsidR="00E37142" w:rsidRPr="00783BC9" w:rsidRDefault="00E37142">
            <w:pPr>
              <w:spacing w:after="0" w:line="240" w:lineRule="auto"/>
              <w:rPr>
                <w:rFonts w:ascii="Times New Roman" w:hAnsi="Times New Roman"/>
                <w:sz w:val="24"/>
                <w:szCs w:val="24"/>
              </w:rPr>
            </w:pPr>
          </w:p>
        </w:tc>
        <w:tc>
          <w:tcPr>
            <w:tcW w:w="9800" w:type="dxa"/>
            <w:tcBorders>
              <w:top w:val="single" w:sz="4" w:space="0" w:color="auto"/>
              <w:left w:val="single" w:sz="4" w:space="0" w:color="auto"/>
              <w:bottom w:val="single" w:sz="4" w:space="0" w:color="auto"/>
              <w:right w:val="single" w:sz="4" w:space="0" w:color="auto"/>
            </w:tcBorders>
            <w:hideMark/>
          </w:tcPr>
          <w:p w14:paraId="27AB7CFB" w14:textId="77777777" w:rsidR="00E37142" w:rsidRPr="00783BC9" w:rsidRDefault="00E37142">
            <w:pPr>
              <w:spacing w:after="0"/>
              <w:rPr>
                <w:rFonts w:ascii="Times New Roman" w:hAnsi="Times New Roman"/>
                <w:sz w:val="24"/>
                <w:szCs w:val="24"/>
              </w:rPr>
            </w:pPr>
            <w:r w:rsidRPr="00783BC9">
              <w:rPr>
                <w:rFonts w:ascii="Times New Roman" w:hAnsi="Times New Roman"/>
                <w:b/>
                <w:bCs/>
                <w:sz w:val="24"/>
                <w:szCs w:val="24"/>
              </w:rPr>
              <w:t>В том числе практических занятий и лабораторных работ:</w:t>
            </w:r>
          </w:p>
        </w:tc>
        <w:tc>
          <w:tcPr>
            <w:tcW w:w="2409" w:type="dxa"/>
            <w:vMerge w:val="restart"/>
            <w:tcBorders>
              <w:top w:val="single" w:sz="4" w:space="0" w:color="auto"/>
              <w:left w:val="single" w:sz="4" w:space="0" w:color="auto"/>
              <w:bottom w:val="single" w:sz="4" w:space="0" w:color="auto"/>
              <w:right w:val="single" w:sz="4" w:space="0" w:color="auto"/>
            </w:tcBorders>
            <w:hideMark/>
          </w:tcPr>
          <w:p w14:paraId="78E66A5E" w14:textId="77777777" w:rsidR="00E37142" w:rsidRPr="00783BC9" w:rsidRDefault="00E37142">
            <w:pPr>
              <w:spacing w:after="0"/>
              <w:jc w:val="center"/>
              <w:rPr>
                <w:rFonts w:ascii="Times New Roman" w:hAnsi="Times New Roman"/>
                <w:b/>
                <w:sz w:val="24"/>
                <w:szCs w:val="24"/>
              </w:rPr>
            </w:pPr>
            <w:r w:rsidRPr="00783BC9">
              <w:rPr>
                <w:rFonts w:ascii="Times New Roman" w:hAnsi="Times New Roman"/>
                <w:b/>
                <w:sz w:val="24"/>
                <w:szCs w:val="24"/>
              </w:rPr>
              <w:t>6</w:t>
            </w:r>
          </w:p>
        </w:tc>
      </w:tr>
      <w:tr w:rsidR="00D90078" w:rsidRPr="00783BC9" w14:paraId="1EEFFD8C" w14:textId="77777777" w:rsidTr="00D90078">
        <w:trPr>
          <w:trHeight w:val="562"/>
        </w:trPr>
        <w:tc>
          <w:tcPr>
            <w:tcW w:w="2641" w:type="dxa"/>
            <w:vMerge/>
            <w:tcBorders>
              <w:top w:val="single" w:sz="4" w:space="0" w:color="auto"/>
              <w:left w:val="single" w:sz="4" w:space="0" w:color="auto"/>
              <w:bottom w:val="single" w:sz="4" w:space="0" w:color="auto"/>
              <w:right w:val="single" w:sz="4" w:space="0" w:color="auto"/>
            </w:tcBorders>
            <w:vAlign w:val="center"/>
            <w:hideMark/>
          </w:tcPr>
          <w:p w14:paraId="1888C4A2" w14:textId="77777777" w:rsidR="00D90078" w:rsidRPr="00783BC9" w:rsidRDefault="00D90078">
            <w:pPr>
              <w:spacing w:after="0" w:line="240" w:lineRule="auto"/>
              <w:rPr>
                <w:rFonts w:ascii="Times New Roman" w:hAnsi="Times New Roman"/>
                <w:sz w:val="24"/>
                <w:szCs w:val="24"/>
              </w:rPr>
            </w:pPr>
          </w:p>
        </w:tc>
        <w:tc>
          <w:tcPr>
            <w:tcW w:w="9800" w:type="dxa"/>
            <w:tcBorders>
              <w:top w:val="single" w:sz="4" w:space="0" w:color="auto"/>
              <w:left w:val="single" w:sz="4" w:space="0" w:color="auto"/>
              <w:right w:val="single" w:sz="4" w:space="0" w:color="auto"/>
            </w:tcBorders>
            <w:hideMark/>
          </w:tcPr>
          <w:p w14:paraId="51EC47E1" w14:textId="693A485B" w:rsidR="00D90078" w:rsidRPr="00783BC9" w:rsidRDefault="00D90078">
            <w:pPr>
              <w:pStyle w:val="1"/>
              <w:spacing w:before="0" w:after="0"/>
              <w:jc w:val="both"/>
              <w:rPr>
                <w:rFonts w:ascii="Times New Roman" w:hAnsi="Times New Roman"/>
                <w:b w:val="0"/>
                <w:sz w:val="24"/>
                <w:szCs w:val="24"/>
                <w:lang w:val="ru-RU"/>
              </w:rPr>
            </w:pPr>
            <w:bookmarkStart w:id="12" w:name="_Toc135997583"/>
            <w:r w:rsidRPr="00783BC9">
              <w:rPr>
                <w:rFonts w:ascii="Times New Roman" w:hAnsi="Times New Roman"/>
                <w:b w:val="0"/>
                <w:sz w:val="24"/>
                <w:szCs w:val="24"/>
              </w:rPr>
              <w:t>Практическое занятие</w:t>
            </w:r>
            <w:r w:rsidRPr="00783BC9">
              <w:rPr>
                <w:rFonts w:ascii="Times New Roman" w:hAnsi="Times New Roman"/>
                <w:b w:val="0"/>
                <w:bCs w:val="0"/>
                <w:sz w:val="24"/>
                <w:szCs w:val="24"/>
              </w:rPr>
              <w:t xml:space="preserve"> 1. </w:t>
            </w:r>
            <w:bookmarkEnd w:id="12"/>
            <w:r w:rsidRPr="00783BC9">
              <w:rPr>
                <w:rFonts w:ascii="Times New Roman" w:hAnsi="Times New Roman"/>
                <w:b w:val="0"/>
                <w:bCs w:val="0"/>
                <w:sz w:val="24"/>
                <w:szCs w:val="24"/>
                <w:lang w:val="ru-RU"/>
              </w:rPr>
              <w:t>Санитарно-эпидемиологический режим в клинико-диагностической лаборатории</w:t>
            </w:r>
            <w:r w:rsidRPr="00783BC9">
              <w:rPr>
                <w:rFonts w:ascii="Times New Roman" w:hAnsi="Times New Roman"/>
                <w:b w:val="0"/>
                <w:sz w:val="24"/>
                <w:szCs w:val="24"/>
                <w:lang w:val="ru-RU"/>
              </w:rPr>
              <w:t>.</w:t>
            </w:r>
            <w:r w:rsidRPr="00783BC9">
              <w:rPr>
                <w:rFonts w:ascii="Times New Roman" w:hAnsi="Times New Roman"/>
                <w:b w:val="0"/>
                <w:bCs w:val="0"/>
                <w:sz w:val="24"/>
                <w:szCs w:val="24"/>
              </w:rPr>
              <w:t xml:space="preserve"> Правила </w:t>
            </w:r>
            <w:r w:rsidRPr="00783BC9">
              <w:rPr>
                <w:rFonts w:ascii="Times New Roman" w:hAnsi="Times New Roman"/>
                <w:b w:val="0"/>
                <w:bCs w:val="0"/>
                <w:sz w:val="24"/>
                <w:szCs w:val="24"/>
                <w:lang w:val="ru-RU"/>
              </w:rPr>
              <w:t>ведения документации в КДЛ.</w:t>
            </w:r>
          </w:p>
        </w:tc>
        <w:tc>
          <w:tcPr>
            <w:tcW w:w="2409" w:type="dxa"/>
            <w:vMerge/>
            <w:tcBorders>
              <w:top w:val="single" w:sz="4" w:space="0" w:color="auto"/>
              <w:left w:val="single" w:sz="4" w:space="0" w:color="auto"/>
              <w:bottom w:val="single" w:sz="4" w:space="0" w:color="auto"/>
              <w:right w:val="single" w:sz="4" w:space="0" w:color="auto"/>
            </w:tcBorders>
            <w:vAlign w:val="center"/>
            <w:hideMark/>
          </w:tcPr>
          <w:p w14:paraId="708E5216" w14:textId="77777777" w:rsidR="00D90078" w:rsidRPr="00783BC9" w:rsidRDefault="00D90078">
            <w:pPr>
              <w:spacing w:after="0" w:line="240" w:lineRule="auto"/>
              <w:rPr>
                <w:rFonts w:ascii="Times New Roman" w:hAnsi="Times New Roman"/>
                <w:b/>
                <w:sz w:val="24"/>
                <w:szCs w:val="24"/>
              </w:rPr>
            </w:pPr>
          </w:p>
        </w:tc>
      </w:tr>
      <w:tr w:rsidR="00783BC9" w:rsidRPr="00783BC9" w14:paraId="12AD760C" w14:textId="77777777">
        <w:tc>
          <w:tcPr>
            <w:tcW w:w="2641" w:type="dxa"/>
            <w:vMerge w:val="restart"/>
            <w:tcBorders>
              <w:top w:val="single" w:sz="4" w:space="0" w:color="auto"/>
              <w:left w:val="single" w:sz="4" w:space="0" w:color="auto"/>
              <w:bottom w:val="single" w:sz="4" w:space="0" w:color="auto"/>
              <w:right w:val="single" w:sz="4" w:space="0" w:color="auto"/>
            </w:tcBorders>
            <w:hideMark/>
          </w:tcPr>
          <w:p w14:paraId="784BBF97" w14:textId="0A8CD5BE" w:rsidR="00E37142" w:rsidRPr="00783BC9" w:rsidRDefault="00D74364">
            <w:pPr>
              <w:spacing w:after="0"/>
              <w:rPr>
                <w:rFonts w:ascii="Times New Roman" w:hAnsi="Times New Roman"/>
                <w:sz w:val="24"/>
                <w:szCs w:val="24"/>
              </w:rPr>
            </w:pPr>
            <w:r w:rsidRPr="00783BC9">
              <w:rPr>
                <w:rFonts w:ascii="Times New Roman" w:hAnsi="Times New Roman"/>
                <w:sz w:val="24"/>
                <w:szCs w:val="24"/>
              </w:rPr>
              <w:t>Тема 2.</w:t>
            </w:r>
            <w:r w:rsidR="00061E83">
              <w:rPr>
                <w:rFonts w:ascii="Times New Roman" w:hAnsi="Times New Roman"/>
                <w:sz w:val="24"/>
                <w:szCs w:val="24"/>
              </w:rPr>
              <w:t>2</w:t>
            </w:r>
            <w:r w:rsidRPr="00783BC9">
              <w:rPr>
                <w:rFonts w:ascii="Times New Roman" w:hAnsi="Times New Roman"/>
                <w:sz w:val="24"/>
                <w:szCs w:val="24"/>
              </w:rPr>
              <w:t xml:space="preserve"> </w:t>
            </w:r>
            <w:r w:rsidR="00800F55" w:rsidRPr="00783BC9">
              <w:rPr>
                <w:rFonts w:ascii="Times New Roman" w:hAnsi="Times New Roman"/>
                <w:sz w:val="24"/>
                <w:szCs w:val="24"/>
              </w:rPr>
              <w:t>Методы исследования, используемые в клинической лабораторной диагностике</w:t>
            </w:r>
          </w:p>
        </w:tc>
        <w:tc>
          <w:tcPr>
            <w:tcW w:w="9800" w:type="dxa"/>
            <w:tcBorders>
              <w:top w:val="single" w:sz="4" w:space="0" w:color="auto"/>
              <w:left w:val="single" w:sz="4" w:space="0" w:color="auto"/>
              <w:bottom w:val="single" w:sz="4" w:space="0" w:color="auto"/>
              <w:right w:val="single" w:sz="4" w:space="0" w:color="auto"/>
            </w:tcBorders>
            <w:hideMark/>
          </w:tcPr>
          <w:p w14:paraId="0D020689" w14:textId="77777777" w:rsidR="00E37142" w:rsidRPr="00783BC9" w:rsidRDefault="00E37142">
            <w:pPr>
              <w:pStyle w:val="1"/>
              <w:spacing w:before="0" w:after="0"/>
              <w:jc w:val="both"/>
              <w:rPr>
                <w:rFonts w:ascii="Times New Roman" w:hAnsi="Times New Roman"/>
                <w:sz w:val="24"/>
                <w:szCs w:val="24"/>
              </w:rPr>
            </w:pPr>
            <w:bookmarkStart w:id="13" w:name="_Toc135997585"/>
            <w:r w:rsidRPr="00783BC9">
              <w:rPr>
                <w:rFonts w:ascii="Times New Roman" w:hAnsi="Times New Roman"/>
                <w:sz w:val="24"/>
                <w:szCs w:val="24"/>
              </w:rPr>
              <w:t>Содержание:</w:t>
            </w:r>
            <w:bookmarkEnd w:id="13"/>
          </w:p>
        </w:tc>
        <w:tc>
          <w:tcPr>
            <w:tcW w:w="2409" w:type="dxa"/>
            <w:tcBorders>
              <w:top w:val="single" w:sz="4" w:space="0" w:color="auto"/>
              <w:left w:val="single" w:sz="4" w:space="0" w:color="auto"/>
              <w:bottom w:val="single" w:sz="4" w:space="0" w:color="auto"/>
              <w:right w:val="single" w:sz="4" w:space="0" w:color="auto"/>
            </w:tcBorders>
            <w:hideMark/>
          </w:tcPr>
          <w:p w14:paraId="21C160DB" w14:textId="4A21F1A7" w:rsidR="00E37142" w:rsidRPr="00783BC9" w:rsidRDefault="00E147FD">
            <w:pPr>
              <w:spacing w:after="0"/>
              <w:jc w:val="center"/>
              <w:rPr>
                <w:rFonts w:ascii="Times New Roman" w:hAnsi="Times New Roman"/>
                <w:b/>
                <w:sz w:val="24"/>
                <w:szCs w:val="24"/>
              </w:rPr>
            </w:pPr>
            <w:r w:rsidRPr="00783BC9">
              <w:rPr>
                <w:rFonts w:ascii="Times New Roman" w:hAnsi="Times New Roman"/>
                <w:b/>
                <w:sz w:val="24"/>
                <w:szCs w:val="24"/>
              </w:rPr>
              <w:t>1</w:t>
            </w:r>
            <w:r w:rsidR="007232BD">
              <w:rPr>
                <w:rFonts w:ascii="Times New Roman" w:hAnsi="Times New Roman"/>
                <w:b/>
                <w:sz w:val="24"/>
                <w:szCs w:val="24"/>
              </w:rPr>
              <w:t>4</w:t>
            </w:r>
            <w:r w:rsidR="00FB1C39" w:rsidRPr="00783BC9">
              <w:rPr>
                <w:rFonts w:ascii="Times New Roman" w:hAnsi="Times New Roman"/>
                <w:b/>
                <w:sz w:val="24"/>
                <w:szCs w:val="24"/>
              </w:rPr>
              <w:t>/12</w:t>
            </w:r>
          </w:p>
        </w:tc>
      </w:tr>
      <w:tr w:rsidR="00783BC9" w:rsidRPr="00783BC9" w14:paraId="01C962D0" w14:textId="77777777" w:rsidTr="007E7454">
        <w:tc>
          <w:tcPr>
            <w:tcW w:w="2641" w:type="dxa"/>
            <w:vMerge/>
            <w:tcBorders>
              <w:top w:val="single" w:sz="4" w:space="0" w:color="auto"/>
              <w:left w:val="single" w:sz="4" w:space="0" w:color="auto"/>
              <w:bottom w:val="single" w:sz="4" w:space="0" w:color="auto"/>
              <w:right w:val="single" w:sz="4" w:space="0" w:color="auto"/>
            </w:tcBorders>
            <w:vAlign w:val="center"/>
            <w:hideMark/>
          </w:tcPr>
          <w:p w14:paraId="23965E96" w14:textId="77777777" w:rsidR="00E37142" w:rsidRPr="00783BC9" w:rsidRDefault="00E37142">
            <w:pPr>
              <w:spacing w:after="0" w:line="240" w:lineRule="auto"/>
              <w:rPr>
                <w:rFonts w:ascii="Times New Roman" w:hAnsi="Times New Roman"/>
                <w:sz w:val="24"/>
                <w:szCs w:val="24"/>
              </w:rPr>
            </w:pPr>
          </w:p>
        </w:tc>
        <w:tc>
          <w:tcPr>
            <w:tcW w:w="9800" w:type="dxa"/>
            <w:tcBorders>
              <w:top w:val="single" w:sz="4" w:space="0" w:color="auto"/>
              <w:left w:val="single" w:sz="4" w:space="0" w:color="auto"/>
              <w:bottom w:val="single" w:sz="4" w:space="0" w:color="auto"/>
              <w:right w:val="single" w:sz="4" w:space="0" w:color="auto"/>
            </w:tcBorders>
            <w:hideMark/>
          </w:tcPr>
          <w:p w14:paraId="5AB76B1F" w14:textId="77777777" w:rsidR="00E37142" w:rsidRPr="00783BC9" w:rsidRDefault="00E37142" w:rsidP="00800F55">
            <w:pPr>
              <w:pStyle w:val="aff6"/>
              <w:numPr>
                <w:ilvl w:val="0"/>
                <w:numId w:val="14"/>
              </w:numPr>
              <w:spacing w:before="0" w:after="0"/>
              <w:contextualSpacing/>
              <w:jc w:val="both"/>
              <w:rPr>
                <w:bCs/>
                <w:lang w:eastAsia="ru-RU"/>
              </w:rPr>
            </w:pPr>
            <w:r w:rsidRPr="00783BC9">
              <w:rPr>
                <w:bCs/>
                <w:lang w:eastAsia="ru-RU"/>
              </w:rPr>
              <w:t xml:space="preserve">Виды </w:t>
            </w:r>
            <w:r w:rsidR="00800F55" w:rsidRPr="00783BC9">
              <w:rPr>
                <w:bCs/>
                <w:lang w:val="ru-RU" w:eastAsia="ru-RU"/>
              </w:rPr>
              <w:t xml:space="preserve">лабораторных анализов. </w:t>
            </w:r>
          </w:p>
        </w:tc>
        <w:tc>
          <w:tcPr>
            <w:tcW w:w="2409" w:type="dxa"/>
            <w:vMerge w:val="restart"/>
            <w:tcBorders>
              <w:top w:val="single" w:sz="4" w:space="0" w:color="auto"/>
              <w:left w:val="single" w:sz="4" w:space="0" w:color="auto"/>
              <w:bottom w:val="single" w:sz="4" w:space="0" w:color="auto"/>
              <w:right w:val="single" w:sz="4" w:space="0" w:color="auto"/>
            </w:tcBorders>
          </w:tcPr>
          <w:p w14:paraId="23FF4828" w14:textId="77777777" w:rsidR="00603D32" w:rsidRDefault="00603D32">
            <w:pPr>
              <w:spacing w:after="0"/>
              <w:jc w:val="center"/>
              <w:rPr>
                <w:rFonts w:ascii="Times New Roman" w:hAnsi="Times New Roman"/>
                <w:b/>
                <w:sz w:val="24"/>
                <w:szCs w:val="24"/>
              </w:rPr>
            </w:pPr>
          </w:p>
          <w:p w14:paraId="2EE341F9" w14:textId="77777777" w:rsidR="00603D32" w:rsidRDefault="00603D32">
            <w:pPr>
              <w:spacing w:after="0"/>
              <w:jc w:val="center"/>
              <w:rPr>
                <w:rFonts w:ascii="Times New Roman" w:hAnsi="Times New Roman"/>
                <w:b/>
                <w:sz w:val="24"/>
                <w:szCs w:val="24"/>
              </w:rPr>
            </w:pPr>
          </w:p>
          <w:p w14:paraId="49955ACE" w14:textId="47E9CE08" w:rsidR="00E37142" w:rsidRPr="00783BC9" w:rsidRDefault="007232BD">
            <w:pPr>
              <w:spacing w:after="0"/>
              <w:jc w:val="center"/>
              <w:rPr>
                <w:rFonts w:ascii="Times New Roman" w:hAnsi="Times New Roman"/>
                <w:b/>
                <w:sz w:val="24"/>
                <w:szCs w:val="24"/>
              </w:rPr>
            </w:pPr>
            <w:r>
              <w:rPr>
                <w:rFonts w:ascii="Times New Roman" w:hAnsi="Times New Roman"/>
                <w:b/>
                <w:sz w:val="24"/>
                <w:szCs w:val="24"/>
              </w:rPr>
              <w:t>2</w:t>
            </w:r>
          </w:p>
        </w:tc>
      </w:tr>
      <w:tr w:rsidR="00783BC9" w:rsidRPr="00783BC9" w14:paraId="4F4A237D" w14:textId="77777777" w:rsidTr="007E7454">
        <w:tc>
          <w:tcPr>
            <w:tcW w:w="2641" w:type="dxa"/>
            <w:vMerge/>
            <w:tcBorders>
              <w:top w:val="single" w:sz="4" w:space="0" w:color="auto"/>
              <w:left w:val="single" w:sz="4" w:space="0" w:color="auto"/>
              <w:bottom w:val="single" w:sz="4" w:space="0" w:color="auto"/>
              <w:right w:val="single" w:sz="4" w:space="0" w:color="auto"/>
            </w:tcBorders>
            <w:vAlign w:val="center"/>
          </w:tcPr>
          <w:p w14:paraId="25E06E1A" w14:textId="77777777" w:rsidR="00800F55" w:rsidRPr="00783BC9" w:rsidRDefault="00800F55">
            <w:pPr>
              <w:spacing w:after="0" w:line="240" w:lineRule="auto"/>
              <w:rPr>
                <w:rFonts w:ascii="Times New Roman" w:hAnsi="Times New Roman"/>
                <w:sz w:val="24"/>
                <w:szCs w:val="24"/>
              </w:rPr>
            </w:pPr>
          </w:p>
        </w:tc>
        <w:tc>
          <w:tcPr>
            <w:tcW w:w="9800" w:type="dxa"/>
            <w:tcBorders>
              <w:top w:val="single" w:sz="4" w:space="0" w:color="auto"/>
              <w:left w:val="single" w:sz="4" w:space="0" w:color="auto"/>
              <w:bottom w:val="single" w:sz="4" w:space="0" w:color="auto"/>
              <w:right w:val="single" w:sz="4" w:space="0" w:color="auto"/>
            </w:tcBorders>
          </w:tcPr>
          <w:p w14:paraId="2DEC9931" w14:textId="77777777" w:rsidR="00800F55" w:rsidRPr="00783BC9" w:rsidRDefault="00800F55" w:rsidP="00800F55">
            <w:pPr>
              <w:pStyle w:val="aff6"/>
              <w:numPr>
                <w:ilvl w:val="0"/>
                <w:numId w:val="14"/>
              </w:numPr>
              <w:spacing w:before="0" w:after="0"/>
              <w:contextualSpacing/>
              <w:jc w:val="both"/>
              <w:rPr>
                <w:bCs/>
                <w:lang w:eastAsia="ru-RU"/>
              </w:rPr>
            </w:pPr>
            <w:r w:rsidRPr="00783BC9">
              <w:rPr>
                <w:bCs/>
                <w:lang w:val="ru-RU" w:eastAsia="ru-RU"/>
              </w:rPr>
              <w:t>Лабораторное оборудование и посуда.</w:t>
            </w:r>
          </w:p>
        </w:tc>
        <w:tc>
          <w:tcPr>
            <w:tcW w:w="2409" w:type="dxa"/>
            <w:vMerge/>
            <w:tcBorders>
              <w:top w:val="single" w:sz="4" w:space="0" w:color="auto"/>
              <w:left w:val="single" w:sz="4" w:space="0" w:color="auto"/>
              <w:bottom w:val="single" w:sz="4" w:space="0" w:color="auto"/>
              <w:right w:val="single" w:sz="4" w:space="0" w:color="auto"/>
            </w:tcBorders>
          </w:tcPr>
          <w:p w14:paraId="68BDAAB0" w14:textId="77777777" w:rsidR="00800F55" w:rsidRPr="00783BC9" w:rsidRDefault="00800F55">
            <w:pPr>
              <w:spacing w:after="0"/>
              <w:jc w:val="center"/>
              <w:rPr>
                <w:rFonts w:ascii="Times New Roman" w:hAnsi="Times New Roman"/>
                <w:b/>
                <w:sz w:val="24"/>
                <w:szCs w:val="24"/>
              </w:rPr>
            </w:pPr>
          </w:p>
        </w:tc>
      </w:tr>
      <w:tr w:rsidR="00783BC9" w:rsidRPr="00783BC9" w14:paraId="5D65CEBB" w14:textId="77777777" w:rsidTr="007E7454">
        <w:tc>
          <w:tcPr>
            <w:tcW w:w="2641" w:type="dxa"/>
            <w:vMerge/>
            <w:tcBorders>
              <w:top w:val="single" w:sz="4" w:space="0" w:color="auto"/>
              <w:left w:val="single" w:sz="4" w:space="0" w:color="auto"/>
              <w:bottom w:val="single" w:sz="4" w:space="0" w:color="auto"/>
              <w:right w:val="single" w:sz="4" w:space="0" w:color="auto"/>
            </w:tcBorders>
            <w:vAlign w:val="center"/>
            <w:hideMark/>
          </w:tcPr>
          <w:p w14:paraId="6A404E6B" w14:textId="77777777" w:rsidR="00E37142" w:rsidRPr="00783BC9" w:rsidRDefault="00E37142">
            <w:pPr>
              <w:spacing w:after="0" w:line="240" w:lineRule="auto"/>
              <w:rPr>
                <w:rFonts w:ascii="Times New Roman" w:hAnsi="Times New Roman"/>
                <w:sz w:val="24"/>
                <w:szCs w:val="24"/>
              </w:rPr>
            </w:pPr>
          </w:p>
        </w:tc>
        <w:tc>
          <w:tcPr>
            <w:tcW w:w="9800" w:type="dxa"/>
            <w:tcBorders>
              <w:top w:val="single" w:sz="4" w:space="0" w:color="auto"/>
              <w:left w:val="single" w:sz="4" w:space="0" w:color="auto"/>
              <w:bottom w:val="single" w:sz="4" w:space="0" w:color="auto"/>
              <w:right w:val="single" w:sz="4" w:space="0" w:color="auto"/>
            </w:tcBorders>
            <w:hideMark/>
          </w:tcPr>
          <w:p w14:paraId="400D612C" w14:textId="77777777" w:rsidR="00E37142" w:rsidRPr="00783BC9" w:rsidRDefault="00E37142">
            <w:pPr>
              <w:pStyle w:val="aff6"/>
              <w:numPr>
                <w:ilvl w:val="0"/>
                <w:numId w:val="14"/>
              </w:numPr>
              <w:spacing w:before="0" w:after="0"/>
              <w:contextualSpacing/>
              <w:jc w:val="both"/>
              <w:rPr>
                <w:bCs/>
                <w:lang w:eastAsia="ru-RU"/>
              </w:rPr>
            </w:pPr>
            <w:r w:rsidRPr="00783BC9">
              <w:rPr>
                <w:bCs/>
                <w:lang w:eastAsia="ru-RU"/>
              </w:rPr>
              <w:t>Определения температуры и плотности растворов.</w:t>
            </w:r>
          </w:p>
        </w:tc>
        <w:tc>
          <w:tcPr>
            <w:tcW w:w="2409" w:type="dxa"/>
            <w:vMerge/>
            <w:tcBorders>
              <w:top w:val="single" w:sz="4" w:space="0" w:color="auto"/>
              <w:left w:val="single" w:sz="4" w:space="0" w:color="auto"/>
              <w:bottom w:val="single" w:sz="4" w:space="0" w:color="auto"/>
              <w:right w:val="single" w:sz="4" w:space="0" w:color="auto"/>
            </w:tcBorders>
            <w:vAlign w:val="center"/>
            <w:hideMark/>
          </w:tcPr>
          <w:p w14:paraId="5C55A9F4" w14:textId="77777777" w:rsidR="00E37142" w:rsidRPr="00783BC9" w:rsidRDefault="00E37142">
            <w:pPr>
              <w:spacing w:after="0" w:line="240" w:lineRule="auto"/>
              <w:rPr>
                <w:rFonts w:ascii="Times New Roman" w:hAnsi="Times New Roman"/>
                <w:b/>
                <w:sz w:val="24"/>
                <w:szCs w:val="24"/>
              </w:rPr>
            </w:pPr>
          </w:p>
        </w:tc>
      </w:tr>
      <w:tr w:rsidR="00783BC9" w:rsidRPr="00783BC9" w14:paraId="0596C0D1" w14:textId="77777777" w:rsidTr="007E7454">
        <w:tc>
          <w:tcPr>
            <w:tcW w:w="2641" w:type="dxa"/>
            <w:vMerge/>
            <w:tcBorders>
              <w:top w:val="single" w:sz="4" w:space="0" w:color="auto"/>
              <w:left w:val="single" w:sz="4" w:space="0" w:color="auto"/>
              <w:bottom w:val="single" w:sz="4" w:space="0" w:color="auto"/>
              <w:right w:val="single" w:sz="4" w:space="0" w:color="auto"/>
            </w:tcBorders>
            <w:vAlign w:val="center"/>
            <w:hideMark/>
          </w:tcPr>
          <w:p w14:paraId="25B8B4A7" w14:textId="77777777" w:rsidR="00E37142" w:rsidRPr="00783BC9" w:rsidRDefault="00E37142">
            <w:pPr>
              <w:spacing w:after="0" w:line="240" w:lineRule="auto"/>
              <w:rPr>
                <w:rFonts w:ascii="Times New Roman" w:hAnsi="Times New Roman"/>
                <w:sz w:val="24"/>
                <w:szCs w:val="24"/>
              </w:rPr>
            </w:pPr>
          </w:p>
        </w:tc>
        <w:tc>
          <w:tcPr>
            <w:tcW w:w="9800" w:type="dxa"/>
            <w:tcBorders>
              <w:top w:val="single" w:sz="4" w:space="0" w:color="auto"/>
              <w:left w:val="single" w:sz="4" w:space="0" w:color="auto"/>
              <w:bottom w:val="single" w:sz="4" w:space="0" w:color="auto"/>
              <w:right w:val="single" w:sz="4" w:space="0" w:color="auto"/>
            </w:tcBorders>
            <w:hideMark/>
          </w:tcPr>
          <w:p w14:paraId="39F7208B" w14:textId="77777777" w:rsidR="00E37142" w:rsidRPr="00783BC9" w:rsidRDefault="00E37142">
            <w:pPr>
              <w:pStyle w:val="aff6"/>
              <w:numPr>
                <w:ilvl w:val="0"/>
                <w:numId w:val="14"/>
              </w:numPr>
              <w:spacing w:before="0" w:after="0"/>
              <w:contextualSpacing/>
              <w:jc w:val="both"/>
              <w:rPr>
                <w:bCs/>
                <w:lang w:eastAsia="ru-RU"/>
              </w:rPr>
            </w:pPr>
            <w:r w:rsidRPr="00783BC9">
              <w:rPr>
                <w:bCs/>
                <w:lang w:eastAsia="ru-RU"/>
              </w:rPr>
              <w:t xml:space="preserve">Виды технических концентраций растворов. Расчет массы или объема растворенного </w:t>
            </w:r>
          </w:p>
          <w:p w14:paraId="58A83EF9" w14:textId="77777777" w:rsidR="00E37142" w:rsidRPr="00783BC9" w:rsidRDefault="00E37142">
            <w:pPr>
              <w:pStyle w:val="aff6"/>
              <w:spacing w:before="0" w:after="0"/>
              <w:ind w:left="0"/>
              <w:jc w:val="both"/>
              <w:rPr>
                <w:bCs/>
                <w:lang w:val="ru-RU" w:eastAsia="ru-RU"/>
              </w:rPr>
            </w:pPr>
            <w:r w:rsidRPr="00783BC9">
              <w:rPr>
                <w:bCs/>
                <w:lang w:eastAsia="ru-RU"/>
              </w:rPr>
              <w:t>вещества и воды для приготовления приблизительных р</w:t>
            </w:r>
            <w:r w:rsidR="00800F55" w:rsidRPr="00783BC9">
              <w:rPr>
                <w:bCs/>
                <w:lang w:eastAsia="ru-RU"/>
              </w:rPr>
              <w:t xml:space="preserve">астворов. </w:t>
            </w:r>
          </w:p>
        </w:tc>
        <w:tc>
          <w:tcPr>
            <w:tcW w:w="2409" w:type="dxa"/>
            <w:vMerge/>
            <w:tcBorders>
              <w:top w:val="single" w:sz="4" w:space="0" w:color="auto"/>
              <w:left w:val="single" w:sz="4" w:space="0" w:color="auto"/>
              <w:bottom w:val="single" w:sz="4" w:space="0" w:color="auto"/>
              <w:right w:val="single" w:sz="4" w:space="0" w:color="auto"/>
            </w:tcBorders>
            <w:vAlign w:val="center"/>
            <w:hideMark/>
          </w:tcPr>
          <w:p w14:paraId="4984C56D" w14:textId="77777777" w:rsidR="00E37142" w:rsidRPr="00783BC9" w:rsidRDefault="00E37142">
            <w:pPr>
              <w:spacing w:after="0" w:line="240" w:lineRule="auto"/>
              <w:rPr>
                <w:rFonts w:ascii="Times New Roman" w:hAnsi="Times New Roman"/>
                <w:b/>
                <w:sz w:val="24"/>
                <w:szCs w:val="24"/>
              </w:rPr>
            </w:pPr>
          </w:p>
        </w:tc>
      </w:tr>
      <w:tr w:rsidR="00783BC9" w:rsidRPr="00783BC9" w14:paraId="65608B18" w14:textId="77777777" w:rsidTr="007E7454">
        <w:tc>
          <w:tcPr>
            <w:tcW w:w="2641" w:type="dxa"/>
            <w:vMerge/>
            <w:tcBorders>
              <w:top w:val="single" w:sz="4" w:space="0" w:color="auto"/>
              <w:left w:val="single" w:sz="4" w:space="0" w:color="auto"/>
              <w:bottom w:val="single" w:sz="4" w:space="0" w:color="auto"/>
              <w:right w:val="single" w:sz="4" w:space="0" w:color="auto"/>
            </w:tcBorders>
            <w:vAlign w:val="center"/>
            <w:hideMark/>
          </w:tcPr>
          <w:p w14:paraId="036FB9B7" w14:textId="77777777" w:rsidR="00E37142" w:rsidRPr="00783BC9" w:rsidRDefault="00E37142">
            <w:pPr>
              <w:spacing w:after="0" w:line="240" w:lineRule="auto"/>
              <w:rPr>
                <w:rFonts w:ascii="Times New Roman" w:hAnsi="Times New Roman"/>
                <w:sz w:val="24"/>
                <w:szCs w:val="24"/>
              </w:rPr>
            </w:pPr>
          </w:p>
        </w:tc>
        <w:tc>
          <w:tcPr>
            <w:tcW w:w="9800" w:type="dxa"/>
            <w:tcBorders>
              <w:top w:val="single" w:sz="4" w:space="0" w:color="auto"/>
              <w:left w:val="single" w:sz="4" w:space="0" w:color="auto"/>
              <w:bottom w:val="single" w:sz="4" w:space="0" w:color="auto"/>
              <w:right w:val="single" w:sz="4" w:space="0" w:color="auto"/>
            </w:tcBorders>
            <w:hideMark/>
          </w:tcPr>
          <w:p w14:paraId="70346643" w14:textId="77777777" w:rsidR="00E37142" w:rsidRPr="00783BC9" w:rsidRDefault="00E37142">
            <w:pPr>
              <w:pStyle w:val="aff6"/>
              <w:numPr>
                <w:ilvl w:val="0"/>
                <w:numId w:val="14"/>
              </w:numPr>
              <w:spacing w:before="0" w:after="0"/>
              <w:contextualSpacing/>
              <w:jc w:val="both"/>
              <w:rPr>
                <w:bCs/>
                <w:lang w:eastAsia="ru-RU"/>
              </w:rPr>
            </w:pPr>
            <w:r w:rsidRPr="00783BC9">
              <w:rPr>
                <w:bCs/>
                <w:lang w:eastAsia="ru-RU"/>
              </w:rPr>
              <w:t xml:space="preserve">Виды аналитических концентраций растворов. Расчет массы или объема растворенного </w:t>
            </w:r>
          </w:p>
          <w:p w14:paraId="25440ECE" w14:textId="77777777" w:rsidR="00E37142" w:rsidRPr="00783BC9" w:rsidRDefault="00E37142">
            <w:pPr>
              <w:pStyle w:val="aff6"/>
              <w:spacing w:before="0" w:after="0"/>
              <w:ind w:left="0"/>
              <w:jc w:val="both"/>
              <w:rPr>
                <w:bCs/>
                <w:lang w:val="ru-RU" w:eastAsia="ru-RU"/>
              </w:rPr>
            </w:pPr>
            <w:r w:rsidRPr="00783BC9">
              <w:rPr>
                <w:bCs/>
                <w:lang w:eastAsia="ru-RU"/>
              </w:rPr>
              <w:t xml:space="preserve">вещества и воды для приготовления растворов по точной и приблизительной </w:t>
            </w:r>
            <w:r w:rsidR="00800F55" w:rsidRPr="00783BC9">
              <w:rPr>
                <w:bCs/>
                <w:lang w:eastAsia="ru-RU"/>
              </w:rPr>
              <w:t xml:space="preserve">навеске. </w:t>
            </w:r>
          </w:p>
        </w:tc>
        <w:tc>
          <w:tcPr>
            <w:tcW w:w="2409" w:type="dxa"/>
            <w:vMerge/>
            <w:tcBorders>
              <w:top w:val="single" w:sz="4" w:space="0" w:color="auto"/>
              <w:left w:val="single" w:sz="4" w:space="0" w:color="auto"/>
              <w:bottom w:val="single" w:sz="4" w:space="0" w:color="auto"/>
              <w:right w:val="single" w:sz="4" w:space="0" w:color="auto"/>
            </w:tcBorders>
            <w:vAlign w:val="center"/>
            <w:hideMark/>
          </w:tcPr>
          <w:p w14:paraId="3EF8AF0E" w14:textId="77777777" w:rsidR="00E37142" w:rsidRPr="00783BC9" w:rsidRDefault="00E37142">
            <w:pPr>
              <w:spacing w:after="0" w:line="240" w:lineRule="auto"/>
              <w:rPr>
                <w:rFonts w:ascii="Times New Roman" w:hAnsi="Times New Roman"/>
                <w:b/>
                <w:sz w:val="24"/>
                <w:szCs w:val="24"/>
              </w:rPr>
            </w:pPr>
          </w:p>
        </w:tc>
      </w:tr>
      <w:tr w:rsidR="00516605" w:rsidRPr="00783BC9" w14:paraId="6F7E0CB8" w14:textId="77777777" w:rsidTr="00074CF3">
        <w:tc>
          <w:tcPr>
            <w:tcW w:w="2641" w:type="dxa"/>
            <w:vMerge/>
            <w:tcBorders>
              <w:top w:val="single" w:sz="4" w:space="0" w:color="auto"/>
              <w:left w:val="single" w:sz="4" w:space="0" w:color="auto"/>
              <w:bottom w:val="single" w:sz="4" w:space="0" w:color="auto"/>
              <w:right w:val="single" w:sz="4" w:space="0" w:color="auto"/>
            </w:tcBorders>
            <w:vAlign w:val="center"/>
            <w:hideMark/>
          </w:tcPr>
          <w:p w14:paraId="43C4FDD9" w14:textId="77777777" w:rsidR="00516605" w:rsidRPr="00783BC9" w:rsidRDefault="00516605">
            <w:pPr>
              <w:spacing w:after="0" w:line="240" w:lineRule="auto"/>
              <w:rPr>
                <w:rFonts w:ascii="Times New Roman" w:hAnsi="Times New Roman"/>
                <w:sz w:val="24"/>
                <w:szCs w:val="24"/>
              </w:rPr>
            </w:pPr>
          </w:p>
        </w:tc>
        <w:tc>
          <w:tcPr>
            <w:tcW w:w="9800" w:type="dxa"/>
            <w:tcBorders>
              <w:top w:val="single" w:sz="4" w:space="0" w:color="auto"/>
              <w:left w:val="single" w:sz="4" w:space="0" w:color="auto"/>
              <w:bottom w:val="single" w:sz="4" w:space="0" w:color="auto"/>
              <w:right w:val="single" w:sz="4" w:space="0" w:color="auto"/>
            </w:tcBorders>
            <w:hideMark/>
          </w:tcPr>
          <w:p w14:paraId="774B3769" w14:textId="77777777" w:rsidR="00516605" w:rsidRPr="00783BC9" w:rsidRDefault="00516605">
            <w:pPr>
              <w:spacing w:after="0"/>
              <w:rPr>
                <w:rFonts w:ascii="Times New Roman" w:hAnsi="Times New Roman"/>
                <w:sz w:val="24"/>
                <w:szCs w:val="24"/>
              </w:rPr>
            </w:pPr>
            <w:r w:rsidRPr="00783BC9">
              <w:rPr>
                <w:rFonts w:ascii="Times New Roman" w:hAnsi="Times New Roman"/>
                <w:b/>
                <w:bCs/>
                <w:sz w:val="24"/>
                <w:szCs w:val="24"/>
              </w:rPr>
              <w:t>В том числе практических занятий и лабораторных работ:</w:t>
            </w:r>
          </w:p>
        </w:tc>
        <w:tc>
          <w:tcPr>
            <w:tcW w:w="2409" w:type="dxa"/>
            <w:vMerge w:val="restart"/>
            <w:tcBorders>
              <w:top w:val="single" w:sz="4" w:space="0" w:color="auto"/>
              <w:left w:val="single" w:sz="4" w:space="0" w:color="auto"/>
              <w:right w:val="single" w:sz="4" w:space="0" w:color="auto"/>
            </w:tcBorders>
          </w:tcPr>
          <w:p w14:paraId="1B999F39" w14:textId="3BE88494" w:rsidR="00516605" w:rsidRPr="00783BC9" w:rsidRDefault="00516605" w:rsidP="00074CF3">
            <w:pPr>
              <w:spacing w:after="0"/>
              <w:jc w:val="center"/>
              <w:rPr>
                <w:rFonts w:ascii="Times New Roman" w:hAnsi="Times New Roman"/>
                <w:b/>
                <w:sz w:val="24"/>
                <w:szCs w:val="24"/>
              </w:rPr>
            </w:pPr>
            <w:r w:rsidRPr="00783BC9">
              <w:rPr>
                <w:rFonts w:ascii="Times New Roman" w:hAnsi="Times New Roman"/>
                <w:b/>
                <w:sz w:val="24"/>
                <w:szCs w:val="24"/>
              </w:rPr>
              <w:t>6</w:t>
            </w:r>
          </w:p>
        </w:tc>
      </w:tr>
      <w:tr w:rsidR="00516605" w:rsidRPr="00783BC9" w14:paraId="7ACEBDE4" w14:textId="77777777" w:rsidTr="00074CF3">
        <w:tc>
          <w:tcPr>
            <w:tcW w:w="2641" w:type="dxa"/>
            <w:vMerge/>
            <w:tcBorders>
              <w:top w:val="single" w:sz="4" w:space="0" w:color="auto"/>
              <w:left w:val="single" w:sz="4" w:space="0" w:color="auto"/>
              <w:bottom w:val="single" w:sz="4" w:space="0" w:color="auto"/>
              <w:right w:val="single" w:sz="4" w:space="0" w:color="auto"/>
            </w:tcBorders>
            <w:vAlign w:val="center"/>
            <w:hideMark/>
          </w:tcPr>
          <w:p w14:paraId="51BAE5D4" w14:textId="77777777" w:rsidR="00516605" w:rsidRPr="00783BC9" w:rsidRDefault="00516605">
            <w:pPr>
              <w:spacing w:after="0" w:line="240" w:lineRule="auto"/>
              <w:rPr>
                <w:rFonts w:ascii="Times New Roman" w:hAnsi="Times New Roman"/>
                <w:sz w:val="24"/>
                <w:szCs w:val="24"/>
              </w:rPr>
            </w:pPr>
          </w:p>
        </w:tc>
        <w:tc>
          <w:tcPr>
            <w:tcW w:w="9800" w:type="dxa"/>
            <w:tcBorders>
              <w:top w:val="single" w:sz="4" w:space="0" w:color="auto"/>
              <w:left w:val="single" w:sz="4" w:space="0" w:color="auto"/>
              <w:bottom w:val="single" w:sz="4" w:space="0" w:color="auto"/>
              <w:right w:val="single" w:sz="4" w:space="0" w:color="auto"/>
            </w:tcBorders>
            <w:hideMark/>
          </w:tcPr>
          <w:p w14:paraId="0A0FE0F1" w14:textId="5EE3A91E" w:rsidR="00516605" w:rsidRPr="00783BC9" w:rsidRDefault="00516605">
            <w:pPr>
              <w:spacing w:after="0"/>
              <w:rPr>
                <w:rFonts w:ascii="Times New Roman" w:hAnsi="Times New Roman"/>
                <w:sz w:val="24"/>
                <w:szCs w:val="24"/>
              </w:rPr>
            </w:pPr>
            <w:r w:rsidRPr="00783BC9">
              <w:rPr>
                <w:rFonts w:ascii="Times New Roman" w:hAnsi="Times New Roman"/>
                <w:sz w:val="24"/>
                <w:szCs w:val="24"/>
              </w:rPr>
              <w:t>Практическое занятие</w:t>
            </w:r>
            <w:r w:rsidRPr="00783BC9">
              <w:rPr>
                <w:rFonts w:ascii="Times New Roman" w:hAnsi="Times New Roman"/>
                <w:bCs/>
                <w:sz w:val="24"/>
                <w:szCs w:val="24"/>
              </w:rPr>
              <w:t xml:space="preserve"> </w:t>
            </w:r>
            <w:r>
              <w:rPr>
                <w:rFonts w:ascii="Times New Roman" w:hAnsi="Times New Roman"/>
                <w:bCs/>
                <w:sz w:val="24"/>
                <w:szCs w:val="24"/>
              </w:rPr>
              <w:t>2</w:t>
            </w:r>
            <w:r w:rsidRPr="00783BC9">
              <w:rPr>
                <w:rFonts w:ascii="Times New Roman" w:hAnsi="Times New Roman"/>
                <w:bCs/>
                <w:sz w:val="24"/>
                <w:szCs w:val="24"/>
              </w:rPr>
              <w:t>. Изучение принципов работы лабораторного оборудования.</w:t>
            </w:r>
          </w:p>
        </w:tc>
        <w:tc>
          <w:tcPr>
            <w:tcW w:w="2409" w:type="dxa"/>
            <w:vMerge/>
            <w:tcBorders>
              <w:left w:val="single" w:sz="4" w:space="0" w:color="auto"/>
              <w:bottom w:val="single" w:sz="4" w:space="0" w:color="auto"/>
              <w:right w:val="single" w:sz="4" w:space="0" w:color="auto"/>
            </w:tcBorders>
            <w:hideMark/>
          </w:tcPr>
          <w:p w14:paraId="1E3538BF" w14:textId="5551BDBB" w:rsidR="00516605" w:rsidRPr="00783BC9" w:rsidRDefault="00516605">
            <w:pPr>
              <w:spacing w:after="0"/>
              <w:jc w:val="center"/>
              <w:rPr>
                <w:rFonts w:ascii="Times New Roman" w:hAnsi="Times New Roman"/>
                <w:b/>
                <w:sz w:val="24"/>
                <w:szCs w:val="24"/>
              </w:rPr>
            </w:pPr>
          </w:p>
        </w:tc>
      </w:tr>
      <w:tr w:rsidR="00783BC9" w:rsidRPr="00783BC9" w14:paraId="1F8267DA" w14:textId="77777777" w:rsidTr="007E7454">
        <w:tc>
          <w:tcPr>
            <w:tcW w:w="2641" w:type="dxa"/>
            <w:vMerge/>
            <w:tcBorders>
              <w:top w:val="single" w:sz="4" w:space="0" w:color="auto"/>
              <w:left w:val="single" w:sz="4" w:space="0" w:color="auto"/>
              <w:bottom w:val="single" w:sz="4" w:space="0" w:color="auto"/>
              <w:right w:val="single" w:sz="4" w:space="0" w:color="auto"/>
            </w:tcBorders>
            <w:vAlign w:val="center"/>
            <w:hideMark/>
          </w:tcPr>
          <w:p w14:paraId="6857D11B" w14:textId="77777777" w:rsidR="00E37142" w:rsidRPr="00783BC9" w:rsidRDefault="00E37142">
            <w:pPr>
              <w:spacing w:after="0" w:line="240" w:lineRule="auto"/>
              <w:rPr>
                <w:rFonts w:ascii="Times New Roman" w:hAnsi="Times New Roman"/>
                <w:sz w:val="24"/>
                <w:szCs w:val="24"/>
              </w:rPr>
            </w:pPr>
          </w:p>
        </w:tc>
        <w:tc>
          <w:tcPr>
            <w:tcW w:w="9800" w:type="dxa"/>
            <w:tcBorders>
              <w:top w:val="single" w:sz="4" w:space="0" w:color="auto"/>
              <w:left w:val="single" w:sz="4" w:space="0" w:color="auto"/>
              <w:bottom w:val="single" w:sz="4" w:space="0" w:color="auto"/>
              <w:right w:val="single" w:sz="4" w:space="0" w:color="auto"/>
            </w:tcBorders>
            <w:hideMark/>
          </w:tcPr>
          <w:p w14:paraId="0BFDEDA0" w14:textId="2FD9C406" w:rsidR="00E37142" w:rsidRPr="00783BC9" w:rsidRDefault="007E7454" w:rsidP="008F258C">
            <w:pPr>
              <w:pStyle w:val="Style15"/>
              <w:tabs>
                <w:tab w:val="left" w:pos="442"/>
              </w:tabs>
              <w:ind w:firstLine="0"/>
              <w:rPr>
                <w:bCs/>
              </w:rPr>
            </w:pPr>
            <w:r w:rsidRPr="00783BC9">
              <w:t>Практическое занятие</w:t>
            </w:r>
            <w:r w:rsidRPr="00783BC9">
              <w:rPr>
                <w:bCs/>
              </w:rPr>
              <w:t xml:space="preserve"> </w:t>
            </w:r>
            <w:r w:rsidR="00D90078">
              <w:rPr>
                <w:bCs/>
              </w:rPr>
              <w:t>3</w:t>
            </w:r>
            <w:r w:rsidR="00E37142" w:rsidRPr="00783BC9">
              <w:rPr>
                <w:bCs/>
              </w:rPr>
              <w:t>.</w:t>
            </w:r>
            <w:r w:rsidRPr="00783BC9">
              <w:rPr>
                <w:bCs/>
              </w:rPr>
              <w:t xml:space="preserve"> </w:t>
            </w:r>
            <w:r w:rsidR="00E37142" w:rsidRPr="00783BC9">
              <w:rPr>
                <w:bCs/>
              </w:rPr>
              <w:t xml:space="preserve">Расчет и техника приготовление </w:t>
            </w:r>
            <w:r w:rsidR="008F258C" w:rsidRPr="00783BC9">
              <w:rPr>
                <w:bCs/>
              </w:rPr>
              <w:t>рабочих растворов. Техника приготовления.</w:t>
            </w:r>
          </w:p>
        </w:tc>
        <w:tc>
          <w:tcPr>
            <w:tcW w:w="2409" w:type="dxa"/>
            <w:tcBorders>
              <w:top w:val="single" w:sz="4" w:space="0" w:color="auto"/>
              <w:left w:val="single" w:sz="4" w:space="0" w:color="auto"/>
              <w:bottom w:val="single" w:sz="4" w:space="0" w:color="auto"/>
              <w:right w:val="single" w:sz="4" w:space="0" w:color="auto"/>
            </w:tcBorders>
            <w:hideMark/>
          </w:tcPr>
          <w:p w14:paraId="2791CD6C" w14:textId="77777777" w:rsidR="00E37142" w:rsidRPr="00783BC9" w:rsidRDefault="00E37142">
            <w:pPr>
              <w:spacing w:after="0"/>
              <w:jc w:val="center"/>
              <w:rPr>
                <w:rFonts w:ascii="Times New Roman" w:hAnsi="Times New Roman"/>
                <w:b/>
                <w:sz w:val="24"/>
                <w:szCs w:val="24"/>
              </w:rPr>
            </w:pPr>
            <w:r w:rsidRPr="00783BC9">
              <w:rPr>
                <w:rFonts w:ascii="Times New Roman" w:hAnsi="Times New Roman"/>
                <w:b/>
                <w:sz w:val="24"/>
                <w:szCs w:val="24"/>
              </w:rPr>
              <w:t>6</w:t>
            </w:r>
          </w:p>
        </w:tc>
      </w:tr>
      <w:tr w:rsidR="00783BC9" w:rsidRPr="00783BC9" w14:paraId="602FB20F" w14:textId="77777777">
        <w:tc>
          <w:tcPr>
            <w:tcW w:w="2641" w:type="dxa"/>
            <w:vMerge w:val="restart"/>
            <w:tcBorders>
              <w:top w:val="single" w:sz="4" w:space="0" w:color="auto"/>
              <w:left w:val="single" w:sz="4" w:space="0" w:color="auto"/>
              <w:bottom w:val="single" w:sz="4" w:space="0" w:color="auto"/>
              <w:right w:val="single" w:sz="4" w:space="0" w:color="auto"/>
            </w:tcBorders>
            <w:hideMark/>
          </w:tcPr>
          <w:p w14:paraId="68D6D1D6" w14:textId="7D9EE9C4" w:rsidR="00E37142" w:rsidRPr="00783BC9" w:rsidRDefault="00D74364">
            <w:pPr>
              <w:spacing w:after="0"/>
              <w:rPr>
                <w:rFonts w:ascii="Times New Roman" w:hAnsi="Times New Roman"/>
                <w:sz w:val="24"/>
                <w:szCs w:val="24"/>
              </w:rPr>
            </w:pPr>
            <w:r w:rsidRPr="00783BC9">
              <w:rPr>
                <w:rFonts w:ascii="Times New Roman" w:hAnsi="Times New Roman"/>
                <w:sz w:val="24"/>
                <w:szCs w:val="24"/>
              </w:rPr>
              <w:t>Тема</w:t>
            </w:r>
            <w:r w:rsidR="00061E83">
              <w:rPr>
                <w:rFonts w:ascii="Times New Roman" w:hAnsi="Times New Roman"/>
                <w:sz w:val="24"/>
                <w:szCs w:val="24"/>
              </w:rPr>
              <w:t xml:space="preserve"> 2.</w:t>
            </w:r>
            <w:r w:rsidRPr="00783BC9">
              <w:rPr>
                <w:rFonts w:ascii="Times New Roman" w:hAnsi="Times New Roman"/>
                <w:sz w:val="24"/>
                <w:szCs w:val="24"/>
              </w:rPr>
              <w:t>3</w:t>
            </w:r>
            <w:r w:rsidR="00E37142" w:rsidRPr="00783BC9">
              <w:rPr>
                <w:rFonts w:ascii="Times New Roman" w:hAnsi="Times New Roman"/>
                <w:sz w:val="24"/>
                <w:szCs w:val="24"/>
              </w:rPr>
              <w:t xml:space="preserve"> Организация дезинфекционных и стерилизационных мероприятий</w:t>
            </w:r>
          </w:p>
        </w:tc>
        <w:tc>
          <w:tcPr>
            <w:tcW w:w="9800" w:type="dxa"/>
            <w:tcBorders>
              <w:top w:val="single" w:sz="4" w:space="0" w:color="auto"/>
              <w:left w:val="single" w:sz="4" w:space="0" w:color="auto"/>
              <w:bottom w:val="single" w:sz="4" w:space="0" w:color="auto"/>
              <w:right w:val="single" w:sz="4" w:space="0" w:color="auto"/>
            </w:tcBorders>
            <w:hideMark/>
          </w:tcPr>
          <w:p w14:paraId="143CEF10" w14:textId="77777777" w:rsidR="00E37142" w:rsidRPr="00783BC9" w:rsidRDefault="00E37142">
            <w:pPr>
              <w:spacing w:after="0"/>
              <w:rPr>
                <w:rFonts w:ascii="Times New Roman" w:hAnsi="Times New Roman"/>
                <w:sz w:val="24"/>
                <w:szCs w:val="24"/>
              </w:rPr>
            </w:pPr>
            <w:r w:rsidRPr="00783BC9">
              <w:rPr>
                <w:rFonts w:ascii="Times New Roman" w:hAnsi="Times New Roman"/>
                <w:b/>
                <w:sz w:val="24"/>
                <w:szCs w:val="24"/>
              </w:rPr>
              <w:t>Содержание:</w:t>
            </w:r>
          </w:p>
        </w:tc>
        <w:tc>
          <w:tcPr>
            <w:tcW w:w="2409" w:type="dxa"/>
            <w:vMerge w:val="restart"/>
            <w:tcBorders>
              <w:top w:val="single" w:sz="4" w:space="0" w:color="auto"/>
              <w:left w:val="single" w:sz="4" w:space="0" w:color="auto"/>
              <w:bottom w:val="single" w:sz="4" w:space="0" w:color="auto"/>
              <w:right w:val="single" w:sz="4" w:space="0" w:color="auto"/>
            </w:tcBorders>
            <w:hideMark/>
          </w:tcPr>
          <w:p w14:paraId="01A88670" w14:textId="77777777" w:rsidR="00E37142" w:rsidRDefault="00195E62">
            <w:pPr>
              <w:spacing w:after="0"/>
              <w:jc w:val="center"/>
              <w:rPr>
                <w:rFonts w:ascii="Times New Roman" w:hAnsi="Times New Roman"/>
                <w:b/>
                <w:sz w:val="24"/>
                <w:szCs w:val="24"/>
              </w:rPr>
            </w:pPr>
            <w:r w:rsidRPr="00783BC9">
              <w:rPr>
                <w:rFonts w:ascii="Times New Roman" w:hAnsi="Times New Roman"/>
                <w:b/>
                <w:sz w:val="24"/>
                <w:szCs w:val="24"/>
              </w:rPr>
              <w:t>14/12</w:t>
            </w:r>
          </w:p>
          <w:p w14:paraId="05961446" w14:textId="77777777" w:rsidR="00603D32" w:rsidRDefault="00603D32">
            <w:pPr>
              <w:spacing w:after="0"/>
              <w:jc w:val="center"/>
              <w:rPr>
                <w:rFonts w:ascii="Times New Roman" w:hAnsi="Times New Roman"/>
                <w:b/>
                <w:sz w:val="24"/>
                <w:szCs w:val="24"/>
              </w:rPr>
            </w:pPr>
          </w:p>
          <w:p w14:paraId="00ABF702" w14:textId="6994755A" w:rsidR="00603D32" w:rsidRPr="00783BC9" w:rsidRDefault="00603D32">
            <w:pPr>
              <w:spacing w:after="0"/>
              <w:jc w:val="center"/>
              <w:rPr>
                <w:rFonts w:ascii="Times New Roman" w:hAnsi="Times New Roman"/>
                <w:b/>
                <w:sz w:val="24"/>
                <w:szCs w:val="24"/>
              </w:rPr>
            </w:pPr>
            <w:r>
              <w:rPr>
                <w:rFonts w:ascii="Times New Roman" w:hAnsi="Times New Roman"/>
                <w:b/>
                <w:sz w:val="24"/>
                <w:szCs w:val="24"/>
              </w:rPr>
              <w:t>2</w:t>
            </w:r>
          </w:p>
        </w:tc>
      </w:tr>
      <w:tr w:rsidR="00783BC9" w:rsidRPr="00783BC9" w14:paraId="7B8CB667" w14:textId="77777777" w:rsidTr="007E7454">
        <w:tc>
          <w:tcPr>
            <w:tcW w:w="2641" w:type="dxa"/>
            <w:vMerge/>
            <w:tcBorders>
              <w:top w:val="single" w:sz="4" w:space="0" w:color="auto"/>
              <w:left w:val="single" w:sz="4" w:space="0" w:color="auto"/>
              <w:bottom w:val="single" w:sz="4" w:space="0" w:color="auto"/>
              <w:right w:val="single" w:sz="4" w:space="0" w:color="auto"/>
            </w:tcBorders>
            <w:vAlign w:val="center"/>
            <w:hideMark/>
          </w:tcPr>
          <w:p w14:paraId="20CEDB58" w14:textId="77777777" w:rsidR="00E37142" w:rsidRPr="00783BC9" w:rsidRDefault="00E37142">
            <w:pPr>
              <w:spacing w:after="0" w:line="240" w:lineRule="auto"/>
              <w:rPr>
                <w:rFonts w:ascii="Times New Roman" w:hAnsi="Times New Roman"/>
                <w:sz w:val="24"/>
                <w:szCs w:val="24"/>
              </w:rPr>
            </w:pPr>
          </w:p>
        </w:tc>
        <w:tc>
          <w:tcPr>
            <w:tcW w:w="9800" w:type="dxa"/>
            <w:tcBorders>
              <w:top w:val="single" w:sz="4" w:space="0" w:color="auto"/>
              <w:left w:val="single" w:sz="4" w:space="0" w:color="auto"/>
              <w:bottom w:val="single" w:sz="4" w:space="0" w:color="auto"/>
              <w:right w:val="single" w:sz="4" w:space="0" w:color="auto"/>
            </w:tcBorders>
            <w:hideMark/>
          </w:tcPr>
          <w:p w14:paraId="3AC18181" w14:textId="77777777" w:rsidR="00E37142" w:rsidRPr="00783BC9" w:rsidRDefault="00E37142">
            <w:pPr>
              <w:spacing w:after="0"/>
              <w:rPr>
                <w:rFonts w:ascii="Times New Roman" w:hAnsi="Times New Roman"/>
                <w:sz w:val="24"/>
                <w:szCs w:val="24"/>
              </w:rPr>
            </w:pPr>
            <w:r w:rsidRPr="00783BC9">
              <w:rPr>
                <w:rFonts w:ascii="Times New Roman" w:hAnsi="Times New Roman"/>
                <w:sz w:val="24"/>
                <w:szCs w:val="24"/>
              </w:rPr>
              <w:t>1. Материально-техническое обеспечение дезинфекционных и стерилизационных мероприятий при провидении медицинских лабораторных манипуляций.</w:t>
            </w:r>
          </w:p>
        </w:tc>
        <w:tc>
          <w:tcPr>
            <w:tcW w:w="2409" w:type="dxa"/>
            <w:vMerge/>
            <w:tcBorders>
              <w:top w:val="single" w:sz="4" w:space="0" w:color="auto"/>
              <w:left w:val="single" w:sz="4" w:space="0" w:color="auto"/>
              <w:bottom w:val="single" w:sz="4" w:space="0" w:color="auto"/>
              <w:right w:val="single" w:sz="4" w:space="0" w:color="auto"/>
            </w:tcBorders>
            <w:vAlign w:val="center"/>
            <w:hideMark/>
          </w:tcPr>
          <w:p w14:paraId="2C921718" w14:textId="77777777" w:rsidR="00E37142" w:rsidRPr="00783BC9" w:rsidRDefault="00E37142">
            <w:pPr>
              <w:spacing w:after="0" w:line="240" w:lineRule="auto"/>
              <w:rPr>
                <w:rFonts w:ascii="Times New Roman" w:hAnsi="Times New Roman"/>
                <w:b/>
                <w:sz w:val="24"/>
                <w:szCs w:val="24"/>
              </w:rPr>
            </w:pPr>
          </w:p>
        </w:tc>
      </w:tr>
      <w:tr w:rsidR="00783BC9" w:rsidRPr="00783BC9" w14:paraId="747F1E50" w14:textId="77777777" w:rsidTr="007E7454">
        <w:tc>
          <w:tcPr>
            <w:tcW w:w="2641" w:type="dxa"/>
            <w:vMerge/>
            <w:tcBorders>
              <w:top w:val="single" w:sz="4" w:space="0" w:color="auto"/>
              <w:left w:val="single" w:sz="4" w:space="0" w:color="auto"/>
              <w:bottom w:val="single" w:sz="4" w:space="0" w:color="auto"/>
              <w:right w:val="single" w:sz="4" w:space="0" w:color="auto"/>
            </w:tcBorders>
            <w:vAlign w:val="center"/>
            <w:hideMark/>
          </w:tcPr>
          <w:p w14:paraId="603E8095" w14:textId="77777777" w:rsidR="00E37142" w:rsidRPr="00783BC9" w:rsidRDefault="00E37142">
            <w:pPr>
              <w:spacing w:after="0" w:line="240" w:lineRule="auto"/>
              <w:rPr>
                <w:rFonts w:ascii="Times New Roman" w:hAnsi="Times New Roman"/>
                <w:sz w:val="24"/>
                <w:szCs w:val="24"/>
              </w:rPr>
            </w:pPr>
          </w:p>
        </w:tc>
        <w:tc>
          <w:tcPr>
            <w:tcW w:w="9800" w:type="dxa"/>
            <w:tcBorders>
              <w:top w:val="single" w:sz="4" w:space="0" w:color="auto"/>
              <w:left w:val="single" w:sz="4" w:space="0" w:color="auto"/>
              <w:bottom w:val="single" w:sz="4" w:space="0" w:color="auto"/>
              <w:right w:val="single" w:sz="4" w:space="0" w:color="auto"/>
            </w:tcBorders>
            <w:hideMark/>
          </w:tcPr>
          <w:p w14:paraId="58D7B503" w14:textId="77777777" w:rsidR="00E37142" w:rsidRPr="00783BC9" w:rsidRDefault="00E37142">
            <w:pPr>
              <w:pStyle w:val="Style15"/>
              <w:tabs>
                <w:tab w:val="left" w:pos="442"/>
              </w:tabs>
              <w:spacing w:line="240" w:lineRule="auto"/>
              <w:ind w:firstLine="0"/>
            </w:pPr>
            <w:r w:rsidRPr="00783BC9">
              <w:t>2. Нормативно – правовое обеспечение системы обращения с отходами в лечебно – профилактических учреждениях.</w:t>
            </w:r>
          </w:p>
        </w:tc>
        <w:tc>
          <w:tcPr>
            <w:tcW w:w="2409" w:type="dxa"/>
            <w:vMerge/>
            <w:tcBorders>
              <w:top w:val="single" w:sz="4" w:space="0" w:color="auto"/>
              <w:left w:val="single" w:sz="4" w:space="0" w:color="auto"/>
              <w:bottom w:val="single" w:sz="4" w:space="0" w:color="auto"/>
              <w:right w:val="single" w:sz="4" w:space="0" w:color="auto"/>
            </w:tcBorders>
            <w:vAlign w:val="center"/>
            <w:hideMark/>
          </w:tcPr>
          <w:p w14:paraId="6648089B" w14:textId="77777777" w:rsidR="00E37142" w:rsidRPr="00783BC9" w:rsidRDefault="00E37142">
            <w:pPr>
              <w:spacing w:after="0" w:line="240" w:lineRule="auto"/>
              <w:rPr>
                <w:rFonts w:ascii="Times New Roman" w:hAnsi="Times New Roman"/>
                <w:b/>
                <w:sz w:val="24"/>
                <w:szCs w:val="24"/>
              </w:rPr>
            </w:pPr>
          </w:p>
        </w:tc>
      </w:tr>
      <w:tr w:rsidR="00783BC9" w:rsidRPr="00783BC9" w14:paraId="263FE7C4" w14:textId="77777777" w:rsidTr="007E7454">
        <w:tc>
          <w:tcPr>
            <w:tcW w:w="2641" w:type="dxa"/>
            <w:vMerge/>
            <w:tcBorders>
              <w:top w:val="single" w:sz="4" w:space="0" w:color="auto"/>
              <w:left w:val="single" w:sz="4" w:space="0" w:color="auto"/>
              <w:bottom w:val="single" w:sz="4" w:space="0" w:color="auto"/>
              <w:right w:val="single" w:sz="4" w:space="0" w:color="auto"/>
            </w:tcBorders>
            <w:vAlign w:val="center"/>
            <w:hideMark/>
          </w:tcPr>
          <w:p w14:paraId="4BBAD481" w14:textId="77777777" w:rsidR="00E37142" w:rsidRPr="00783BC9" w:rsidRDefault="00E37142">
            <w:pPr>
              <w:spacing w:after="0" w:line="240" w:lineRule="auto"/>
              <w:rPr>
                <w:rFonts w:ascii="Times New Roman" w:hAnsi="Times New Roman"/>
                <w:sz w:val="24"/>
                <w:szCs w:val="24"/>
              </w:rPr>
            </w:pPr>
          </w:p>
        </w:tc>
        <w:tc>
          <w:tcPr>
            <w:tcW w:w="9800" w:type="dxa"/>
            <w:tcBorders>
              <w:top w:val="single" w:sz="4" w:space="0" w:color="auto"/>
              <w:left w:val="single" w:sz="4" w:space="0" w:color="auto"/>
              <w:bottom w:val="single" w:sz="4" w:space="0" w:color="auto"/>
              <w:right w:val="single" w:sz="4" w:space="0" w:color="auto"/>
            </w:tcBorders>
            <w:hideMark/>
          </w:tcPr>
          <w:p w14:paraId="59773300" w14:textId="77777777" w:rsidR="00E37142" w:rsidRPr="00783BC9" w:rsidRDefault="00E37142">
            <w:pPr>
              <w:pStyle w:val="Style15"/>
              <w:tabs>
                <w:tab w:val="left" w:pos="442"/>
              </w:tabs>
              <w:spacing w:line="240" w:lineRule="auto"/>
              <w:ind w:left="30" w:firstLine="0"/>
              <w:rPr>
                <w:rStyle w:val="FontStyle64"/>
              </w:rPr>
            </w:pPr>
            <w:r w:rsidRPr="00783BC9">
              <w:rPr>
                <w:rStyle w:val="FontStyle64"/>
              </w:rPr>
              <w:t>3. </w:t>
            </w:r>
            <w:r w:rsidRPr="00783BC9">
              <w:rPr>
                <w:rStyle w:val="FontStyle64"/>
                <w:sz w:val="24"/>
                <w:szCs w:val="24"/>
              </w:rPr>
              <w:t xml:space="preserve">Классификация медицинских отходов, требования к упаковке и утилизации отходов. </w:t>
            </w:r>
            <w:r w:rsidRPr="00783BC9">
              <w:rPr>
                <w:rStyle w:val="FontStyle64"/>
                <w:sz w:val="24"/>
                <w:szCs w:val="24"/>
              </w:rPr>
              <w:lastRenderedPageBreak/>
              <w:t>Оформление паспорта на пакеты с медицинскими отходами.</w:t>
            </w:r>
          </w:p>
        </w:tc>
        <w:tc>
          <w:tcPr>
            <w:tcW w:w="2409" w:type="dxa"/>
            <w:vMerge/>
            <w:tcBorders>
              <w:top w:val="single" w:sz="4" w:space="0" w:color="auto"/>
              <w:left w:val="single" w:sz="4" w:space="0" w:color="auto"/>
              <w:bottom w:val="single" w:sz="4" w:space="0" w:color="auto"/>
              <w:right w:val="single" w:sz="4" w:space="0" w:color="auto"/>
            </w:tcBorders>
            <w:vAlign w:val="center"/>
            <w:hideMark/>
          </w:tcPr>
          <w:p w14:paraId="4CEC748B" w14:textId="77777777" w:rsidR="00E37142" w:rsidRPr="00783BC9" w:rsidRDefault="00E37142">
            <w:pPr>
              <w:spacing w:after="0" w:line="240" w:lineRule="auto"/>
              <w:rPr>
                <w:rFonts w:ascii="Times New Roman" w:hAnsi="Times New Roman"/>
                <w:b/>
                <w:sz w:val="24"/>
                <w:szCs w:val="24"/>
              </w:rPr>
            </w:pPr>
          </w:p>
        </w:tc>
      </w:tr>
      <w:tr w:rsidR="00516605" w:rsidRPr="00783BC9" w14:paraId="75831C4F" w14:textId="77777777" w:rsidTr="00EC47AE">
        <w:tc>
          <w:tcPr>
            <w:tcW w:w="2641" w:type="dxa"/>
            <w:vMerge/>
            <w:tcBorders>
              <w:top w:val="single" w:sz="4" w:space="0" w:color="auto"/>
              <w:left w:val="single" w:sz="4" w:space="0" w:color="auto"/>
              <w:bottom w:val="single" w:sz="4" w:space="0" w:color="auto"/>
              <w:right w:val="single" w:sz="4" w:space="0" w:color="auto"/>
            </w:tcBorders>
            <w:vAlign w:val="center"/>
            <w:hideMark/>
          </w:tcPr>
          <w:p w14:paraId="7CAB19EC" w14:textId="77777777" w:rsidR="00516605" w:rsidRPr="00783BC9" w:rsidRDefault="00516605">
            <w:pPr>
              <w:spacing w:after="0" w:line="240" w:lineRule="auto"/>
              <w:rPr>
                <w:rFonts w:ascii="Times New Roman" w:hAnsi="Times New Roman"/>
                <w:sz w:val="24"/>
                <w:szCs w:val="24"/>
              </w:rPr>
            </w:pPr>
          </w:p>
        </w:tc>
        <w:tc>
          <w:tcPr>
            <w:tcW w:w="9800" w:type="dxa"/>
            <w:tcBorders>
              <w:top w:val="single" w:sz="4" w:space="0" w:color="auto"/>
              <w:left w:val="single" w:sz="4" w:space="0" w:color="auto"/>
              <w:bottom w:val="single" w:sz="4" w:space="0" w:color="auto"/>
              <w:right w:val="single" w:sz="4" w:space="0" w:color="auto"/>
            </w:tcBorders>
            <w:hideMark/>
          </w:tcPr>
          <w:p w14:paraId="4B0E7D20" w14:textId="77777777" w:rsidR="00516605" w:rsidRPr="00783BC9" w:rsidRDefault="00516605">
            <w:pPr>
              <w:spacing w:after="0"/>
              <w:rPr>
                <w:rFonts w:ascii="Times New Roman" w:hAnsi="Times New Roman"/>
                <w:sz w:val="24"/>
                <w:szCs w:val="24"/>
              </w:rPr>
            </w:pPr>
            <w:r w:rsidRPr="00783BC9">
              <w:rPr>
                <w:rFonts w:ascii="Times New Roman" w:hAnsi="Times New Roman"/>
                <w:b/>
                <w:bCs/>
                <w:sz w:val="24"/>
                <w:szCs w:val="24"/>
              </w:rPr>
              <w:t>В том числе практических занятий и лабораторных работ:</w:t>
            </w:r>
          </w:p>
        </w:tc>
        <w:tc>
          <w:tcPr>
            <w:tcW w:w="2409" w:type="dxa"/>
            <w:vMerge w:val="restart"/>
            <w:tcBorders>
              <w:top w:val="single" w:sz="4" w:space="0" w:color="auto"/>
              <w:left w:val="single" w:sz="4" w:space="0" w:color="auto"/>
              <w:right w:val="single" w:sz="4" w:space="0" w:color="auto"/>
            </w:tcBorders>
          </w:tcPr>
          <w:p w14:paraId="05E3215A" w14:textId="350D6FF0" w:rsidR="00516605" w:rsidRPr="00783BC9" w:rsidRDefault="00516605" w:rsidP="00EC47AE">
            <w:pPr>
              <w:spacing w:after="0"/>
              <w:jc w:val="center"/>
              <w:rPr>
                <w:rFonts w:ascii="Times New Roman" w:hAnsi="Times New Roman"/>
                <w:b/>
                <w:sz w:val="24"/>
                <w:szCs w:val="24"/>
              </w:rPr>
            </w:pPr>
            <w:r w:rsidRPr="00783BC9">
              <w:rPr>
                <w:rFonts w:ascii="Times New Roman" w:hAnsi="Times New Roman"/>
                <w:b/>
                <w:sz w:val="24"/>
                <w:szCs w:val="24"/>
              </w:rPr>
              <w:t>6</w:t>
            </w:r>
          </w:p>
        </w:tc>
      </w:tr>
      <w:tr w:rsidR="00516605" w:rsidRPr="00783BC9" w14:paraId="4E02037C" w14:textId="77777777" w:rsidTr="00EC47AE">
        <w:tc>
          <w:tcPr>
            <w:tcW w:w="2641" w:type="dxa"/>
            <w:vMerge/>
            <w:tcBorders>
              <w:top w:val="single" w:sz="4" w:space="0" w:color="auto"/>
              <w:left w:val="single" w:sz="4" w:space="0" w:color="auto"/>
              <w:bottom w:val="single" w:sz="4" w:space="0" w:color="auto"/>
              <w:right w:val="single" w:sz="4" w:space="0" w:color="auto"/>
            </w:tcBorders>
            <w:vAlign w:val="center"/>
            <w:hideMark/>
          </w:tcPr>
          <w:p w14:paraId="41E1FFC1" w14:textId="77777777" w:rsidR="00516605" w:rsidRPr="00783BC9" w:rsidRDefault="00516605">
            <w:pPr>
              <w:spacing w:after="0" w:line="240" w:lineRule="auto"/>
              <w:rPr>
                <w:rFonts w:ascii="Times New Roman" w:hAnsi="Times New Roman"/>
                <w:sz w:val="24"/>
                <w:szCs w:val="24"/>
              </w:rPr>
            </w:pPr>
          </w:p>
        </w:tc>
        <w:tc>
          <w:tcPr>
            <w:tcW w:w="9800" w:type="dxa"/>
            <w:tcBorders>
              <w:top w:val="single" w:sz="4" w:space="0" w:color="auto"/>
              <w:left w:val="single" w:sz="4" w:space="0" w:color="auto"/>
              <w:bottom w:val="single" w:sz="4" w:space="0" w:color="auto"/>
              <w:right w:val="single" w:sz="4" w:space="0" w:color="auto"/>
            </w:tcBorders>
            <w:hideMark/>
          </w:tcPr>
          <w:p w14:paraId="161D6F19" w14:textId="08F126E5" w:rsidR="00516605" w:rsidRPr="00783BC9" w:rsidRDefault="00516605">
            <w:pPr>
              <w:spacing w:after="0"/>
              <w:rPr>
                <w:rFonts w:ascii="Times New Roman" w:hAnsi="Times New Roman"/>
                <w:spacing w:val="2"/>
                <w:sz w:val="24"/>
                <w:szCs w:val="24"/>
                <w:shd w:val="clear" w:color="auto" w:fill="FFFFFF"/>
              </w:rPr>
            </w:pPr>
            <w:r w:rsidRPr="00783BC9">
              <w:rPr>
                <w:rFonts w:ascii="Times New Roman" w:hAnsi="Times New Roman"/>
                <w:spacing w:val="2"/>
                <w:sz w:val="24"/>
                <w:szCs w:val="24"/>
                <w:shd w:val="clear" w:color="auto" w:fill="FFFFFF"/>
              </w:rPr>
              <w:t xml:space="preserve">Практическое занятие </w:t>
            </w:r>
            <w:r>
              <w:rPr>
                <w:rFonts w:ascii="Times New Roman" w:hAnsi="Times New Roman"/>
                <w:spacing w:val="2"/>
                <w:sz w:val="24"/>
                <w:szCs w:val="24"/>
                <w:shd w:val="clear" w:color="auto" w:fill="FFFFFF"/>
              </w:rPr>
              <w:t>4</w:t>
            </w:r>
            <w:r w:rsidRPr="00783BC9">
              <w:rPr>
                <w:rFonts w:ascii="Times New Roman" w:hAnsi="Times New Roman"/>
                <w:spacing w:val="2"/>
                <w:sz w:val="24"/>
                <w:szCs w:val="24"/>
                <w:shd w:val="clear" w:color="auto" w:fill="FFFFFF"/>
              </w:rPr>
              <w:t>. </w:t>
            </w:r>
            <w:r w:rsidRPr="00783BC9">
              <w:rPr>
                <w:rStyle w:val="FontStyle64"/>
                <w:sz w:val="24"/>
                <w:szCs w:val="24"/>
              </w:rPr>
              <w:t>Приготовление дезинфицирующих растворов различной концентрации, объёмов, согласно технологической карты раствора.</w:t>
            </w:r>
          </w:p>
        </w:tc>
        <w:tc>
          <w:tcPr>
            <w:tcW w:w="2409" w:type="dxa"/>
            <w:vMerge/>
            <w:tcBorders>
              <w:left w:val="single" w:sz="4" w:space="0" w:color="auto"/>
              <w:bottom w:val="single" w:sz="4" w:space="0" w:color="auto"/>
              <w:right w:val="single" w:sz="4" w:space="0" w:color="auto"/>
            </w:tcBorders>
            <w:hideMark/>
          </w:tcPr>
          <w:p w14:paraId="023BDFB6" w14:textId="5BD5D306" w:rsidR="00516605" w:rsidRPr="00783BC9" w:rsidRDefault="00516605">
            <w:pPr>
              <w:spacing w:after="0"/>
              <w:jc w:val="center"/>
              <w:rPr>
                <w:rFonts w:ascii="Times New Roman" w:hAnsi="Times New Roman"/>
                <w:b/>
                <w:sz w:val="24"/>
                <w:szCs w:val="24"/>
              </w:rPr>
            </w:pPr>
          </w:p>
        </w:tc>
      </w:tr>
      <w:tr w:rsidR="00783BC9" w:rsidRPr="00783BC9" w14:paraId="5BD3112C" w14:textId="77777777" w:rsidTr="007E7454">
        <w:tc>
          <w:tcPr>
            <w:tcW w:w="2641" w:type="dxa"/>
            <w:vMerge/>
            <w:tcBorders>
              <w:top w:val="single" w:sz="4" w:space="0" w:color="auto"/>
              <w:left w:val="single" w:sz="4" w:space="0" w:color="auto"/>
              <w:bottom w:val="single" w:sz="4" w:space="0" w:color="auto"/>
              <w:right w:val="single" w:sz="4" w:space="0" w:color="auto"/>
            </w:tcBorders>
            <w:vAlign w:val="center"/>
            <w:hideMark/>
          </w:tcPr>
          <w:p w14:paraId="3E4C98FF" w14:textId="77777777" w:rsidR="00E37142" w:rsidRPr="00783BC9" w:rsidRDefault="00E37142">
            <w:pPr>
              <w:spacing w:after="0" w:line="240" w:lineRule="auto"/>
              <w:rPr>
                <w:rFonts w:ascii="Times New Roman" w:hAnsi="Times New Roman"/>
                <w:sz w:val="24"/>
                <w:szCs w:val="24"/>
              </w:rPr>
            </w:pPr>
          </w:p>
        </w:tc>
        <w:tc>
          <w:tcPr>
            <w:tcW w:w="9800" w:type="dxa"/>
            <w:tcBorders>
              <w:top w:val="single" w:sz="4" w:space="0" w:color="auto"/>
              <w:left w:val="single" w:sz="4" w:space="0" w:color="auto"/>
              <w:bottom w:val="single" w:sz="4" w:space="0" w:color="auto"/>
              <w:right w:val="single" w:sz="4" w:space="0" w:color="auto"/>
            </w:tcBorders>
            <w:hideMark/>
          </w:tcPr>
          <w:p w14:paraId="1B963D2A" w14:textId="5E5A3A3D" w:rsidR="00E37142" w:rsidRPr="00783BC9" w:rsidRDefault="007E7454">
            <w:pPr>
              <w:pStyle w:val="2"/>
              <w:spacing w:before="0" w:after="0"/>
              <w:rPr>
                <w:rStyle w:val="FontStyle64"/>
                <w:b w:val="0"/>
                <w:i w:val="0"/>
                <w:iCs w:val="0"/>
                <w:sz w:val="24"/>
                <w:szCs w:val="24"/>
                <w:lang w:val="ru-RU"/>
              </w:rPr>
            </w:pPr>
            <w:bookmarkStart w:id="14" w:name="_Toc135997586"/>
            <w:r w:rsidRPr="00783BC9">
              <w:rPr>
                <w:rFonts w:ascii="Times New Roman" w:hAnsi="Times New Roman"/>
                <w:b w:val="0"/>
                <w:i w:val="0"/>
                <w:spacing w:val="2"/>
                <w:sz w:val="24"/>
                <w:szCs w:val="24"/>
                <w:shd w:val="clear" w:color="auto" w:fill="FFFFFF"/>
              </w:rPr>
              <w:t xml:space="preserve">Практическое занятие </w:t>
            </w:r>
            <w:r w:rsidR="00D90078">
              <w:rPr>
                <w:rStyle w:val="FontStyle64"/>
                <w:b w:val="0"/>
                <w:i w:val="0"/>
                <w:iCs w:val="0"/>
                <w:sz w:val="24"/>
                <w:szCs w:val="24"/>
                <w:lang w:val="ru-RU"/>
              </w:rPr>
              <w:t>5</w:t>
            </w:r>
            <w:r w:rsidR="00E37142" w:rsidRPr="00783BC9">
              <w:rPr>
                <w:rStyle w:val="FontStyle64"/>
                <w:b w:val="0"/>
                <w:i w:val="0"/>
                <w:iCs w:val="0"/>
                <w:sz w:val="24"/>
                <w:szCs w:val="24"/>
              </w:rPr>
              <w:t>. </w:t>
            </w:r>
            <w:bookmarkEnd w:id="14"/>
            <w:r w:rsidR="008F258C" w:rsidRPr="00783BC9">
              <w:rPr>
                <w:rStyle w:val="FontStyle64"/>
                <w:b w:val="0"/>
                <w:i w:val="0"/>
                <w:iCs w:val="0"/>
                <w:sz w:val="24"/>
                <w:szCs w:val="24"/>
                <w:lang w:val="ru-RU"/>
              </w:rPr>
              <w:t>Основные методы обезвреживания  медицинских отходов.</w:t>
            </w:r>
          </w:p>
        </w:tc>
        <w:tc>
          <w:tcPr>
            <w:tcW w:w="2409" w:type="dxa"/>
            <w:tcBorders>
              <w:top w:val="single" w:sz="4" w:space="0" w:color="auto"/>
              <w:left w:val="single" w:sz="4" w:space="0" w:color="auto"/>
              <w:bottom w:val="single" w:sz="4" w:space="0" w:color="auto"/>
              <w:right w:val="single" w:sz="4" w:space="0" w:color="auto"/>
            </w:tcBorders>
            <w:hideMark/>
          </w:tcPr>
          <w:p w14:paraId="6DB53585" w14:textId="77777777" w:rsidR="00E37142" w:rsidRPr="00783BC9" w:rsidRDefault="00E37142">
            <w:pPr>
              <w:spacing w:after="0"/>
              <w:jc w:val="center"/>
              <w:rPr>
                <w:rFonts w:ascii="Times New Roman" w:hAnsi="Times New Roman"/>
                <w:b/>
                <w:sz w:val="24"/>
                <w:szCs w:val="24"/>
              </w:rPr>
            </w:pPr>
            <w:r w:rsidRPr="00783BC9">
              <w:rPr>
                <w:rFonts w:ascii="Times New Roman" w:hAnsi="Times New Roman"/>
                <w:b/>
                <w:sz w:val="24"/>
                <w:szCs w:val="24"/>
              </w:rPr>
              <w:t>6</w:t>
            </w:r>
          </w:p>
        </w:tc>
      </w:tr>
      <w:tr w:rsidR="00783BC9" w:rsidRPr="00783BC9" w14:paraId="45208551" w14:textId="77777777">
        <w:tc>
          <w:tcPr>
            <w:tcW w:w="2641" w:type="dxa"/>
            <w:vMerge w:val="restart"/>
            <w:tcBorders>
              <w:top w:val="single" w:sz="4" w:space="0" w:color="auto"/>
              <w:left w:val="single" w:sz="4" w:space="0" w:color="auto"/>
              <w:bottom w:val="single" w:sz="4" w:space="0" w:color="auto"/>
              <w:right w:val="single" w:sz="4" w:space="0" w:color="auto"/>
            </w:tcBorders>
            <w:hideMark/>
          </w:tcPr>
          <w:p w14:paraId="4B46A784" w14:textId="3329BD14" w:rsidR="00E37142" w:rsidRPr="00783BC9" w:rsidRDefault="00D74364" w:rsidP="00CB5C7E">
            <w:pPr>
              <w:spacing w:after="0"/>
              <w:rPr>
                <w:rFonts w:ascii="Times New Roman" w:hAnsi="Times New Roman"/>
                <w:sz w:val="24"/>
                <w:szCs w:val="24"/>
              </w:rPr>
            </w:pPr>
            <w:r w:rsidRPr="00783BC9">
              <w:rPr>
                <w:rFonts w:ascii="Times New Roman" w:hAnsi="Times New Roman"/>
                <w:sz w:val="24"/>
                <w:szCs w:val="24"/>
              </w:rPr>
              <w:t xml:space="preserve">Тема </w:t>
            </w:r>
            <w:r w:rsidR="00061E83">
              <w:rPr>
                <w:rFonts w:ascii="Times New Roman" w:hAnsi="Times New Roman"/>
                <w:sz w:val="24"/>
                <w:szCs w:val="24"/>
              </w:rPr>
              <w:t>2.</w:t>
            </w:r>
            <w:r w:rsidRPr="00783BC9">
              <w:rPr>
                <w:rFonts w:ascii="Times New Roman" w:hAnsi="Times New Roman"/>
                <w:sz w:val="24"/>
                <w:szCs w:val="24"/>
              </w:rPr>
              <w:t>4</w:t>
            </w:r>
            <w:r w:rsidR="00E37142" w:rsidRPr="00783BC9">
              <w:rPr>
                <w:rFonts w:ascii="Times New Roman" w:hAnsi="Times New Roman"/>
                <w:sz w:val="24"/>
                <w:szCs w:val="24"/>
              </w:rPr>
              <w:t xml:space="preserve"> </w:t>
            </w:r>
            <w:r w:rsidR="00CB5C7E" w:rsidRPr="00783BC9">
              <w:rPr>
                <w:rFonts w:ascii="Times New Roman" w:hAnsi="Times New Roman"/>
                <w:sz w:val="24"/>
                <w:szCs w:val="24"/>
              </w:rPr>
              <w:t>Основные этапы выполнения лабораторных исследований.</w:t>
            </w:r>
          </w:p>
        </w:tc>
        <w:tc>
          <w:tcPr>
            <w:tcW w:w="9800" w:type="dxa"/>
            <w:tcBorders>
              <w:top w:val="single" w:sz="4" w:space="0" w:color="auto"/>
              <w:left w:val="single" w:sz="4" w:space="0" w:color="auto"/>
              <w:bottom w:val="single" w:sz="4" w:space="0" w:color="auto"/>
              <w:right w:val="single" w:sz="4" w:space="0" w:color="auto"/>
            </w:tcBorders>
            <w:hideMark/>
          </w:tcPr>
          <w:p w14:paraId="70954752" w14:textId="77777777" w:rsidR="00E37142" w:rsidRPr="00783BC9" w:rsidRDefault="00E37142">
            <w:pPr>
              <w:pStyle w:val="Style15"/>
              <w:tabs>
                <w:tab w:val="left" w:pos="442"/>
              </w:tabs>
              <w:spacing w:line="240" w:lineRule="auto"/>
              <w:ind w:left="30" w:firstLine="0"/>
              <w:rPr>
                <w:rStyle w:val="FontStyle64"/>
              </w:rPr>
            </w:pPr>
            <w:r w:rsidRPr="00783BC9">
              <w:rPr>
                <w:b/>
              </w:rPr>
              <w:t>Содержание:</w:t>
            </w:r>
          </w:p>
        </w:tc>
        <w:tc>
          <w:tcPr>
            <w:tcW w:w="2409" w:type="dxa"/>
            <w:tcBorders>
              <w:top w:val="single" w:sz="4" w:space="0" w:color="auto"/>
              <w:left w:val="single" w:sz="4" w:space="0" w:color="auto"/>
              <w:bottom w:val="single" w:sz="4" w:space="0" w:color="auto"/>
              <w:right w:val="single" w:sz="4" w:space="0" w:color="auto"/>
            </w:tcBorders>
            <w:hideMark/>
          </w:tcPr>
          <w:p w14:paraId="29DE02DC" w14:textId="77777777" w:rsidR="00E37142" w:rsidRPr="00783BC9" w:rsidRDefault="00E37142">
            <w:pPr>
              <w:spacing w:after="0"/>
              <w:jc w:val="center"/>
              <w:rPr>
                <w:rFonts w:ascii="Times New Roman" w:hAnsi="Times New Roman"/>
                <w:b/>
                <w:sz w:val="24"/>
                <w:szCs w:val="24"/>
              </w:rPr>
            </w:pPr>
            <w:r w:rsidRPr="00783BC9">
              <w:rPr>
                <w:rFonts w:ascii="Times New Roman" w:hAnsi="Times New Roman"/>
                <w:b/>
                <w:sz w:val="24"/>
                <w:szCs w:val="24"/>
              </w:rPr>
              <w:t>2</w:t>
            </w:r>
            <w:r w:rsidR="00195E62" w:rsidRPr="00783BC9">
              <w:rPr>
                <w:rFonts w:ascii="Times New Roman" w:hAnsi="Times New Roman"/>
                <w:b/>
                <w:sz w:val="24"/>
                <w:szCs w:val="24"/>
              </w:rPr>
              <w:t>0/18</w:t>
            </w:r>
          </w:p>
        </w:tc>
      </w:tr>
      <w:tr w:rsidR="00783BC9" w:rsidRPr="00783BC9" w14:paraId="0FF9842B" w14:textId="77777777" w:rsidTr="007E7454">
        <w:tc>
          <w:tcPr>
            <w:tcW w:w="2641" w:type="dxa"/>
            <w:vMerge/>
            <w:tcBorders>
              <w:top w:val="single" w:sz="4" w:space="0" w:color="auto"/>
              <w:left w:val="single" w:sz="4" w:space="0" w:color="auto"/>
              <w:bottom w:val="single" w:sz="4" w:space="0" w:color="auto"/>
              <w:right w:val="single" w:sz="4" w:space="0" w:color="auto"/>
            </w:tcBorders>
            <w:vAlign w:val="center"/>
            <w:hideMark/>
          </w:tcPr>
          <w:p w14:paraId="0BA754A3" w14:textId="77777777" w:rsidR="00E37142" w:rsidRPr="00783BC9" w:rsidRDefault="00E37142">
            <w:pPr>
              <w:spacing w:after="0" w:line="240" w:lineRule="auto"/>
              <w:rPr>
                <w:rFonts w:ascii="Times New Roman" w:hAnsi="Times New Roman"/>
                <w:sz w:val="24"/>
                <w:szCs w:val="24"/>
              </w:rPr>
            </w:pPr>
          </w:p>
        </w:tc>
        <w:tc>
          <w:tcPr>
            <w:tcW w:w="9800" w:type="dxa"/>
            <w:tcBorders>
              <w:top w:val="single" w:sz="4" w:space="0" w:color="auto"/>
              <w:left w:val="single" w:sz="4" w:space="0" w:color="auto"/>
              <w:bottom w:val="single" w:sz="4" w:space="0" w:color="auto"/>
              <w:right w:val="single" w:sz="4" w:space="0" w:color="auto"/>
            </w:tcBorders>
            <w:hideMark/>
          </w:tcPr>
          <w:p w14:paraId="2D66AD62" w14:textId="77777777" w:rsidR="00E37142" w:rsidRPr="00783BC9" w:rsidRDefault="00CB5C7E" w:rsidP="00CB5C7E">
            <w:pPr>
              <w:pStyle w:val="2"/>
              <w:spacing w:before="0" w:after="0"/>
              <w:ind w:left="49"/>
              <w:rPr>
                <w:rStyle w:val="FontStyle64"/>
                <w:b w:val="0"/>
                <w:i w:val="0"/>
                <w:iCs w:val="0"/>
                <w:sz w:val="24"/>
                <w:szCs w:val="24"/>
              </w:rPr>
            </w:pPr>
            <w:bookmarkStart w:id="15" w:name="_Toc135997587"/>
            <w:r w:rsidRPr="00783BC9">
              <w:rPr>
                <w:rFonts w:ascii="Times New Roman" w:hAnsi="Times New Roman"/>
                <w:b w:val="0"/>
                <w:i w:val="0"/>
                <w:iCs w:val="0"/>
                <w:sz w:val="24"/>
                <w:szCs w:val="24"/>
                <w:lang w:val="ru-RU"/>
              </w:rPr>
              <w:t xml:space="preserve">1. </w:t>
            </w:r>
            <w:r w:rsidR="00E37142" w:rsidRPr="00783BC9">
              <w:rPr>
                <w:rFonts w:ascii="Times New Roman" w:hAnsi="Times New Roman"/>
                <w:b w:val="0"/>
                <w:i w:val="0"/>
                <w:iCs w:val="0"/>
                <w:sz w:val="24"/>
                <w:szCs w:val="24"/>
              </w:rPr>
              <w:t>Влияние преаналитических факторов на качество результатов лабораторных исследований. Наиболее частые ошибки преаналитического этапа.</w:t>
            </w:r>
            <w:bookmarkEnd w:id="15"/>
          </w:p>
        </w:tc>
        <w:tc>
          <w:tcPr>
            <w:tcW w:w="2409" w:type="dxa"/>
            <w:vMerge w:val="restart"/>
            <w:tcBorders>
              <w:top w:val="single" w:sz="4" w:space="0" w:color="auto"/>
              <w:left w:val="single" w:sz="4" w:space="0" w:color="auto"/>
              <w:bottom w:val="single" w:sz="4" w:space="0" w:color="auto"/>
              <w:right w:val="single" w:sz="4" w:space="0" w:color="auto"/>
            </w:tcBorders>
            <w:vAlign w:val="center"/>
            <w:hideMark/>
          </w:tcPr>
          <w:p w14:paraId="57165CF8" w14:textId="7F66F92C" w:rsidR="00E37142" w:rsidRPr="00783BC9" w:rsidRDefault="00603D32" w:rsidP="00603D32">
            <w:pPr>
              <w:spacing w:after="0"/>
              <w:jc w:val="center"/>
              <w:rPr>
                <w:rFonts w:ascii="Times New Roman" w:hAnsi="Times New Roman"/>
                <w:b/>
                <w:sz w:val="24"/>
                <w:szCs w:val="24"/>
              </w:rPr>
            </w:pPr>
            <w:r>
              <w:rPr>
                <w:rFonts w:ascii="Times New Roman" w:hAnsi="Times New Roman"/>
                <w:b/>
                <w:sz w:val="24"/>
                <w:szCs w:val="24"/>
              </w:rPr>
              <w:t>2</w:t>
            </w:r>
          </w:p>
        </w:tc>
      </w:tr>
      <w:tr w:rsidR="00783BC9" w:rsidRPr="00783BC9" w14:paraId="6207DF51" w14:textId="77777777" w:rsidTr="007E7454">
        <w:tc>
          <w:tcPr>
            <w:tcW w:w="2641" w:type="dxa"/>
            <w:vMerge/>
            <w:tcBorders>
              <w:top w:val="single" w:sz="4" w:space="0" w:color="auto"/>
              <w:left w:val="single" w:sz="4" w:space="0" w:color="auto"/>
              <w:bottom w:val="single" w:sz="4" w:space="0" w:color="auto"/>
              <w:right w:val="single" w:sz="4" w:space="0" w:color="auto"/>
            </w:tcBorders>
            <w:vAlign w:val="center"/>
            <w:hideMark/>
          </w:tcPr>
          <w:p w14:paraId="72501293" w14:textId="77777777" w:rsidR="00E37142" w:rsidRPr="00783BC9" w:rsidRDefault="00E37142">
            <w:pPr>
              <w:spacing w:after="0" w:line="240" w:lineRule="auto"/>
              <w:rPr>
                <w:rFonts w:ascii="Times New Roman" w:hAnsi="Times New Roman"/>
                <w:sz w:val="24"/>
                <w:szCs w:val="24"/>
              </w:rPr>
            </w:pPr>
          </w:p>
        </w:tc>
        <w:tc>
          <w:tcPr>
            <w:tcW w:w="9800" w:type="dxa"/>
            <w:tcBorders>
              <w:top w:val="single" w:sz="4" w:space="0" w:color="auto"/>
              <w:left w:val="single" w:sz="4" w:space="0" w:color="auto"/>
              <w:bottom w:val="single" w:sz="4" w:space="0" w:color="auto"/>
              <w:right w:val="single" w:sz="4" w:space="0" w:color="auto"/>
            </w:tcBorders>
            <w:hideMark/>
          </w:tcPr>
          <w:p w14:paraId="04E59102" w14:textId="77777777" w:rsidR="00E37142" w:rsidRPr="00783BC9" w:rsidRDefault="00CB5C7E">
            <w:pPr>
              <w:spacing w:after="0"/>
              <w:rPr>
                <w:rFonts w:ascii="Times New Roman" w:hAnsi="Times New Roman"/>
                <w:sz w:val="24"/>
                <w:szCs w:val="24"/>
              </w:rPr>
            </w:pPr>
            <w:r w:rsidRPr="00783BC9">
              <w:rPr>
                <w:rFonts w:ascii="Times New Roman" w:hAnsi="Times New Roman"/>
                <w:sz w:val="24"/>
                <w:szCs w:val="24"/>
              </w:rPr>
              <w:t xml:space="preserve">2. </w:t>
            </w:r>
            <w:r w:rsidR="00E37142" w:rsidRPr="00783BC9">
              <w:rPr>
                <w:rFonts w:ascii="Times New Roman" w:hAnsi="Times New Roman"/>
                <w:sz w:val="24"/>
                <w:szCs w:val="24"/>
              </w:rPr>
              <w:t>Требования к контейнерам для транспортировки образцов для различных лабораторных исследований (пробирки с тампоном, флаконы, вакуумные пробирки).</w:t>
            </w:r>
          </w:p>
        </w:tc>
        <w:tc>
          <w:tcPr>
            <w:tcW w:w="2409" w:type="dxa"/>
            <w:vMerge/>
            <w:tcBorders>
              <w:top w:val="single" w:sz="4" w:space="0" w:color="auto"/>
              <w:left w:val="single" w:sz="4" w:space="0" w:color="auto"/>
              <w:bottom w:val="single" w:sz="4" w:space="0" w:color="auto"/>
              <w:right w:val="single" w:sz="4" w:space="0" w:color="auto"/>
            </w:tcBorders>
            <w:vAlign w:val="center"/>
            <w:hideMark/>
          </w:tcPr>
          <w:p w14:paraId="75F8BA16" w14:textId="77777777" w:rsidR="00E37142" w:rsidRPr="00783BC9" w:rsidRDefault="00E37142">
            <w:pPr>
              <w:spacing w:after="0" w:line="240" w:lineRule="auto"/>
              <w:rPr>
                <w:rFonts w:ascii="Times New Roman" w:hAnsi="Times New Roman"/>
                <w:b/>
                <w:sz w:val="24"/>
                <w:szCs w:val="24"/>
              </w:rPr>
            </w:pPr>
          </w:p>
        </w:tc>
      </w:tr>
      <w:tr w:rsidR="00783BC9" w:rsidRPr="00783BC9" w14:paraId="4C6C1275" w14:textId="77777777" w:rsidTr="007E7454">
        <w:tc>
          <w:tcPr>
            <w:tcW w:w="2641" w:type="dxa"/>
            <w:vMerge/>
            <w:tcBorders>
              <w:top w:val="single" w:sz="4" w:space="0" w:color="auto"/>
              <w:left w:val="single" w:sz="4" w:space="0" w:color="auto"/>
              <w:bottom w:val="single" w:sz="4" w:space="0" w:color="auto"/>
              <w:right w:val="single" w:sz="4" w:space="0" w:color="auto"/>
            </w:tcBorders>
            <w:vAlign w:val="center"/>
            <w:hideMark/>
          </w:tcPr>
          <w:p w14:paraId="630F140B" w14:textId="77777777" w:rsidR="00E37142" w:rsidRPr="00783BC9" w:rsidRDefault="00E37142">
            <w:pPr>
              <w:spacing w:after="0" w:line="240" w:lineRule="auto"/>
              <w:rPr>
                <w:rFonts w:ascii="Times New Roman" w:hAnsi="Times New Roman"/>
                <w:sz w:val="24"/>
                <w:szCs w:val="24"/>
              </w:rPr>
            </w:pPr>
          </w:p>
        </w:tc>
        <w:tc>
          <w:tcPr>
            <w:tcW w:w="9800" w:type="dxa"/>
            <w:tcBorders>
              <w:top w:val="single" w:sz="4" w:space="0" w:color="auto"/>
              <w:left w:val="single" w:sz="4" w:space="0" w:color="auto"/>
              <w:bottom w:val="single" w:sz="4" w:space="0" w:color="auto"/>
              <w:right w:val="single" w:sz="4" w:space="0" w:color="auto"/>
            </w:tcBorders>
            <w:hideMark/>
          </w:tcPr>
          <w:p w14:paraId="5480E03B" w14:textId="77777777" w:rsidR="00E37142" w:rsidRPr="00783BC9" w:rsidRDefault="00E37142">
            <w:pPr>
              <w:spacing w:after="0"/>
              <w:rPr>
                <w:rFonts w:ascii="Times New Roman" w:hAnsi="Times New Roman"/>
                <w:sz w:val="24"/>
                <w:szCs w:val="24"/>
              </w:rPr>
            </w:pPr>
            <w:r w:rsidRPr="00783BC9">
              <w:rPr>
                <w:rFonts w:ascii="Times New Roman" w:hAnsi="Times New Roman"/>
                <w:sz w:val="24"/>
                <w:szCs w:val="24"/>
              </w:rPr>
              <w:t>3. Классификация вакуумных пробирок для взятия крови. Преимущества вакуумных систем.</w:t>
            </w:r>
          </w:p>
        </w:tc>
        <w:tc>
          <w:tcPr>
            <w:tcW w:w="2409" w:type="dxa"/>
            <w:vMerge/>
            <w:tcBorders>
              <w:top w:val="single" w:sz="4" w:space="0" w:color="auto"/>
              <w:left w:val="single" w:sz="4" w:space="0" w:color="auto"/>
              <w:bottom w:val="single" w:sz="4" w:space="0" w:color="auto"/>
              <w:right w:val="single" w:sz="4" w:space="0" w:color="auto"/>
            </w:tcBorders>
            <w:vAlign w:val="center"/>
            <w:hideMark/>
          </w:tcPr>
          <w:p w14:paraId="6F272966" w14:textId="77777777" w:rsidR="00E37142" w:rsidRPr="00783BC9" w:rsidRDefault="00E37142">
            <w:pPr>
              <w:spacing w:after="0" w:line="240" w:lineRule="auto"/>
              <w:rPr>
                <w:rFonts w:ascii="Times New Roman" w:hAnsi="Times New Roman"/>
                <w:b/>
                <w:sz w:val="24"/>
                <w:szCs w:val="24"/>
              </w:rPr>
            </w:pPr>
          </w:p>
        </w:tc>
      </w:tr>
      <w:tr w:rsidR="00516605" w:rsidRPr="00783BC9" w14:paraId="096A82B0" w14:textId="77777777" w:rsidTr="00C47E48">
        <w:tc>
          <w:tcPr>
            <w:tcW w:w="2641" w:type="dxa"/>
            <w:vMerge/>
            <w:tcBorders>
              <w:top w:val="single" w:sz="4" w:space="0" w:color="auto"/>
              <w:left w:val="single" w:sz="4" w:space="0" w:color="auto"/>
              <w:bottom w:val="single" w:sz="4" w:space="0" w:color="auto"/>
              <w:right w:val="single" w:sz="4" w:space="0" w:color="auto"/>
            </w:tcBorders>
            <w:vAlign w:val="center"/>
            <w:hideMark/>
          </w:tcPr>
          <w:p w14:paraId="690CFBA0" w14:textId="77777777" w:rsidR="00516605" w:rsidRPr="00783BC9" w:rsidRDefault="00516605">
            <w:pPr>
              <w:spacing w:after="0" w:line="240" w:lineRule="auto"/>
              <w:rPr>
                <w:rFonts w:ascii="Times New Roman" w:hAnsi="Times New Roman"/>
                <w:sz w:val="24"/>
                <w:szCs w:val="24"/>
              </w:rPr>
            </w:pPr>
          </w:p>
        </w:tc>
        <w:tc>
          <w:tcPr>
            <w:tcW w:w="9800" w:type="dxa"/>
            <w:tcBorders>
              <w:top w:val="single" w:sz="4" w:space="0" w:color="auto"/>
              <w:left w:val="single" w:sz="4" w:space="0" w:color="auto"/>
              <w:bottom w:val="single" w:sz="4" w:space="0" w:color="auto"/>
              <w:right w:val="single" w:sz="4" w:space="0" w:color="auto"/>
            </w:tcBorders>
            <w:hideMark/>
          </w:tcPr>
          <w:p w14:paraId="321E2342" w14:textId="77777777" w:rsidR="00516605" w:rsidRPr="00783BC9" w:rsidRDefault="00516605">
            <w:pPr>
              <w:spacing w:after="0"/>
              <w:rPr>
                <w:rFonts w:ascii="Times New Roman" w:hAnsi="Times New Roman"/>
                <w:sz w:val="24"/>
                <w:szCs w:val="24"/>
              </w:rPr>
            </w:pPr>
            <w:r w:rsidRPr="00783BC9">
              <w:rPr>
                <w:rFonts w:ascii="Times New Roman" w:hAnsi="Times New Roman"/>
                <w:b/>
                <w:bCs/>
                <w:sz w:val="24"/>
                <w:szCs w:val="24"/>
              </w:rPr>
              <w:t>В том числе практических занятий и лабораторных работ:</w:t>
            </w:r>
          </w:p>
        </w:tc>
        <w:tc>
          <w:tcPr>
            <w:tcW w:w="2409" w:type="dxa"/>
            <w:vMerge w:val="restart"/>
            <w:tcBorders>
              <w:top w:val="single" w:sz="4" w:space="0" w:color="auto"/>
              <w:left w:val="single" w:sz="4" w:space="0" w:color="auto"/>
              <w:right w:val="single" w:sz="4" w:space="0" w:color="auto"/>
            </w:tcBorders>
          </w:tcPr>
          <w:p w14:paraId="493B77AA" w14:textId="0485A438" w:rsidR="00516605" w:rsidRPr="00783BC9" w:rsidRDefault="00516605" w:rsidP="00C47E48">
            <w:pPr>
              <w:spacing w:after="0"/>
              <w:jc w:val="center"/>
              <w:rPr>
                <w:rFonts w:ascii="Times New Roman" w:hAnsi="Times New Roman"/>
                <w:b/>
                <w:sz w:val="24"/>
                <w:szCs w:val="24"/>
              </w:rPr>
            </w:pPr>
            <w:r w:rsidRPr="00783BC9">
              <w:rPr>
                <w:rFonts w:ascii="Times New Roman" w:hAnsi="Times New Roman"/>
                <w:b/>
                <w:sz w:val="24"/>
                <w:szCs w:val="24"/>
              </w:rPr>
              <w:t>6</w:t>
            </w:r>
          </w:p>
        </w:tc>
      </w:tr>
      <w:tr w:rsidR="00516605" w:rsidRPr="00783BC9" w14:paraId="096C84F1" w14:textId="77777777" w:rsidTr="00C47E48">
        <w:tc>
          <w:tcPr>
            <w:tcW w:w="2641" w:type="dxa"/>
            <w:vMerge/>
            <w:tcBorders>
              <w:top w:val="single" w:sz="4" w:space="0" w:color="auto"/>
              <w:left w:val="single" w:sz="4" w:space="0" w:color="auto"/>
              <w:bottom w:val="single" w:sz="4" w:space="0" w:color="auto"/>
              <w:right w:val="single" w:sz="4" w:space="0" w:color="auto"/>
            </w:tcBorders>
            <w:vAlign w:val="center"/>
            <w:hideMark/>
          </w:tcPr>
          <w:p w14:paraId="562449D1" w14:textId="77777777" w:rsidR="00516605" w:rsidRPr="00783BC9" w:rsidRDefault="00516605">
            <w:pPr>
              <w:spacing w:after="0" w:line="240" w:lineRule="auto"/>
              <w:rPr>
                <w:rFonts w:ascii="Times New Roman" w:hAnsi="Times New Roman"/>
                <w:sz w:val="24"/>
                <w:szCs w:val="24"/>
              </w:rPr>
            </w:pPr>
          </w:p>
        </w:tc>
        <w:tc>
          <w:tcPr>
            <w:tcW w:w="9800" w:type="dxa"/>
            <w:tcBorders>
              <w:top w:val="single" w:sz="4" w:space="0" w:color="auto"/>
              <w:left w:val="single" w:sz="4" w:space="0" w:color="auto"/>
              <w:bottom w:val="single" w:sz="4" w:space="0" w:color="auto"/>
              <w:right w:val="single" w:sz="4" w:space="0" w:color="auto"/>
            </w:tcBorders>
            <w:hideMark/>
          </w:tcPr>
          <w:p w14:paraId="4930B363" w14:textId="316CB360" w:rsidR="00516605" w:rsidRPr="00783BC9" w:rsidRDefault="00516605" w:rsidP="007E7454">
            <w:pPr>
              <w:widowControl w:val="0"/>
              <w:autoSpaceDE w:val="0"/>
              <w:autoSpaceDN w:val="0"/>
              <w:adjustRightInd w:val="0"/>
              <w:spacing w:after="0" w:line="240" w:lineRule="auto"/>
              <w:jc w:val="both"/>
              <w:rPr>
                <w:rFonts w:ascii="Times New Roman" w:hAnsi="Times New Roman"/>
                <w:sz w:val="24"/>
                <w:szCs w:val="24"/>
              </w:rPr>
            </w:pPr>
            <w:r w:rsidRPr="00783BC9">
              <w:rPr>
                <w:rFonts w:ascii="Times New Roman" w:hAnsi="Times New Roman"/>
                <w:sz w:val="24"/>
                <w:szCs w:val="24"/>
              </w:rPr>
              <w:t xml:space="preserve">Практическое занятие </w:t>
            </w:r>
            <w:r>
              <w:rPr>
                <w:rFonts w:ascii="Times New Roman" w:hAnsi="Times New Roman"/>
                <w:sz w:val="24"/>
                <w:szCs w:val="24"/>
              </w:rPr>
              <w:t>6</w:t>
            </w:r>
            <w:r w:rsidRPr="00783BC9">
              <w:rPr>
                <w:rFonts w:ascii="Times New Roman" w:hAnsi="Times New Roman"/>
                <w:sz w:val="24"/>
                <w:szCs w:val="24"/>
              </w:rPr>
              <w:t>. Изучение классификации, цветовой кодировки вакуумных пробирок. Виды антикоагулянтов.</w:t>
            </w:r>
          </w:p>
        </w:tc>
        <w:tc>
          <w:tcPr>
            <w:tcW w:w="2409" w:type="dxa"/>
            <w:vMerge/>
            <w:tcBorders>
              <w:left w:val="single" w:sz="4" w:space="0" w:color="auto"/>
              <w:bottom w:val="single" w:sz="4" w:space="0" w:color="auto"/>
              <w:right w:val="single" w:sz="4" w:space="0" w:color="auto"/>
            </w:tcBorders>
            <w:hideMark/>
          </w:tcPr>
          <w:p w14:paraId="6C5EBC59" w14:textId="221115FF" w:rsidR="00516605" w:rsidRPr="00783BC9" w:rsidRDefault="00516605">
            <w:pPr>
              <w:spacing w:after="0"/>
              <w:jc w:val="center"/>
              <w:rPr>
                <w:rFonts w:ascii="Times New Roman" w:hAnsi="Times New Roman"/>
                <w:b/>
                <w:sz w:val="24"/>
                <w:szCs w:val="24"/>
              </w:rPr>
            </w:pPr>
          </w:p>
        </w:tc>
      </w:tr>
      <w:tr w:rsidR="00783BC9" w:rsidRPr="00783BC9" w14:paraId="3ADDD0CB" w14:textId="77777777" w:rsidTr="007E7454">
        <w:tc>
          <w:tcPr>
            <w:tcW w:w="2641" w:type="dxa"/>
            <w:vMerge/>
            <w:tcBorders>
              <w:top w:val="single" w:sz="4" w:space="0" w:color="auto"/>
              <w:left w:val="single" w:sz="4" w:space="0" w:color="auto"/>
              <w:bottom w:val="single" w:sz="4" w:space="0" w:color="auto"/>
              <w:right w:val="single" w:sz="4" w:space="0" w:color="auto"/>
            </w:tcBorders>
            <w:vAlign w:val="center"/>
            <w:hideMark/>
          </w:tcPr>
          <w:p w14:paraId="2334C687" w14:textId="77777777" w:rsidR="00E37142" w:rsidRPr="00783BC9" w:rsidRDefault="00E37142">
            <w:pPr>
              <w:spacing w:after="0" w:line="240" w:lineRule="auto"/>
              <w:rPr>
                <w:rFonts w:ascii="Times New Roman" w:hAnsi="Times New Roman"/>
                <w:sz w:val="24"/>
                <w:szCs w:val="24"/>
              </w:rPr>
            </w:pPr>
          </w:p>
        </w:tc>
        <w:tc>
          <w:tcPr>
            <w:tcW w:w="9800" w:type="dxa"/>
            <w:tcBorders>
              <w:top w:val="single" w:sz="4" w:space="0" w:color="auto"/>
              <w:left w:val="single" w:sz="4" w:space="0" w:color="auto"/>
              <w:bottom w:val="single" w:sz="4" w:space="0" w:color="auto"/>
              <w:right w:val="single" w:sz="4" w:space="0" w:color="auto"/>
            </w:tcBorders>
            <w:hideMark/>
          </w:tcPr>
          <w:p w14:paraId="3AB0ECA1" w14:textId="17C2B431" w:rsidR="00E37142" w:rsidRPr="00783BC9" w:rsidRDefault="00601814" w:rsidP="00CB5C7E">
            <w:pPr>
              <w:widowControl w:val="0"/>
              <w:autoSpaceDE w:val="0"/>
              <w:autoSpaceDN w:val="0"/>
              <w:adjustRightInd w:val="0"/>
              <w:spacing w:after="0" w:line="240" w:lineRule="auto"/>
              <w:jc w:val="both"/>
              <w:rPr>
                <w:rFonts w:ascii="Times New Roman" w:hAnsi="Times New Roman"/>
                <w:sz w:val="24"/>
                <w:szCs w:val="24"/>
              </w:rPr>
            </w:pPr>
            <w:r w:rsidRPr="00783BC9">
              <w:rPr>
                <w:rFonts w:ascii="Times New Roman" w:hAnsi="Times New Roman"/>
                <w:sz w:val="24"/>
                <w:szCs w:val="24"/>
              </w:rPr>
              <w:t xml:space="preserve">Практическое занятие </w:t>
            </w:r>
            <w:r w:rsidR="00D90078">
              <w:rPr>
                <w:rFonts w:ascii="Times New Roman" w:hAnsi="Times New Roman"/>
                <w:sz w:val="24"/>
                <w:szCs w:val="24"/>
              </w:rPr>
              <w:t>7</w:t>
            </w:r>
            <w:r w:rsidR="007E7454" w:rsidRPr="00783BC9">
              <w:rPr>
                <w:rFonts w:ascii="Times New Roman" w:hAnsi="Times New Roman"/>
                <w:sz w:val="24"/>
                <w:szCs w:val="24"/>
              </w:rPr>
              <w:t xml:space="preserve">. </w:t>
            </w:r>
            <w:r w:rsidR="00CB5C7E" w:rsidRPr="00783BC9">
              <w:rPr>
                <w:rFonts w:ascii="Times New Roman" w:hAnsi="Times New Roman"/>
                <w:sz w:val="24"/>
                <w:szCs w:val="24"/>
              </w:rPr>
              <w:t>Осуществление приема, регистрации, распределение биологического материала для различных лабораторных исследований.</w:t>
            </w:r>
          </w:p>
        </w:tc>
        <w:tc>
          <w:tcPr>
            <w:tcW w:w="2409" w:type="dxa"/>
            <w:tcBorders>
              <w:top w:val="single" w:sz="4" w:space="0" w:color="auto"/>
              <w:left w:val="single" w:sz="4" w:space="0" w:color="auto"/>
              <w:bottom w:val="single" w:sz="4" w:space="0" w:color="auto"/>
              <w:right w:val="single" w:sz="4" w:space="0" w:color="auto"/>
            </w:tcBorders>
            <w:hideMark/>
          </w:tcPr>
          <w:p w14:paraId="3072B02F" w14:textId="77777777" w:rsidR="00E37142" w:rsidRPr="00783BC9" w:rsidRDefault="00E37142">
            <w:pPr>
              <w:spacing w:after="0"/>
              <w:jc w:val="center"/>
              <w:rPr>
                <w:rFonts w:ascii="Times New Roman" w:hAnsi="Times New Roman"/>
                <w:b/>
                <w:sz w:val="24"/>
                <w:szCs w:val="24"/>
              </w:rPr>
            </w:pPr>
            <w:r w:rsidRPr="00783BC9">
              <w:rPr>
                <w:rFonts w:ascii="Times New Roman" w:hAnsi="Times New Roman"/>
                <w:b/>
                <w:sz w:val="24"/>
                <w:szCs w:val="24"/>
              </w:rPr>
              <w:t>6</w:t>
            </w:r>
          </w:p>
        </w:tc>
      </w:tr>
      <w:tr w:rsidR="00783BC9" w:rsidRPr="00783BC9" w14:paraId="05CB0272" w14:textId="77777777" w:rsidTr="007E7454">
        <w:tc>
          <w:tcPr>
            <w:tcW w:w="2641" w:type="dxa"/>
            <w:vMerge/>
            <w:tcBorders>
              <w:top w:val="single" w:sz="4" w:space="0" w:color="auto"/>
              <w:left w:val="single" w:sz="4" w:space="0" w:color="auto"/>
              <w:bottom w:val="single" w:sz="4" w:space="0" w:color="auto"/>
              <w:right w:val="single" w:sz="4" w:space="0" w:color="auto"/>
            </w:tcBorders>
            <w:vAlign w:val="center"/>
            <w:hideMark/>
          </w:tcPr>
          <w:p w14:paraId="6A9FCDCA" w14:textId="77777777" w:rsidR="00E37142" w:rsidRPr="00783BC9" w:rsidRDefault="00E37142">
            <w:pPr>
              <w:spacing w:after="0" w:line="240" w:lineRule="auto"/>
              <w:rPr>
                <w:rFonts w:ascii="Times New Roman" w:hAnsi="Times New Roman"/>
                <w:sz w:val="24"/>
                <w:szCs w:val="24"/>
              </w:rPr>
            </w:pPr>
          </w:p>
        </w:tc>
        <w:tc>
          <w:tcPr>
            <w:tcW w:w="9800" w:type="dxa"/>
            <w:tcBorders>
              <w:top w:val="single" w:sz="4" w:space="0" w:color="auto"/>
              <w:left w:val="single" w:sz="4" w:space="0" w:color="auto"/>
              <w:bottom w:val="single" w:sz="4" w:space="0" w:color="auto"/>
              <w:right w:val="single" w:sz="4" w:space="0" w:color="auto"/>
            </w:tcBorders>
            <w:hideMark/>
          </w:tcPr>
          <w:p w14:paraId="0FA6BA9E" w14:textId="22315583" w:rsidR="00CB5C7E" w:rsidRPr="00783BC9" w:rsidRDefault="00601814" w:rsidP="007E7454">
            <w:pPr>
              <w:widowControl w:val="0"/>
              <w:autoSpaceDE w:val="0"/>
              <w:autoSpaceDN w:val="0"/>
              <w:adjustRightInd w:val="0"/>
              <w:spacing w:after="0" w:line="240" w:lineRule="auto"/>
              <w:jc w:val="both"/>
              <w:rPr>
                <w:rFonts w:ascii="Times New Roman" w:hAnsi="Times New Roman"/>
                <w:sz w:val="24"/>
                <w:szCs w:val="24"/>
              </w:rPr>
            </w:pPr>
            <w:r w:rsidRPr="00783BC9">
              <w:rPr>
                <w:rFonts w:ascii="Times New Roman" w:hAnsi="Times New Roman"/>
                <w:sz w:val="24"/>
                <w:szCs w:val="24"/>
              </w:rPr>
              <w:t xml:space="preserve">Практическое занятие </w:t>
            </w:r>
            <w:r w:rsidR="00D90078">
              <w:rPr>
                <w:rFonts w:ascii="Times New Roman" w:hAnsi="Times New Roman"/>
                <w:sz w:val="24"/>
                <w:szCs w:val="24"/>
              </w:rPr>
              <w:t>8</w:t>
            </w:r>
            <w:r w:rsidR="007E7454" w:rsidRPr="00783BC9">
              <w:rPr>
                <w:rFonts w:ascii="Times New Roman" w:hAnsi="Times New Roman"/>
                <w:sz w:val="24"/>
                <w:szCs w:val="24"/>
              </w:rPr>
              <w:t xml:space="preserve">. </w:t>
            </w:r>
            <w:r w:rsidRPr="00783BC9">
              <w:rPr>
                <w:rFonts w:ascii="Times New Roman" w:hAnsi="Times New Roman"/>
                <w:sz w:val="24"/>
                <w:szCs w:val="24"/>
              </w:rPr>
              <w:t xml:space="preserve">Изучение принципов исследования на анализаторах. </w:t>
            </w:r>
          </w:p>
        </w:tc>
        <w:tc>
          <w:tcPr>
            <w:tcW w:w="2409" w:type="dxa"/>
            <w:tcBorders>
              <w:top w:val="single" w:sz="4" w:space="0" w:color="auto"/>
              <w:left w:val="single" w:sz="4" w:space="0" w:color="auto"/>
              <w:bottom w:val="single" w:sz="4" w:space="0" w:color="auto"/>
              <w:right w:val="single" w:sz="4" w:space="0" w:color="auto"/>
            </w:tcBorders>
            <w:hideMark/>
          </w:tcPr>
          <w:p w14:paraId="0A51F906" w14:textId="77777777" w:rsidR="00E37142" w:rsidRPr="00783BC9" w:rsidRDefault="00E37142">
            <w:pPr>
              <w:spacing w:after="0"/>
              <w:jc w:val="center"/>
              <w:rPr>
                <w:rFonts w:ascii="Times New Roman" w:hAnsi="Times New Roman"/>
                <w:b/>
                <w:sz w:val="24"/>
                <w:szCs w:val="24"/>
              </w:rPr>
            </w:pPr>
            <w:r w:rsidRPr="00783BC9">
              <w:rPr>
                <w:rFonts w:ascii="Times New Roman" w:hAnsi="Times New Roman"/>
                <w:b/>
                <w:sz w:val="24"/>
                <w:szCs w:val="24"/>
              </w:rPr>
              <w:t>6</w:t>
            </w:r>
          </w:p>
        </w:tc>
      </w:tr>
      <w:tr w:rsidR="00783BC9" w:rsidRPr="00783BC9" w14:paraId="3E97BCB5" w14:textId="77777777" w:rsidTr="00117325">
        <w:tc>
          <w:tcPr>
            <w:tcW w:w="2641" w:type="dxa"/>
            <w:vMerge w:val="restart"/>
            <w:tcBorders>
              <w:top w:val="single" w:sz="4" w:space="0" w:color="auto"/>
              <w:left w:val="single" w:sz="4" w:space="0" w:color="auto"/>
              <w:right w:val="single" w:sz="4" w:space="0" w:color="auto"/>
            </w:tcBorders>
          </w:tcPr>
          <w:p w14:paraId="582989C8" w14:textId="56547B7B" w:rsidR="00601814" w:rsidRPr="00783BC9" w:rsidRDefault="00601814" w:rsidP="00117325">
            <w:pPr>
              <w:spacing w:after="0"/>
              <w:rPr>
                <w:rFonts w:ascii="Times New Roman" w:hAnsi="Times New Roman"/>
                <w:sz w:val="24"/>
                <w:szCs w:val="24"/>
              </w:rPr>
            </w:pPr>
            <w:r w:rsidRPr="00783BC9">
              <w:rPr>
                <w:rFonts w:ascii="Times New Roman" w:hAnsi="Times New Roman"/>
                <w:sz w:val="24"/>
                <w:szCs w:val="24"/>
              </w:rPr>
              <w:t xml:space="preserve">Тема </w:t>
            </w:r>
            <w:r w:rsidR="00061E83">
              <w:rPr>
                <w:rFonts w:ascii="Times New Roman" w:hAnsi="Times New Roman"/>
                <w:sz w:val="24"/>
                <w:szCs w:val="24"/>
              </w:rPr>
              <w:t>2.</w:t>
            </w:r>
            <w:r w:rsidRPr="00783BC9">
              <w:rPr>
                <w:rFonts w:ascii="Times New Roman" w:hAnsi="Times New Roman"/>
                <w:sz w:val="24"/>
                <w:szCs w:val="24"/>
              </w:rPr>
              <w:t>5 Методология контроля качества лабораторных исследований</w:t>
            </w:r>
          </w:p>
        </w:tc>
        <w:tc>
          <w:tcPr>
            <w:tcW w:w="9800" w:type="dxa"/>
            <w:tcBorders>
              <w:top w:val="single" w:sz="4" w:space="0" w:color="auto"/>
              <w:left w:val="single" w:sz="4" w:space="0" w:color="auto"/>
              <w:bottom w:val="single" w:sz="4" w:space="0" w:color="auto"/>
              <w:right w:val="single" w:sz="4" w:space="0" w:color="auto"/>
            </w:tcBorders>
          </w:tcPr>
          <w:p w14:paraId="4C97AA9A" w14:textId="77777777" w:rsidR="00601814" w:rsidRPr="00783BC9" w:rsidRDefault="00601814">
            <w:pPr>
              <w:spacing w:after="0"/>
              <w:rPr>
                <w:rFonts w:ascii="Times New Roman" w:hAnsi="Times New Roman"/>
                <w:b/>
                <w:bCs/>
                <w:sz w:val="24"/>
                <w:szCs w:val="24"/>
              </w:rPr>
            </w:pPr>
            <w:r w:rsidRPr="00783BC9">
              <w:rPr>
                <w:rFonts w:ascii="Times New Roman" w:hAnsi="Times New Roman"/>
                <w:b/>
              </w:rPr>
              <w:t>Содержание:</w:t>
            </w:r>
          </w:p>
        </w:tc>
        <w:tc>
          <w:tcPr>
            <w:tcW w:w="2409" w:type="dxa"/>
            <w:tcBorders>
              <w:top w:val="single" w:sz="4" w:space="0" w:color="auto"/>
              <w:left w:val="single" w:sz="4" w:space="0" w:color="auto"/>
              <w:right w:val="single" w:sz="4" w:space="0" w:color="auto"/>
            </w:tcBorders>
          </w:tcPr>
          <w:p w14:paraId="7178B3D4" w14:textId="77777777" w:rsidR="00601814" w:rsidRPr="00783BC9" w:rsidRDefault="00FB1C39">
            <w:pPr>
              <w:spacing w:after="0"/>
              <w:jc w:val="center"/>
              <w:rPr>
                <w:rFonts w:ascii="Times New Roman" w:hAnsi="Times New Roman"/>
                <w:b/>
                <w:sz w:val="24"/>
                <w:szCs w:val="24"/>
              </w:rPr>
            </w:pPr>
            <w:r w:rsidRPr="00783BC9">
              <w:rPr>
                <w:rFonts w:ascii="Times New Roman" w:hAnsi="Times New Roman"/>
                <w:b/>
                <w:sz w:val="24"/>
                <w:szCs w:val="24"/>
              </w:rPr>
              <w:t>14/12</w:t>
            </w:r>
          </w:p>
        </w:tc>
      </w:tr>
      <w:tr w:rsidR="00783BC9" w:rsidRPr="00783BC9" w14:paraId="545E6B09" w14:textId="77777777" w:rsidTr="00117325">
        <w:tc>
          <w:tcPr>
            <w:tcW w:w="2641" w:type="dxa"/>
            <w:vMerge/>
            <w:tcBorders>
              <w:left w:val="single" w:sz="4" w:space="0" w:color="auto"/>
              <w:right w:val="single" w:sz="4" w:space="0" w:color="auto"/>
            </w:tcBorders>
          </w:tcPr>
          <w:p w14:paraId="5E2F4CC9" w14:textId="77777777" w:rsidR="00601814" w:rsidRPr="00783BC9" w:rsidRDefault="00601814" w:rsidP="00117325">
            <w:pPr>
              <w:spacing w:after="0"/>
              <w:rPr>
                <w:rFonts w:ascii="Times New Roman" w:hAnsi="Times New Roman"/>
                <w:sz w:val="24"/>
                <w:szCs w:val="24"/>
              </w:rPr>
            </w:pPr>
          </w:p>
        </w:tc>
        <w:tc>
          <w:tcPr>
            <w:tcW w:w="9800" w:type="dxa"/>
            <w:tcBorders>
              <w:top w:val="single" w:sz="4" w:space="0" w:color="auto"/>
              <w:left w:val="single" w:sz="4" w:space="0" w:color="auto"/>
              <w:bottom w:val="single" w:sz="4" w:space="0" w:color="auto"/>
              <w:right w:val="single" w:sz="4" w:space="0" w:color="auto"/>
            </w:tcBorders>
          </w:tcPr>
          <w:p w14:paraId="57A19D79" w14:textId="77777777" w:rsidR="00601814" w:rsidRPr="00783BC9" w:rsidRDefault="00601814">
            <w:pPr>
              <w:spacing w:after="0"/>
              <w:rPr>
                <w:rFonts w:ascii="Times New Roman" w:hAnsi="Times New Roman"/>
                <w:bCs/>
                <w:sz w:val="24"/>
                <w:szCs w:val="24"/>
              </w:rPr>
            </w:pPr>
            <w:r w:rsidRPr="00783BC9">
              <w:rPr>
                <w:rFonts w:ascii="Times New Roman" w:hAnsi="Times New Roman"/>
                <w:bCs/>
                <w:sz w:val="24"/>
                <w:szCs w:val="24"/>
              </w:rPr>
              <w:t>1.</w:t>
            </w:r>
            <w:r w:rsidR="00057840" w:rsidRPr="00783BC9">
              <w:rPr>
                <w:rFonts w:ascii="Times New Roman" w:hAnsi="Times New Roman"/>
                <w:sz w:val="24"/>
                <w:szCs w:val="24"/>
              </w:rPr>
              <w:t xml:space="preserve"> Оценка аналитической надежности клинических лабораторных методов исследования.</w:t>
            </w:r>
          </w:p>
        </w:tc>
        <w:tc>
          <w:tcPr>
            <w:tcW w:w="2409" w:type="dxa"/>
            <w:vMerge w:val="restart"/>
            <w:tcBorders>
              <w:left w:val="single" w:sz="4" w:space="0" w:color="auto"/>
              <w:right w:val="single" w:sz="4" w:space="0" w:color="auto"/>
            </w:tcBorders>
          </w:tcPr>
          <w:p w14:paraId="06590431" w14:textId="77777777" w:rsidR="00603D32" w:rsidRDefault="00603D32" w:rsidP="00603D32">
            <w:pPr>
              <w:spacing w:after="0"/>
              <w:jc w:val="center"/>
              <w:rPr>
                <w:rFonts w:ascii="Times New Roman" w:hAnsi="Times New Roman"/>
                <w:b/>
                <w:sz w:val="24"/>
                <w:szCs w:val="24"/>
              </w:rPr>
            </w:pPr>
          </w:p>
          <w:p w14:paraId="6E231EB8" w14:textId="306AA56D" w:rsidR="00601814" w:rsidRPr="00783BC9" w:rsidRDefault="00603D32" w:rsidP="00603D32">
            <w:pPr>
              <w:spacing w:after="0"/>
              <w:jc w:val="center"/>
              <w:rPr>
                <w:rFonts w:ascii="Times New Roman" w:hAnsi="Times New Roman"/>
                <w:b/>
                <w:sz w:val="24"/>
                <w:szCs w:val="24"/>
              </w:rPr>
            </w:pPr>
            <w:r>
              <w:rPr>
                <w:rFonts w:ascii="Times New Roman" w:hAnsi="Times New Roman"/>
                <w:b/>
                <w:sz w:val="24"/>
                <w:szCs w:val="24"/>
              </w:rPr>
              <w:t>2</w:t>
            </w:r>
          </w:p>
        </w:tc>
      </w:tr>
      <w:tr w:rsidR="00783BC9" w:rsidRPr="00783BC9" w14:paraId="742BA37D" w14:textId="77777777" w:rsidTr="00117325">
        <w:tc>
          <w:tcPr>
            <w:tcW w:w="2641" w:type="dxa"/>
            <w:vMerge/>
            <w:tcBorders>
              <w:left w:val="single" w:sz="4" w:space="0" w:color="auto"/>
              <w:right w:val="single" w:sz="4" w:space="0" w:color="auto"/>
            </w:tcBorders>
          </w:tcPr>
          <w:p w14:paraId="453D0B37" w14:textId="77777777" w:rsidR="00601814" w:rsidRPr="00783BC9" w:rsidRDefault="00601814" w:rsidP="00117325">
            <w:pPr>
              <w:spacing w:after="0"/>
              <w:rPr>
                <w:rFonts w:ascii="Times New Roman" w:hAnsi="Times New Roman"/>
                <w:sz w:val="24"/>
                <w:szCs w:val="24"/>
              </w:rPr>
            </w:pPr>
          </w:p>
        </w:tc>
        <w:tc>
          <w:tcPr>
            <w:tcW w:w="9800" w:type="dxa"/>
            <w:tcBorders>
              <w:top w:val="single" w:sz="4" w:space="0" w:color="auto"/>
              <w:left w:val="single" w:sz="4" w:space="0" w:color="auto"/>
              <w:bottom w:val="single" w:sz="4" w:space="0" w:color="auto"/>
              <w:right w:val="single" w:sz="4" w:space="0" w:color="auto"/>
            </w:tcBorders>
          </w:tcPr>
          <w:p w14:paraId="51E419BE" w14:textId="77777777" w:rsidR="00601814" w:rsidRPr="00783BC9" w:rsidRDefault="00601814">
            <w:pPr>
              <w:spacing w:after="0"/>
              <w:rPr>
                <w:rFonts w:ascii="Times New Roman" w:hAnsi="Times New Roman"/>
                <w:bCs/>
                <w:sz w:val="24"/>
                <w:szCs w:val="24"/>
              </w:rPr>
            </w:pPr>
            <w:r w:rsidRPr="00783BC9">
              <w:rPr>
                <w:rFonts w:ascii="Times New Roman" w:hAnsi="Times New Roman"/>
                <w:bCs/>
                <w:sz w:val="24"/>
                <w:szCs w:val="24"/>
              </w:rPr>
              <w:t>2.</w:t>
            </w:r>
            <w:r w:rsidR="00057840" w:rsidRPr="00783BC9">
              <w:rPr>
                <w:rFonts w:ascii="Times New Roman" w:hAnsi="Times New Roman"/>
                <w:sz w:val="24"/>
                <w:szCs w:val="24"/>
              </w:rPr>
              <w:t xml:space="preserve"> Нормативные документы, регламентирующие организацию и проведение контроля качества в клинических исследованиях.</w:t>
            </w:r>
          </w:p>
        </w:tc>
        <w:tc>
          <w:tcPr>
            <w:tcW w:w="2409" w:type="dxa"/>
            <w:vMerge/>
            <w:tcBorders>
              <w:left w:val="single" w:sz="4" w:space="0" w:color="auto"/>
              <w:bottom w:val="single" w:sz="4" w:space="0" w:color="auto"/>
              <w:right w:val="single" w:sz="4" w:space="0" w:color="auto"/>
            </w:tcBorders>
          </w:tcPr>
          <w:p w14:paraId="36BC62EB" w14:textId="77777777" w:rsidR="00601814" w:rsidRPr="00783BC9" w:rsidRDefault="00601814">
            <w:pPr>
              <w:spacing w:after="0"/>
              <w:jc w:val="center"/>
              <w:rPr>
                <w:rFonts w:ascii="Times New Roman" w:hAnsi="Times New Roman"/>
                <w:b/>
                <w:sz w:val="24"/>
                <w:szCs w:val="24"/>
              </w:rPr>
            </w:pPr>
          </w:p>
        </w:tc>
      </w:tr>
      <w:tr w:rsidR="00783BC9" w:rsidRPr="00783BC9" w14:paraId="5F2D92AB" w14:textId="77777777" w:rsidTr="00117325">
        <w:tc>
          <w:tcPr>
            <w:tcW w:w="2641" w:type="dxa"/>
            <w:vMerge/>
            <w:tcBorders>
              <w:left w:val="single" w:sz="4" w:space="0" w:color="auto"/>
              <w:right w:val="single" w:sz="4" w:space="0" w:color="auto"/>
            </w:tcBorders>
            <w:hideMark/>
          </w:tcPr>
          <w:p w14:paraId="492BF59C" w14:textId="77777777" w:rsidR="00601814" w:rsidRPr="00783BC9" w:rsidRDefault="00601814">
            <w:pPr>
              <w:spacing w:after="0"/>
              <w:rPr>
                <w:rFonts w:ascii="Times New Roman" w:hAnsi="Times New Roman"/>
                <w:sz w:val="24"/>
                <w:szCs w:val="24"/>
              </w:rPr>
            </w:pPr>
          </w:p>
        </w:tc>
        <w:tc>
          <w:tcPr>
            <w:tcW w:w="9800" w:type="dxa"/>
            <w:tcBorders>
              <w:top w:val="single" w:sz="4" w:space="0" w:color="auto"/>
              <w:left w:val="single" w:sz="4" w:space="0" w:color="auto"/>
              <w:bottom w:val="single" w:sz="4" w:space="0" w:color="auto"/>
              <w:right w:val="single" w:sz="4" w:space="0" w:color="auto"/>
            </w:tcBorders>
            <w:hideMark/>
          </w:tcPr>
          <w:p w14:paraId="367A3D9C" w14:textId="77777777" w:rsidR="00601814" w:rsidRPr="00783BC9" w:rsidRDefault="00601814">
            <w:pPr>
              <w:spacing w:after="0"/>
              <w:rPr>
                <w:rFonts w:ascii="Times New Roman" w:hAnsi="Times New Roman"/>
                <w:sz w:val="24"/>
                <w:szCs w:val="24"/>
              </w:rPr>
            </w:pPr>
            <w:r w:rsidRPr="00783BC9">
              <w:rPr>
                <w:rFonts w:ascii="Times New Roman" w:hAnsi="Times New Roman"/>
                <w:b/>
                <w:bCs/>
                <w:sz w:val="24"/>
                <w:szCs w:val="24"/>
              </w:rPr>
              <w:t>В том числе практических занятий и лабораторных работ:</w:t>
            </w:r>
          </w:p>
        </w:tc>
        <w:tc>
          <w:tcPr>
            <w:tcW w:w="2409" w:type="dxa"/>
            <w:vMerge w:val="restart"/>
            <w:tcBorders>
              <w:top w:val="single" w:sz="4" w:space="0" w:color="auto"/>
              <w:left w:val="single" w:sz="4" w:space="0" w:color="auto"/>
              <w:bottom w:val="single" w:sz="4" w:space="0" w:color="auto"/>
              <w:right w:val="single" w:sz="4" w:space="0" w:color="auto"/>
            </w:tcBorders>
            <w:hideMark/>
          </w:tcPr>
          <w:p w14:paraId="0A9A5EA5" w14:textId="77777777" w:rsidR="00601814" w:rsidRPr="00783BC9" w:rsidRDefault="00601814">
            <w:pPr>
              <w:spacing w:after="0"/>
              <w:jc w:val="center"/>
              <w:rPr>
                <w:rFonts w:ascii="Times New Roman" w:hAnsi="Times New Roman"/>
                <w:b/>
                <w:sz w:val="24"/>
                <w:szCs w:val="24"/>
              </w:rPr>
            </w:pPr>
            <w:r w:rsidRPr="00783BC9">
              <w:rPr>
                <w:rFonts w:ascii="Times New Roman" w:hAnsi="Times New Roman"/>
                <w:b/>
                <w:sz w:val="24"/>
                <w:szCs w:val="24"/>
              </w:rPr>
              <w:t>6</w:t>
            </w:r>
          </w:p>
        </w:tc>
      </w:tr>
      <w:tr w:rsidR="00783BC9" w:rsidRPr="00783BC9" w14:paraId="13742C50" w14:textId="77777777" w:rsidTr="00A0572E">
        <w:tc>
          <w:tcPr>
            <w:tcW w:w="2641" w:type="dxa"/>
            <w:vMerge/>
            <w:tcBorders>
              <w:left w:val="single" w:sz="4" w:space="0" w:color="auto"/>
              <w:right w:val="single" w:sz="4" w:space="0" w:color="auto"/>
            </w:tcBorders>
            <w:vAlign w:val="center"/>
            <w:hideMark/>
          </w:tcPr>
          <w:p w14:paraId="726082D5" w14:textId="77777777" w:rsidR="00601814" w:rsidRPr="00783BC9" w:rsidRDefault="00601814">
            <w:pPr>
              <w:spacing w:after="0" w:line="240" w:lineRule="auto"/>
              <w:rPr>
                <w:rFonts w:ascii="Times New Roman" w:hAnsi="Times New Roman"/>
                <w:sz w:val="24"/>
                <w:szCs w:val="24"/>
              </w:rPr>
            </w:pPr>
          </w:p>
        </w:tc>
        <w:tc>
          <w:tcPr>
            <w:tcW w:w="9800" w:type="dxa"/>
            <w:tcBorders>
              <w:top w:val="single" w:sz="4" w:space="0" w:color="auto"/>
              <w:left w:val="single" w:sz="4" w:space="0" w:color="auto"/>
              <w:bottom w:val="single" w:sz="4" w:space="0" w:color="auto"/>
              <w:right w:val="single" w:sz="4" w:space="0" w:color="auto"/>
            </w:tcBorders>
            <w:hideMark/>
          </w:tcPr>
          <w:p w14:paraId="7B8827FA" w14:textId="0797300D" w:rsidR="00601814" w:rsidRPr="00783BC9" w:rsidRDefault="00601814" w:rsidP="00601814">
            <w:pPr>
              <w:widowControl w:val="0"/>
              <w:autoSpaceDE w:val="0"/>
              <w:autoSpaceDN w:val="0"/>
              <w:adjustRightInd w:val="0"/>
              <w:spacing w:after="0" w:line="240" w:lineRule="auto"/>
              <w:jc w:val="both"/>
              <w:rPr>
                <w:rFonts w:ascii="Times New Roman" w:hAnsi="Times New Roman"/>
                <w:bCs/>
                <w:sz w:val="24"/>
                <w:szCs w:val="24"/>
              </w:rPr>
            </w:pPr>
            <w:r w:rsidRPr="00783BC9">
              <w:rPr>
                <w:rFonts w:ascii="Times New Roman" w:hAnsi="Times New Roman"/>
                <w:bCs/>
                <w:sz w:val="24"/>
                <w:szCs w:val="24"/>
              </w:rPr>
              <w:t xml:space="preserve">Практическое занятие </w:t>
            </w:r>
            <w:r w:rsidR="00D90078">
              <w:rPr>
                <w:rFonts w:ascii="Times New Roman" w:hAnsi="Times New Roman"/>
                <w:bCs/>
                <w:sz w:val="24"/>
                <w:szCs w:val="24"/>
              </w:rPr>
              <w:t>9</w:t>
            </w:r>
            <w:r w:rsidRPr="00783BC9">
              <w:rPr>
                <w:rFonts w:ascii="Times New Roman" w:hAnsi="Times New Roman"/>
                <w:bCs/>
                <w:sz w:val="24"/>
                <w:szCs w:val="24"/>
              </w:rPr>
              <w:t>. Внутрилабораторный контроль качества. Контроль воспроизводимости и правильности результатов измерения.</w:t>
            </w:r>
          </w:p>
        </w:tc>
        <w:tc>
          <w:tcPr>
            <w:tcW w:w="2409" w:type="dxa"/>
            <w:vMerge/>
            <w:tcBorders>
              <w:top w:val="single" w:sz="4" w:space="0" w:color="auto"/>
              <w:left w:val="single" w:sz="4" w:space="0" w:color="auto"/>
              <w:bottom w:val="single" w:sz="4" w:space="0" w:color="auto"/>
              <w:right w:val="single" w:sz="4" w:space="0" w:color="auto"/>
            </w:tcBorders>
            <w:vAlign w:val="center"/>
            <w:hideMark/>
          </w:tcPr>
          <w:p w14:paraId="317292BD" w14:textId="77777777" w:rsidR="00601814" w:rsidRPr="00783BC9" w:rsidRDefault="00601814">
            <w:pPr>
              <w:spacing w:after="0" w:line="240" w:lineRule="auto"/>
              <w:rPr>
                <w:rFonts w:ascii="Times New Roman" w:hAnsi="Times New Roman"/>
                <w:b/>
                <w:sz w:val="24"/>
                <w:szCs w:val="24"/>
              </w:rPr>
            </w:pPr>
          </w:p>
        </w:tc>
      </w:tr>
      <w:tr w:rsidR="00783BC9" w:rsidRPr="00783BC9" w14:paraId="4EB2C2F6" w14:textId="77777777" w:rsidTr="00117325">
        <w:tc>
          <w:tcPr>
            <w:tcW w:w="2641" w:type="dxa"/>
            <w:vMerge/>
            <w:tcBorders>
              <w:left w:val="single" w:sz="4" w:space="0" w:color="auto"/>
              <w:bottom w:val="single" w:sz="4" w:space="0" w:color="auto"/>
              <w:right w:val="single" w:sz="4" w:space="0" w:color="auto"/>
            </w:tcBorders>
            <w:vAlign w:val="center"/>
          </w:tcPr>
          <w:p w14:paraId="6AD4AFC2" w14:textId="77777777" w:rsidR="00601814" w:rsidRPr="00783BC9" w:rsidRDefault="00601814">
            <w:pPr>
              <w:spacing w:after="0" w:line="240" w:lineRule="auto"/>
              <w:rPr>
                <w:rFonts w:ascii="Times New Roman" w:hAnsi="Times New Roman"/>
                <w:sz w:val="24"/>
                <w:szCs w:val="24"/>
              </w:rPr>
            </w:pPr>
          </w:p>
        </w:tc>
        <w:tc>
          <w:tcPr>
            <w:tcW w:w="9800" w:type="dxa"/>
            <w:tcBorders>
              <w:top w:val="single" w:sz="4" w:space="0" w:color="auto"/>
              <w:left w:val="single" w:sz="4" w:space="0" w:color="auto"/>
              <w:bottom w:val="single" w:sz="4" w:space="0" w:color="auto"/>
              <w:right w:val="single" w:sz="4" w:space="0" w:color="auto"/>
            </w:tcBorders>
          </w:tcPr>
          <w:p w14:paraId="7C67963E" w14:textId="004C32E9" w:rsidR="00601814" w:rsidRPr="00783BC9" w:rsidRDefault="00601814" w:rsidP="00601814">
            <w:pPr>
              <w:widowControl w:val="0"/>
              <w:autoSpaceDE w:val="0"/>
              <w:autoSpaceDN w:val="0"/>
              <w:adjustRightInd w:val="0"/>
              <w:spacing w:after="0" w:line="240" w:lineRule="auto"/>
              <w:jc w:val="both"/>
              <w:rPr>
                <w:rFonts w:ascii="Times New Roman" w:hAnsi="Times New Roman"/>
                <w:bCs/>
                <w:sz w:val="24"/>
                <w:szCs w:val="24"/>
              </w:rPr>
            </w:pPr>
            <w:r w:rsidRPr="00783BC9">
              <w:rPr>
                <w:rFonts w:ascii="Times New Roman" w:hAnsi="Times New Roman"/>
                <w:bCs/>
                <w:sz w:val="24"/>
                <w:szCs w:val="24"/>
              </w:rPr>
              <w:t>Практическое занятие 1</w:t>
            </w:r>
            <w:r w:rsidR="00D90078">
              <w:rPr>
                <w:rFonts w:ascii="Times New Roman" w:hAnsi="Times New Roman"/>
                <w:bCs/>
                <w:sz w:val="24"/>
                <w:szCs w:val="24"/>
              </w:rPr>
              <w:t>0</w:t>
            </w:r>
            <w:r w:rsidRPr="00783BC9">
              <w:rPr>
                <w:rFonts w:ascii="Times New Roman" w:hAnsi="Times New Roman"/>
                <w:bCs/>
                <w:sz w:val="24"/>
                <w:szCs w:val="24"/>
              </w:rPr>
              <w:t>. Оценка результатов  лабораторных исследований.</w:t>
            </w:r>
          </w:p>
        </w:tc>
        <w:tc>
          <w:tcPr>
            <w:tcW w:w="2409" w:type="dxa"/>
            <w:tcBorders>
              <w:top w:val="single" w:sz="4" w:space="0" w:color="auto"/>
              <w:left w:val="single" w:sz="4" w:space="0" w:color="auto"/>
              <w:bottom w:val="single" w:sz="4" w:space="0" w:color="auto"/>
              <w:right w:val="single" w:sz="4" w:space="0" w:color="auto"/>
            </w:tcBorders>
            <w:vAlign w:val="center"/>
          </w:tcPr>
          <w:p w14:paraId="2CFBB09A" w14:textId="77777777" w:rsidR="00601814" w:rsidRPr="00783BC9" w:rsidRDefault="00601814" w:rsidP="00FB1C39">
            <w:pPr>
              <w:spacing w:after="0" w:line="240" w:lineRule="auto"/>
              <w:jc w:val="center"/>
              <w:rPr>
                <w:rFonts w:ascii="Times New Roman" w:hAnsi="Times New Roman"/>
                <w:b/>
                <w:sz w:val="24"/>
                <w:szCs w:val="24"/>
              </w:rPr>
            </w:pPr>
            <w:r w:rsidRPr="00783BC9">
              <w:rPr>
                <w:rFonts w:ascii="Times New Roman" w:hAnsi="Times New Roman"/>
                <w:b/>
                <w:sz w:val="24"/>
                <w:szCs w:val="24"/>
              </w:rPr>
              <w:t>6</w:t>
            </w:r>
          </w:p>
        </w:tc>
      </w:tr>
      <w:tr w:rsidR="00783BC9" w:rsidRPr="00783BC9" w14:paraId="084A10B3" w14:textId="77777777" w:rsidTr="00A0572E">
        <w:tc>
          <w:tcPr>
            <w:tcW w:w="2641" w:type="dxa"/>
            <w:vMerge w:val="restart"/>
            <w:tcBorders>
              <w:top w:val="single" w:sz="4" w:space="0" w:color="auto"/>
              <w:left w:val="single" w:sz="4" w:space="0" w:color="auto"/>
              <w:right w:val="single" w:sz="4" w:space="0" w:color="auto"/>
            </w:tcBorders>
            <w:hideMark/>
          </w:tcPr>
          <w:p w14:paraId="3AEE27FE" w14:textId="0DCCF017" w:rsidR="00E147FD" w:rsidRPr="00783BC9" w:rsidRDefault="00E147FD">
            <w:pPr>
              <w:spacing w:after="0"/>
              <w:rPr>
                <w:rFonts w:ascii="Times New Roman" w:hAnsi="Times New Roman"/>
                <w:sz w:val="24"/>
                <w:szCs w:val="24"/>
              </w:rPr>
            </w:pPr>
            <w:r w:rsidRPr="00783BC9">
              <w:rPr>
                <w:rFonts w:ascii="Times New Roman" w:hAnsi="Times New Roman"/>
                <w:sz w:val="24"/>
                <w:szCs w:val="24"/>
              </w:rPr>
              <w:t xml:space="preserve">Тема </w:t>
            </w:r>
            <w:r w:rsidR="00061E83">
              <w:rPr>
                <w:rFonts w:ascii="Times New Roman" w:hAnsi="Times New Roman"/>
                <w:sz w:val="24"/>
                <w:szCs w:val="24"/>
              </w:rPr>
              <w:t>2.</w:t>
            </w:r>
            <w:r w:rsidRPr="00783BC9">
              <w:rPr>
                <w:rFonts w:ascii="Times New Roman" w:hAnsi="Times New Roman"/>
                <w:sz w:val="24"/>
                <w:szCs w:val="24"/>
              </w:rPr>
              <w:t xml:space="preserve">6 Система внешнего и внутреннего контроля </w:t>
            </w:r>
            <w:r w:rsidRPr="00783BC9">
              <w:rPr>
                <w:rFonts w:ascii="Times New Roman" w:hAnsi="Times New Roman"/>
                <w:sz w:val="24"/>
                <w:szCs w:val="24"/>
              </w:rPr>
              <w:lastRenderedPageBreak/>
              <w:t>качества лабораторных исследований</w:t>
            </w:r>
          </w:p>
        </w:tc>
        <w:tc>
          <w:tcPr>
            <w:tcW w:w="9800" w:type="dxa"/>
            <w:tcBorders>
              <w:top w:val="single" w:sz="4" w:space="0" w:color="auto"/>
              <w:left w:val="single" w:sz="4" w:space="0" w:color="auto"/>
              <w:bottom w:val="single" w:sz="4" w:space="0" w:color="auto"/>
              <w:right w:val="single" w:sz="4" w:space="0" w:color="auto"/>
            </w:tcBorders>
            <w:hideMark/>
          </w:tcPr>
          <w:p w14:paraId="5D80FFD5" w14:textId="77777777" w:rsidR="00E147FD" w:rsidRPr="00783BC9" w:rsidRDefault="00E147FD">
            <w:pPr>
              <w:spacing w:after="0"/>
              <w:rPr>
                <w:rFonts w:ascii="Times New Roman" w:hAnsi="Times New Roman"/>
                <w:sz w:val="24"/>
                <w:szCs w:val="24"/>
              </w:rPr>
            </w:pPr>
            <w:r w:rsidRPr="00783BC9">
              <w:rPr>
                <w:rFonts w:ascii="Times New Roman" w:hAnsi="Times New Roman"/>
                <w:b/>
                <w:sz w:val="24"/>
                <w:szCs w:val="24"/>
              </w:rPr>
              <w:lastRenderedPageBreak/>
              <w:t>Содержание:</w:t>
            </w:r>
          </w:p>
        </w:tc>
        <w:tc>
          <w:tcPr>
            <w:tcW w:w="2409" w:type="dxa"/>
            <w:vMerge w:val="restart"/>
            <w:tcBorders>
              <w:top w:val="single" w:sz="4" w:space="0" w:color="auto"/>
              <w:left w:val="single" w:sz="4" w:space="0" w:color="auto"/>
              <w:bottom w:val="single" w:sz="4" w:space="0" w:color="auto"/>
              <w:right w:val="single" w:sz="4" w:space="0" w:color="auto"/>
            </w:tcBorders>
            <w:hideMark/>
          </w:tcPr>
          <w:p w14:paraId="1C9FC409" w14:textId="77777777" w:rsidR="00E147FD" w:rsidRDefault="00E147FD">
            <w:pPr>
              <w:spacing w:after="0"/>
              <w:jc w:val="center"/>
              <w:rPr>
                <w:rFonts w:ascii="Times New Roman" w:hAnsi="Times New Roman"/>
                <w:b/>
                <w:sz w:val="24"/>
                <w:szCs w:val="24"/>
              </w:rPr>
            </w:pPr>
            <w:r w:rsidRPr="00783BC9">
              <w:rPr>
                <w:rFonts w:ascii="Times New Roman" w:hAnsi="Times New Roman"/>
                <w:b/>
                <w:sz w:val="24"/>
                <w:szCs w:val="24"/>
              </w:rPr>
              <w:t>14/12</w:t>
            </w:r>
          </w:p>
          <w:p w14:paraId="38E36FF0" w14:textId="38304158" w:rsidR="00603D32" w:rsidRPr="00783BC9" w:rsidRDefault="00603D32">
            <w:pPr>
              <w:spacing w:after="0"/>
              <w:jc w:val="center"/>
              <w:rPr>
                <w:rFonts w:ascii="Times New Roman" w:hAnsi="Times New Roman"/>
                <w:b/>
                <w:sz w:val="24"/>
                <w:szCs w:val="24"/>
              </w:rPr>
            </w:pPr>
            <w:r>
              <w:rPr>
                <w:rFonts w:ascii="Times New Roman" w:hAnsi="Times New Roman"/>
                <w:b/>
                <w:sz w:val="24"/>
                <w:szCs w:val="24"/>
              </w:rPr>
              <w:t>2</w:t>
            </w:r>
          </w:p>
        </w:tc>
      </w:tr>
      <w:tr w:rsidR="00783BC9" w:rsidRPr="00783BC9" w14:paraId="37A17C5D" w14:textId="77777777" w:rsidTr="00A0572E">
        <w:tc>
          <w:tcPr>
            <w:tcW w:w="2641" w:type="dxa"/>
            <w:vMerge/>
            <w:tcBorders>
              <w:left w:val="single" w:sz="4" w:space="0" w:color="auto"/>
              <w:right w:val="single" w:sz="4" w:space="0" w:color="auto"/>
            </w:tcBorders>
            <w:vAlign w:val="center"/>
            <w:hideMark/>
          </w:tcPr>
          <w:p w14:paraId="1C6F5395" w14:textId="77777777" w:rsidR="00E147FD" w:rsidRPr="00783BC9" w:rsidRDefault="00E147FD">
            <w:pPr>
              <w:spacing w:after="0" w:line="240" w:lineRule="auto"/>
              <w:rPr>
                <w:rFonts w:ascii="Times New Roman" w:hAnsi="Times New Roman"/>
                <w:sz w:val="24"/>
                <w:szCs w:val="24"/>
              </w:rPr>
            </w:pPr>
          </w:p>
        </w:tc>
        <w:tc>
          <w:tcPr>
            <w:tcW w:w="9800" w:type="dxa"/>
            <w:tcBorders>
              <w:top w:val="single" w:sz="4" w:space="0" w:color="auto"/>
              <w:left w:val="single" w:sz="4" w:space="0" w:color="auto"/>
              <w:bottom w:val="single" w:sz="4" w:space="0" w:color="auto"/>
              <w:right w:val="single" w:sz="4" w:space="0" w:color="auto"/>
            </w:tcBorders>
            <w:hideMark/>
          </w:tcPr>
          <w:p w14:paraId="75E64993" w14:textId="77777777" w:rsidR="00E147FD" w:rsidRPr="00783BC9" w:rsidRDefault="00E147FD">
            <w:pPr>
              <w:spacing w:after="0"/>
              <w:rPr>
                <w:rFonts w:ascii="Times New Roman" w:hAnsi="Times New Roman"/>
                <w:sz w:val="24"/>
                <w:szCs w:val="24"/>
              </w:rPr>
            </w:pPr>
            <w:r w:rsidRPr="00783BC9">
              <w:rPr>
                <w:rFonts w:ascii="Times New Roman" w:hAnsi="Times New Roman"/>
                <w:sz w:val="24"/>
                <w:szCs w:val="24"/>
              </w:rPr>
              <w:t>1. Принцип контроля качества материалов (реактивы, наборы реагентов) и оборудования.</w:t>
            </w:r>
          </w:p>
        </w:tc>
        <w:tc>
          <w:tcPr>
            <w:tcW w:w="2409" w:type="dxa"/>
            <w:vMerge/>
            <w:tcBorders>
              <w:top w:val="single" w:sz="4" w:space="0" w:color="auto"/>
              <w:left w:val="single" w:sz="4" w:space="0" w:color="auto"/>
              <w:bottom w:val="single" w:sz="4" w:space="0" w:color="auto"/>
              <w:right w:val="single" w:sz="4" w:space="0" w:color="auto"/>
            </w:tcBorders>
            <w:vAlign w:val="center"/>
            <w:hideMark/>
          </w:tcPr>
          <w:p w14:paraId="1EA1936D" w14:textId="77777777" w:rsidR="00E147FD" w:rsidRPr="00783BC9" w:rsidRDefault="00E147FD">
            <w:pPr>
              <w:spacing w:after="0" w:line="240" w:lineRule="auto"/>
              <w:rPr>
                <w:rFonts w:ascii="Times New Roman" w:hAnsi="Times New Roman"/>
                <w:b/>
                <w:sz w:val="24"/>
                <w:szCs w:val="24"/>
              </w:rPr>
            </w:pPr>
          </w:p>
        </w:tc>
      </w:tr>
      <w:tr w:rsidR="00603D32" w:rsidRPr="00783BC9" w14:paraId="12226BBA" w14:textId="77777777" w:rsidTr="00837E2B">
        <w:tc>
          <w:tcPr>
            <w:tcW w:w="2641" w:type="dxa"/>
            <w:vMerge/>
            <w:tcBorders>
              <w:left w:val="single" w:sz="4" w:space="0" w:color="auto"/>
              <w:right w:val="single" w:sz="4" w:space="0" w:color="auto"/>
            </w:tcBorders>
            <w:vAlign w:val="center"/>
            <w:hideMark/>
          </w:tcPr>
          <w:p w14:paraId="492CC55D" w14:textId="77777777" w:rsidR="00603D32" w:rsidRPr="00783BC9" w:rsidRDefault="00603D32">
            <w:pPr>
              <w:spacing w:after="0" w:line="240" w:lineRule="auto"/>
              <w:rPr>
                <w:rFonts w:ascii="Times New Roman" w:hAnsi="Times New Roman"/>
                <w:sz w:val="24"/>
                <w:szCs w:val="24"/>
              </w:rPr>
            </w:pPr>
          </w:p>
        </w:tc>
        <w:tc>
          <w:tcPr>
            <w:tcW w:w="9800" w:type="dxa"/>
            <w:tcBorders>
              <w:top w:val="single" w:sz="4" w:space="0" w:color="auto"/>
              <w:left w:val="single" w:sz="4" w:space="0" w:color="auto"/>
              <w:bottom w:val="single" w:sz="4" w:space="0" w:color="auto"/>
              <w:right w:val="single" w:sz="4" w:space="0" w:color="auto"/>
            </w:tcBorders>
            <w:hideMark/>
          </w:tcPr>
          <w:p w14:paraId="559C68DC" w14:textId="77777777" w:rsidR="00603D32" w:rsidRPr="00783BC9" w:rsidRDefault="00603D32">
            <w:pPr>
              <w:spacing w:after="0"/>
              <w:rPr>
                <w:rFonts w:ascii="Times New Roman" w:hAnsi="Times New Roman"/>
                <w:sz w:val="24"/>
                <w:szCs w:val="24"/>
              </w:rPr>
            </w:pPr>
            <w:r w:rsidRPr="00783BC9">
              <w:rPr>
                <w:rFonts w:ascii="Times New Roman" w:hAnsi="Times New Roman"/>
                <w:b/>
                <w:bCs/>
                <w:sz w:val="24"/>
                <w:szCs w:val="24"/>
              </w:rPr>
              <w:t>В том числе практических занятий и лабораторных работ:</w:t>
            </w:r>
          </w:p>
        </w:tc>
        <w:tc>
          <w:tcPr>
            <w:tcW w:w="2409" w:type="dxa"/>
            <w:vMerge w:val="restart"/>
            <w:tcBorders>
              <w:top w:val="single" w:sz="4" w:space="0" w:color="auto"/>
              <w:left w:val="single" w:sz="4" w:space="0" w:color="auto"/>
              <w:right w:val="single" w:sz="4" w:space="0" w:color="auto"/>
            </w:tcBorders>
          </w:tcPr>
          <w:p w14:paraId="6C6FA539" w14:textId="28E39534" w:rsidR="00603D32" w:rsidRPr="00783BC9" w:rsidRDefault="00603D32" w:rsidP="00837E2B">
            <w:pPr>
              <w:spacing w:after="0"/>
              <w:jc w:val="center"/>
              <w:rPr>
                <w:rFonts w:ascii="Times New Roman" w:hAnsi="Times New Roman"/>
                <w:b/>
                <w:sz w:val="24"/>
                <w:szCs w:val="24"/>
              </w:rPr>
            </w:pPr>
            <w:r w:rsidRPr="00783BC9">
              <w:rPr>
                <w:rFonts w:ascii="Times New Roman" w:hAnsi="Times New Roman"/>
                <w:b/>
                <w:sz w:val="24"/>
                <w:szCs w:val="24"/>
              </w:rPr>
              <w:t>6</w:t>
            </w:r>
          </w:p>
        </w:tc>
      </w:tr>
      <w:tr w:rsidR="00603D32" w:rsidRPr="00783BC9" w14:paraId="038CCF80" w14:textId="77777777" w:rsidTr="00837E2B">
        <w:tc>
          <w:tcPr>
            <w:tcW w:w="2641" w:type="dxa"/>
            <w:vMerge/>
            <w:tcBorders>
              <w:left w:val="single" w:sz="4" w:space="0" w:color="auto"/>
              <w:right w:val="single" w:sz="4" w:space="0" w:color="auto"/>
            </w:tcBorders>
            <w:vAlign w:val="center"/>
            <w:hideMark/>
          </w:tcPr>
          <w:p w14:paraId="4D8B8753" w14:textId="77777777" w:rsidR="00603D32" w:rsidRPr="00783BC9" w:rsidRDefault="00603D32">
            <w:pPr>
              <w:spacing w:after="0" w:line="240" w:lineRule="auto"/>
              <w:rPr>
                <w:rFonts w:ascii="Times New Roman" w:hAnsi="Times New Roman"/>
                <w:sz w:val="24"/>
                <w:szCs w:val="24"/>
              </w:rPr>
            </w:pPr>
          </w:p>
        </w:tc>
        <w:tc>
          <w:tcPr>
            <w:tcW w:w="9800" w:type="dxa"/>
            <w:tcBorders>
              <w:top w:val="single" w:sz="4" w:space="0" w:color="auto"/>
              <w:left w:val="single" w:sz="4" w:space="0" w:color="auto"/>
              <w:bottom w:val="single" w:sz="4" w:space="0" w:color="auto"/>
              <w:right w:val="single" w:sz="4" w:space="0" w:color="auto"/>
            </w:tcBorders>
            <w:hideMark/>
          </w:tcPr>
          <w:p w14:paraId="7CD3634D" w14:textId="5710A4A0" w:rsidR="00603D32" w:rsidRPr="00783BC9" w:rsidRDefault="00603D32" w:rsidP="007E7454">
            <w:pPr>
              <w:pStyle w:val="1"/>
              <w:shd w:val="clear" w:color="auto" w:fill="FFFFFF"/>
              <w:spacing w:before="0" w:after="0"/>
              <w:jc w:val="both"/>
              <w:textAlignment w:val="baseline"/>
              <w:rPr>
                <w:rStyle w:val="FontStyle64"/>
                <w:b w:val="0"/>
                <w:sz w:val="24"/>
                <w:szCs w:val="24"/>
              </w:rPr>
            </w:pPr>
            <w:bookmarkStart w:id="16" w:name="_Toc135997588"/>
            <w:r w:rsidRPr="00783BC9">
              <w:rPr>
                <w:rFonts w:ascii="Times New Roman" w:hAnsi="Times New Roman"/>
                <w:b w:val="0"/>
                <w:bCs w:val="0"/>
                <w:sz w:val="24"/>
                <w:szCs w:val="24"/>
              </w:rPr>
              <w:t>Практическое занятие 1</w:t>
            </w:r>
            <w:r>
              <w:rPr>
                <w:rFonts w:ascii="Times New Roman" w:hAnsi="Times New Roman"/>
                <w:b w:val="0"/>
                <w:bCs w:val="0"/>
                <w:sz w:val="24"/>
                <w:szCs w:val="24"/>
                <w:lang w:val="ru-RU"/>
              </w:rPr>
              <w:t>1</w:t>
            </w:r>
            <w:r w:rsidRPr="00783BC9">
              <w:rPr>
                <w:rFonts w:ascii="Times New Roman" w:hAnsi="Times New Roman"/>
                <w:b w:val="0"/>
                <w:bCs w:val="0"/>
                <w:sz w:val="24"/>
                <w:szCs w:val="24"/>
              </w:rPr>
              <w:t>. Основные аспекты проведения внутреннего контроля качества и безопасности медицинской деятельности.</w:t>
            </w:r>
            <w:bookmarkEnd w:id="16"/>
          </w:p>
        </w:tc>
        <w:tc>
          <w:tcPr>
            <w:tcW w:w="2409" w:type="dxa"/>
            <w:vMerge/>
            <w:tcBorders>
              <w:left w:val="single" w:sz="4" w:space="0" w:color="auto"/>
              <w:bottom w:val="single" w:sz="4" w:space="0" w:color="auto"/>
              <w:right w:val="single" w:sz="4" w:space="0" w:color="auto"/>
            </w:tcBorders>
            <w:hideMark/>
          </w:tcPr>
          <w:p w14:paraId="54956D3E" w14:textId="0D058C49" w:rsidR="00603D32" w:rsidRPr="00783BC9" w:rsidRDefault="00603D32">
            <w:pPr>
              <w:spacing w:after="0"/>
              <w:jc w:val="center"/>
              <w:rPr>
                <w:rFonts w:ascii="Times New Roman" w:hAnsi="Times New Roman"/>
                <w:b/>
                <w:sz w:val="24"/>
                <w:szCs w:val="24"/>
              </w:rPr>
            </w:pPr>
          </w:p>
        </w:tc>
      </w:tr>
      <w:tr w:rsidR="00061E83" w:rsidRPr="00783BC9" w14:paraId="7C96E9EB" w14:textId="77777777" w:rsidTr="00061E83">
        <w:trPr>
          <w:trHeight w:val="899"/>
        </w:trPr>
        <w:tc>
          <w:tcPr>
            <w:tcW w:w="2641" w:type="dxa"/>
            <w:vMerge/>
            <w:tcBorders>
              <w:left w:val="single" w:sz="4" w:space="0" w:color="auto"/>
              <w:right w:val="single" w:sz="4" w:space="0" w:color="auto"/>
            </w:tcBorders>
            <w:vAlign w:val="center"/>
            <w:hideMark/>
          </w:tcPr>
          <w:p w14:paraId="4C010B29" w14:textId="77777777" w:rsidR="00061E83" w:rsidRPr="00783BC9" w:rsidRDefault="00061E83">
            <w:pPr>
              <w:spacing w:after="0" w:line="240" w:lineRule="auto"/>
              <w:rPr>
                <w:rFonts w:ascii="Times New Roman" w:hAnsi="Times New Roman"/>
                <w:sz w:val="24"/>
                <w:szCs w:val="24"/>
              </w:rPr>
            </w:pPr>
          </w:p>
        </w:tc>
        <w:tc>
          <w:tcPr>
            <w:tcW w:w="9800" w:type="dxa"/>
            <w:tcBorders>
              <w:top w:val="single" w:sz="4" w:space="0" w:color="auto"/>
              <w:left w:val="single" w:sz="4" w:space="0" w:color="auto"/>
              <w:right w:val="single" w:sz="4" w:space="0" w:color="auto"/>
            </w:tcBorders>
            <w:hideMark/>
          </w:tcPr>
          <w:p w14:paraId="5F15FD6F" w14:textId="41FC2431" w:rsidR="00061E83" w:rsidRPr="00783BC9" w:rsidRDefault="00061E83" w:rsidP="007E7454">
            <w:pPr>
              <w:pStyle w:val="Style15"/>
              <w:tabs>
                <w:tab w:val="left" w:pos="442"/>
              </w:tabs>
              <w:spacing w:line="240" w:lineRule="auto"/>
              <w:ind w:firstLine="0"/>
              <w:rPr>
                <w:rStyle w:val="FontStyle64"/>
              </w:rPr>
            </w:pPr>
            <w:r w:rsidRPr="00783BC9">
              <w:rPr>
                <w:bCs/>
              </w:rPr>
              <w:t>Практическое занятие 1</w:t>
            </w:r>
            <w:r>
              <w:rPr>
                <w:bCs/>
              </w:rPr>
              <w:t>2</w:t>
            </w:r>
            <w:r w:rsidRPr="00783BC9">
              <w:rPr>
                <w:bCs/>
              </w:rPr>
              <w:t>.</w:t>
            </w:r>
            <w:r w:rsidRPr="00783BC9">
              <w:rPr>
                <w:b/>
                <w:bCs/>
              </w:rPr>
              <w:t xml:space="preserve"> </w:t>
            </w:r>
            <w:r w:rsidRPr="00D90078">
              <w:rPr>
                <w:rStyle w:val="FontStyle64"/>
                <w:sz w:val="24"/>
                <w:szCs w:val="24"/>
              </w:rPr>
              <w:t>Проведение внешней оценки качества для подтверждения правильности результатов лабораторных исследований и сопоставимости результатов, полученных в разных лабораториях.</w:t>
            </w:r>
          </w:p>
        </w:tc>
        <w:tc>
          <w:tcPr>
            <w:tcW w:w="2409" w:type="dxa"/>
            <w:tcBorders>
              <w:top w:val="single" w:sz="4" w:space="0" w:color="auto"/>
              <w:left w:val="single" w:sz="4" w:space="0" w:color="auto"/>
              <w:right w:val="single" w:sz="4" w:space="0" w:color="auto"/>
            </w:tcBorders>
            <w:hideMark/>
          </w:tcPr>
          <w:p w14:paraId="69A8677C" w14:textId="6FA839D0" w:rsidR="00061E83" w:rsidRPr="00783BC9" w:rsidRDefault="00061E83">
            <w:pPr>
              <w:spacing w:after="0"/>
              <w:jc w:val="center"/>
              <w:rPr>
                <w:rFonts w:ascii="Times New Roman" w:hAnsi="Times New Roman"/>
                <w:b/>
                <w:sz w:val="24"/>
                <w:szCs w:val="24"/>
              </w:rPr>
            </w:pPr>
            <w:r>
              <w:rPr>
                <w:rFonts w:ascii="Times New Roman" w:hAnsi="Times New Roman"/>
                <w:b/>
                <w:sz w:val="24"/>
                <w:szCs w:val="24"/>
              </w:rPr>
              <w:t>6</w:t>
            </w:r>
          </w:p>
        </w:tc>
      </w:tr>
      <w:tr w:rsidR="004704B0" w:rsidRPr="00783BC9" w14:paraId="2252E69A" w14:textId="77777777" w:rsidTr="00966394">
        <w:trPr>
          <w:trHeight w:val="899"/>
        </w:trPr>
        <w:tc>
          <w:tcPr>
            <w:tcW w:w="12441" w:type="dxa"/>
            <w:gridSpan w:val="2"/>
            <w:tcBorders>
              <w:left w:val="single" w:sz="4" w:space="0" w:color="auto"/>
              <w:right w:val="single" w:sz="4" w:space="0" w:color="auto"/>
            </w:tcBorders>
            <w:vAlign w:val="center"/>
          </w:tcPr>
          <w:p w14:paraId="4F7D5C97" w14:textId="77777777" w:rsidR="004704B0" w:rsidRDefault="004704B0" w:rsidP="007E7454">
            <w:pPr>
              <w:pStyle w:val="Style15"/>
              <w:tabs>
                <w:tab w:val="left" w:pos="442"/>
              </w:tabs>
              <w:spacing w:line="240" w:lineRule="auto"/>
              <w:ind w:firstLine="0"/>
              <w:rPr>
                <w:bCs/>
              </w:rPr>
            </w:pPr>
            <w:r>
              <w:rPr>
                <w:bCs/>
              </w:rPr>
              <w:t>Примерная тематика самостоятельной учебной работы при изучении раздела 2</w:t>
            </w:r>
          </w:p>
          <w:p w14:paraId="26049E4F" w14:textId="77777777" w:rsidR="004704B0" w:rsidRDefault="004704B0" w:rsidP="007E7454">
            <w:pPr>
              <w:pStyle w:val="Style15"/>
              <w:tabs>
                <w:tab w:val="left" w:pos="442"/>
              </w:tabs>
              <w:spacing w:line="240" w:lineRule="auto"/>
              <w:ind w:firstLine="0"/>
              <w:rPr>
                <w:bCs/>
              </w:rPr>
            </w:pPr>
            <w:r>
              <w:rPr>
                <w:bCs/>
              </w:rPr>
              <w:t>1. Организация работы клинико-диагностической лаборатории</w:t>
            </w:r>
          </w:p>
          <w:p w14:paraId="1479F888" w14:textId="719D1E4A" w:rsidR="004704B0" w:rsidRDefault="004704B0" w:rsidP="007E7454">
            <w:pPr>
              <w:pStyle w:val="Style15"/>
              <w:tabs>
                <w:tab w:val="left" w:pos="442"/>
              </w:tabs>
              <w:spacing w:line="240" w:lineRule="auto"/>
              <w:ind w:firstLine="0"/>
              <w:rPr>
                <w:bCs/>
              </w:rPr>
            </w:pPr>
            <w:r>
              <w:rPr>
                <w:bCs/>
              </w:rPr>
              <w:t>2. Правила оформления медицинской документации</w:t>
            </w:r>
          </w:p>
          <w:p w14:paraId="031ECC36" w14:textId="77777777" w:rsidR="004704B0" w:rsidRDefault="004704B0" w:rsidP="007E7454">
            <w:pPr>
              <w:pStyle w:val="Style15"/>
              <w:tabs>
                <w:tab w:val="left" w:pos="442"/>
              </w:tabs>
              <w:spacing w:line="240" w:lineRule="auto"/>
              <w:ind w:firstLine="0"/>
              <w:rPr>
                <w:bCs/>
              </w:rPr>
            </w:pPr>
            <w:r>
              <w:rPr>
                <w:bCs/>
              </w:rPr>
              <w:t>3. Классификация и учет реактивов в клинико-диагностической лаборатории.</w:t>
            </w:r>
          </w:p>
          <w:p w14:paraId="29362E10" w14:textId="77777777" w:rsidR="004704B0" w:rsidRDefault="004704B0" w:rsidP="007E7454">
            <w:pPr>
              <w:pStyle w:val="Style15"/>
              <w:tabs>
                <w:tab w:val="left" w:pos="442"/>
              </w:tabs>
              <w:spacing w:line="240" w:lineRule="auto"/>
              <w:ind w:firstLine="0"/>
              <w:rPr>
                <w:bCs/>
              </w:rPr>
            </w:pPr>
            <w:r>
              <w:rPr>
                <w:bCs/>
              </w:rPr>
              <w:t xml:space="preserve">4. Планирование и учет рабочего времени </w:t>
            </w:r>
          </w:p>
          <w:p w14:paraId="5C0C8866" w14:textId="1ECD43DA" w:rsidR="004704B0" w:rsidRPr="00783BC9" w:rsidRDefault="004704B0" w:rsidP="007E7454">
            <w:pPr>
              <w:pStyle w:val="Style15"/>
              <w:tabs>
                <w:tab w:val="left" w:pos="442"/>
              </w:tabs>
              <w:spacing w:line="240" w:lineRule="auto"/>
              <w:ind w:firstLine="0"/>
              <w:rPr>
                <w:bCs/>
              </w:rPr>
            </w:pPr>
            <w:r>
              <w:rPr>
                <w:bCs/>
              </w:rPr>
              <w:t xml:space="preserve">5. Система «5С» (сортировка, соблюдение порядка, содержание в чистоте, стандартизация, совершенствование) как инструмент организации рабочего пространства </w:t>
            </w:r>
          </w:p>
        </w:tc>
        <w:tc>
          <w:tcPr>
            <w:tcW w:w="2409" w:type="dxa"/>
            <w:tcBorders>
              <w:top w:val="single" w:sz="4" w:space="0" w:color="auto"/>
              <w:left w:val="single" w:sz="4" w:space="0" w:color="auto"/>
              <w:right w:val="single" w:sz="4" w:space="0" w:color="auto"/>
            </w:tcBorders>
          </w:tcPr>
          <w:p w14:paraId="67D99C6D" w14:textId="5C779DBA" w:rsidR="004704B0" w:rsidRDefault="004704B0">
            <w:pPr>
              <w:spacing w:after="0"/>
              <w:jc w:val="center"/>
              <w:rPr>
                <w:rFonts w:ascii="Times New Roman" w:hAnsi="Times New Roman"/>
                <w:b/>
                <w:sz w:val="24"/>
                <w:szCs w:val="24"/>
              </w:rPr>
            </w:pPr>
            <w:r>
              <w:rPr>
                <w:rFonts w:ascii="Times New Roman" w:hAnsi="Times New Roman"/>
                <w:b/>
                <w:sz w:val="24"/>
                <w:szCs w:val="24"/>
              </w:rPr>
              <w:t>2</w:t>
            </w:r>
          </w:p>
        </w:tc>
      </w:tr>
      <w:tr w:rsidR="00783BC9" w:rsidRPr="00783BC9" w14:paraId="2B27A793" w14:textId="77777777" w:rsidTr="00A0572E">
        <w:tc>
          <w:tcPr>
            <w:tcW w:w="12441" w:type="dxa"/>
            <w:gridSpan w:val="2"/>
            <w:tcBorders>
              <w:top w:val="single" w:sz="4" w:space="0" w:color="auto"/>
              <w:left w:val="single" w:sz="4" w:space="0" w:color="auto"/>
              <w:bottom w:val="single" w:sz="4" w:space="0" w:color="auto"/>
              <w:right w:val="single" w:sz="4" w:space="0" w:color="auto"/>
            </w:tcBorders>
            <w:vAlign w:val="center"/>
          </w:tcPr>
          <w:p w14:paraId="3DCC4E23" w14:textId="77777777" w:rsidR="00E147FD" w:rsidRPr="00783BC9" w:rsidRDefault="00E147FD" w:rsidP="007E7454">
            <w:pPr>
              <w:pStyle w:val="Style15"/>
              <w:tabs>
                <w:tab w:val="left" w:pos="442"/>
              </w:tabs>
              <w:spacing w:line="240" w:lineRule="auto"/>
              <w:ind w:firstLine="0"/>
              <w:rPr>
                <w:bCs/>
              </w:rPr>
            </w:pPr>
            <w:r w:rsidRPr="00783BC9">
              <w:rPr>
                <w:b/>
                <w:bCs/>
              </w:rPr>
              <w:t>Промежуточная аттестация в форме дифференцированного зачета</w:t>
            </w:r>
          </w:p>
        </w:tc>
        <w:tc>
          <w:tcPr>
            <w:tcW w:w="2409" w:type="dxa"/>
            <w:tcBorders>
              <w:top w:val="single" w:sz="4" w:space="0" w:color="auto"/>
              <w:left w:val="single" w:sz="4" w:space="0" w:color="auto"/>
              <w:bottom w:val="single" w:sz="4" w:space="0" w:color="auto"/>
              <w:right w:val="single" w:sz="4" w:space="0" w:color="auto"/>
            </w:tcBorders>
          </w:tcPr>
          <w:p w14:paraId="61DE6077" w14:textId="77777777" w:rsidR="00E147FD" w:rsidRPr="00783BC9" w:rsidRDefault="00E147FD">
            <w:pPr>
              <w:spacing w:after="0"/>
              <w:jc w:val="center"/>
              <w:rPr>
                <w:rFonts w:ascii="Times New Roman" w:hAnsi="Times New Roman"/>
                <w:b/>
                <w:sz w:val="24"/>
                <w:szCs w:val="24"/>
              </w:rPr>
            </w:pPr>
          </w:p>
        </w:tc>
      </w:tr>
      <w:tr w:rsidR="00783BC9" w:rsidRPr="00783BC9" w14:paraId="6430AC6D" w14:textId="77777777">
        <w:tc>
          <w:tcPr>
            <w:tcW w:w="12441" w:type="dxa"/>
            <w:gridSpan w:val="2"/>
            <w:tcBorders>
              <w:top w:val="single" w:sz="4" w:space="0" w:color="auto"/>
              <w:left w:val="single" w:sz="4" w:space="0" w:color="auto"/>
              <w:bottom w:val="single" w:sz="4" w:space="0" w:color="auto"/>
              <w:right w:val="single" w:sz="4" w:space="0" w:color="auto"/>
            </w:tcBorders>
            <w:hideMark/>
          </w:tcPr>
          <w:p w14:paraId="2B546CEC" w14:textId="77777777" w:rsidR="00E37142" w:rsidRDefault="00E37142">
            <w:pPr>
              <w:spacing w:after="0"/>
              <w:rPr>
                <w:rFonts w:ascii="Times New Roman" w:hAnsi="Times New Roman"/>
                <w:b/>
                <w:bCs/>
                <w:sz w:val="24"/>
                <w:szCs w:val="24"/>
              </w:rPr>
            </w:pPr>
            <w:r w:rsidRPr="00783BC9">
              <w:rPr>
                <w:rFonts w:ascii="Times New Roman" w:hAnsi="Times New Roman"/>
                <w:b/>
                <w:bCs/>
                <w:sz w:val="24"/>
                <w:szCs w:val="24"/>
              </w:rPr>
              <w:t xml:space="preserve">Учебная практика </w:t>
            </w:r>
          </w:p>
          <w:p w14:paraId="709F5C69" w14:textId="581CA484" w:rsidR="00C83841" w:rsidRDefault="00C83841">
            <w:pPr>
              <w:spacing w:after="0"/>
              <w:rPr>
                <w:rFonts w:ascii="Times New Roman" w:hAnsi="Times New Roman"/>
                <w:b/>
                <w:bCs/>
                <w:sz w:val="24"/>
                <w:szCs w:val="24"/>
              </w:rPr>
            </w:pPr>
            <w:r>
              <w:rPr>
                <w:rFonts w:ascii="Times New Roman" w:hAnsi="Times New Roman"/>
                <w:b/>
                <w:bCs/>
                <w:sz w:val="24"/>
                <w:szCs w:val="24"/>
              </w:rPr>
              <w:t>Виды работ</w:t>
            </w:r>
          </w:p>
          <w:p w14:paraId="60E36E40" w14:textId="77777777" w:rsidR="0044447A" w:rsidRDefault="0044447A">
            <w:pPr>
              <w:spacing w:after="0"/>
              <w:rPr>
                <w:rFonts w:ascii="Times New Roman" w:hAnsi="Times New Roman"/>
                <w:b/>
                <w:bCs/>
                <w:sz w:val="24"/>
                <w:szCs w:val="24"/>
              </w:rPr>
            </w:pPr>
            <w:r w:rsidRPr="00783BC9">
              <w:rPr>
                <w:rFonts w:ascii="Times New Roman" w:hAnsi="Times New Roman"/>
                <w:sz w:val="24"/>
                <w:szCs w:val="24"/>
              </w:rPr>
              <w:t>МДК.01.01 Основы химии и физико-химические методы лабораторных исследований</w:t>
            </w:r>
          </w:p>
          <w:p w14:paraId="10098942" w14:textId="77777777" w:rsidR="0044447A" w:rsidRPr="0044447A" w:rsidRDefault="0044447A" w:rsidP="0044447A">
            <w:pPr>
              <w:spacing w:after="0"/>
              <w:jc w:val="both"/>
              <w:rPr>
                <w:rFonts w:ascii="Times New Roman" w:hAnsi="Times New Roman"/>
                <w:bCs/>
                <w:sz w:val="24"/>
                <w:szCs w:val="24"/>
                <w:lang w:eastAsia="en-US"/>
              </w:rPr>
            </w:pPr>
            <w:r>
              <w:rPr>
                <w:rFonts w:ascii="Times New Roman" w:hAnsi="Times New Roman"/>
                <w:bCs/>
                <w:sz w:val="24"/>
                <w:szCs w:val="24"/>
                <w:lang w:eastAsia="en-US"/>
              </w:rPr>
              <w:t>1.В</w:t>
            </w:r>
            <w:r w:rsidRPr="0044447A">
              <w:rPr>
                <w:rFonts w:ascii="Times New Roman" w:hAnsi="Times New Roman"/>
                <w:bCs/>
                <w:sz w:val="24"/>
                <w:szCs w:val="24"/>
                <w:lang w:eastAsia="en-US"/>
              </w:rPr>
              <w:t>ыполнять прямых измерений физических величин (объема, температуры, плотности растворов, массы предмета и навески);</w:t>
            </w:r>
          </w:p>
          <w:p w14:paraId="58E3740E" w14:textId="77777777" w:rsidR="0044447A" w:rsidRPr="0044447A" w:rsidRDefault="0044447A" w:rsidP="0044447A">
            <w:pPr>
              <w:spacing w:after="0"/>
              <w:jc w:val="both"/>
              <w:rPr>
                <w:rFonts w:ascii="Times New Roman" w:hAnsi="Times New Roman"/>
                <w:bCs/>
                <w:sz w:val="24"/>
                <w:szCs w:val="24"/>
                <w:lang w:eastAsia="en-US"/>
              </w:rPr>
            </w:pPr>
            <w:r>
              <w:rPr>
                <w:rFonts w:ascii="Times New Roman" w:hAnsi="Times New Roman"/>
                <w:bCs/>
                <w:sz w:val="24"/>
                <w:szCs w:val="24"/>
                <w:lang w:eastAsia="en-US"/>
              </w:rPr>
              <w:t>2. В</w:t>
            </w:r>
            <w:r w:rsidRPr="0044447A">
              <w:rPr>
                <w:rFonts w:ascii="Times New Roman" w:hAnsi="Times New Roman"/>
                <w:bCs/>
                <w:sz w:val="24"/>
                <w:szCs w:val="24"/>
                <w:lang w:eastAsia="en-US"/>
              </w:rPr>
              <w:t>ыполнять фотометрические методы анализа;</w:t>
            </w:r>
          </w:p>
          <w:p w14:paraId="28E81714" w14:textId="77777777" w:rsidR="0044447A" w:rsidRPr="0044447A" w:rsidRDefault="0044447A" w:rsidP="0044447A">
            <w:pPr>
              <w:spacing w:after="0"/>
              <w:jc w:val="both"/>
              <w:rPr>
                <w:rFonts w:ascii="Times New Roman" w:hAnsi="Times New Roman"/>
                <w:bCs/>
                <w:sz w:val="24"/>
                <w:szCs w:val="24"/>
                <w:lang w:eastAsia="en-US"/>
              </w:rPr>
            </w:pPr>
            <w:r>
              <w:rPr>
                <w:rFonts w:ascii="Times New Roman" w:hAnsi="Times New Roman"/>
                <w:bCs/>
                <w:sz w:val="24"/>
                <w:szCs w:val="24"/>
                <w:lang w:eastAsia="en-US"/>
              </w:rPr>
              <w:t>3. В</w:t>
            </w:r>
            <w:r w:rsidRPr="0044447A">
              <w:rPr>
                <w:rFonts w:ascii="Times New Roman" w:hAnsi="Times New Roman"/>
                <w:bCs/>
                <w:sz w:val="24"/>
                <w:szCs w:val="24"/>
                <w:lang w:eastAsia="en-US"/>
              </w:rPr>
              <w:t>ыполнять титриметрическое определение;</w:t>
            </w:r>
          </w:p>
          <w:p w14:paraId="6ACA1382" w14:textId="77777777" w:rsidR="0044447A" w:rsidRPr="0044447A" w:rsidRDefault="0044447A" w:rsidP="0044447A">
            <w:pPr>
              <w:spacing w:after="0"/>
              <w:jc w:val="both"/>
              <w:rPr>
                <w:rFonts w:ascii="Times New Roman" w:hAnsi="Times New Roman"/>
                <w:bCs/>
                <w:sz w:val="24"/>
                <w:szCs w:val="24"/>
                <w:lang w:eastAsia="en-US"/>
              </w:rPr>
            </w:pPr>
            <w:r>
              <w:rPr>
                <w:rFonts w:ascii="Times New Roman" w:hAnsi="Times New Roman"/>
                <w:bCs/>
                <w:sz w:val="24"/>
                <w:szCs w:val="24"/>
                <w:lang w:eastAsia="en-US"/>
              </w:rPr>
              <w:t>4. П</w:t>
            </w:r>
            <w:r w:rsidRPr="0044447A">
              <w:rPr>
                <w:rFonts w:ascii="Times New Roman" w:hAnsi="Times New Roman"/>
                <w:bCs/>
                <w:sz w:val="24"/>
                <w:szCs w:val="24"/>
                <w:lang w:eastAsia="en-US"/>
              </w:rPr>
              <w:t>роводить микроскопическое исследование.</w:t>
            </w:r>
          </w:p>
          <w:p w14:paraId="655B59BC" w14:textId="77777777" w:rsidR="0044447A" w:rsidRPr="00783BC9" w:rsidRDefault="0044447A">
            <w:pPr>
              <w:spacing w:after="0"/>
              <w:rPr>
                <w:rFonts w:ascii="Times New Roman" w:hAnsi="Times New Roman"/>
                <w:b/>
                <w:bCs/>
                <w:sz w:val="24"/>
                <w:szCs w:val="24"/>
              </w:rPr>
            </w:pPr>
            <w:r w:rsidRPr="00783BC9">
              <w:rPr>
                <w:rFonts w:ascii="Times New Roman" w:hAnsi="Times New Roman"/>
                <w:sz w:val="24"/>
                <w:szCs w:val="24"/>
              </w:rPr>
              <w:t>МДК.01.02 Организационно-технологические основы деятельности лаборатории медицинской организации и техника лабораторных работ</w:t>
            </w:r>
          </w:p>
          <w:p w14:paraId="7C8E76B5" w14:textId="77777777" w:rsidR="00E37142" w:rsidRPr="00783BC9" w:rsidRDefault="00E37142">
            <w:pPr>
              <w:spacing w:after="0"/>
              <w:rPr>
                <w:rFonts w:ascii="Times New Roman" w:hAnsi="Times New Roman"/>
                <w:sz w:val="24"/>
                <w:szCs w:val="24"/>
              </w:rPr>
            </w:pPr>
            <w:r w:rsidRPr="00783BC9">
              <w:rPr>
                <w:rFonts w:ascii="Times New Roman" w:hAnsi="Times New Roman"/>
                <w:sz w:val="24"/>
                <w:szCs w:val="24"/>
              </w:rPr>
              <w:t>1. Регистрация поступающего в бактериологическую лабораторию материала. Ведение журналов учета движения культур, учета заразного материала, книги учета выделяемых культур. Регистрация и анализ данных с помощью компьютерных программ.</w:t>
            </w:r>
          </w:p>
          <w:p w14:paraId="006CEFCD" w14:textId="77777777" w:rsidR="00E37142" w:rsidRPr="00783BC9" w:rsidRDefault="00E37142">
            <w:pPr>
              <w:spacing w:after="0"/>
              <w:rPr>
                <w:rFonts w:ascii="Times New Roman" w:hAnsi="Times New Roman"/>
                <w:sz w:val="24"/>
                <w:szCs w:val="24"/>
              </w:rPr>
            </w:pPr>
            <w:r w:rsidRPr="00783BC9">
              <w:rPr>
                <w:rFonts w:ascii="Times New Roman" w:hAnsi="Times New Roman"/>
                <w:bCs/>
                <w:sz w:val="24"/>
                <w:szCs w:val="24"/>
              </w:rPr>
              <w:t>2.</w:t>
            </w:r>
            <w:r w:rsidRPr="00783BC9">
              <w:rPr>
                <w:rFonts w:ascii="Times New Roman" w:hAnsi="Times New Roman"/>
                <w:sz w:val="24"/>
                <w:szCs w:val="24"/>
              </w:rPr>
              <w:t xml:space="preserve"> Соблюдение техника безопасности при работе с инфицированным материалом. </w:t>
            </w:r>
          </w:p>
          <w:p w14:paraId="6E382A44" w14:textId="77777777" w:rsidR="00E37142" w:rsidRPr="00783BC9" w:rsidRDefault="00E37142">
            <w:pPr>
              <w:spacing w:after="0"/>
              <w:rPr>
                <w:rFonts w:ascii="Times New Roman" w:hAnsi="Times New Roman"/>
                <w:sz w:val="24"/>
                <w:szCs w:val="24"/>
              </w:rPr>
            </w:pPr>
            <w:r w:rsidRPr="00783BC9">
              <w:rPr>
                <w:rFonts w:ascii="Times New Roman" w:hAnsi="Times New Roman"/>
                <w:sz w:val="24"/>
                <w:szCs w:val="24"/>
              </w:rPr>
              <w:t xml:space="preserve">3. Организовать собственную деятельность, выбирать типовые методы и способы выполнения профессиональных задач, оценивать их эффективность и качество. </w:t>
            </w:r>
          </w:p>
          <w:p w14:paraId="7BBA65A4" w14:textId="77777777" w:rsidR="00E37142" w:rsidRPr="00783BC9" w:rsidRDefault="00E37142">
            <w:pPr>
              <w:spacing w:after="0"/>
              <w:rPr>
                <w:rFonts w:ascii="Times New Roman" w:hAnsi="Times New Roman"/>
                <w:sz w:val="24"/>
                <w:szCs w:val="24"/>
              </w:rPr>
            </w:pPr>
            <w:r w:rsidRPr="00783BC9">
              <w:rPr>
                <w:rFonts w:ascii="Times New Roman" w:hAnsi="Times New Roman"/>
                <w:sz w:val="24"/>
                <w:szCs w:val="24"/>
              </w:rPr>
              <w:t xml:space="preserve">4. Знакомство с целями, задачами и объемом работы, принципами организации и оборудованием лабораторий </w:t>
            </w:r>
          </w:p>
          <w:p w14:paraId="38DA4262" w14:textId="77777777" w:rsidR="00E37142" w:rsidRPr="00783BC9" w:rsidRDefault="00E37142">
            <w:pPr>
              <w:spacing w:after="0"/>
              <w:rPr>
                <w:rFonts w:ascii="Times New Roman" w:hAnsi="Times New Roman"/>
                <w:sz w:val="24"/>
                <w:szCs w:val="24"/>
              </w:rPr>
            </w:pPr>
            <w:r w:rsidRPr="00783BC9">
              <w:rPr>
                <w:rFonts w:ascii="Times New Roman" w:hAnsi="Times New Roman"/>
                <w:sz w:val="24"/>
                <w:szCs w:val="24"/>
              </w:rPr>
              <w:t>5. Организация рабочего места лаборанта. Работа с лабораторным оборудованием, посудой, инструментарием, приборами. Подготовка, мытье, сушка лабораторной посуды</w:t>
            </w:r>
          </w:p>
          <w:p w14:paraId="2831828B" w14:textId="77777777" w:rsidR="00E37142" w:rsidRPr="00783BC9" w:rsidRDefault="00E37142">
            <w:pPr>
              <w:spacing w:after="0"/>
              <w:rPr>
                <w:rFonts w:ascii="Times New Roman" w:hAnsi="Times New Roman"/>
                <w:sz w:val="24"/>
                <w:szCs w:val="24"/>
              </w:rPr>
            </w:pPr>
            <w:r w:rsidRPr="00783BC9">
              <w:rPr>
                <w:rFonts w:ascii="Times New Roman" w:hAnsi="Times New Roman"/>
                <w:sz w:val="24"/>
                <w:szCs w:val="24"/>
              </w:rPr>
              <w:t xml:space="preserve">6. Работа со справочной, методической литературой, инструкциями, приборами </w:t>
            </w:r>
          </w:p>
          <w:p w14:paraId="0E69D947" w14:textId="77777777" w:rsidR="00E37142" w:rsidRPr="00783BC9" w:rsidRDefault="00E37142">
            <w:pPr>
              <w:spacing w:after="0"/>
              <w:rPr>
                <w:rFonts w:ascii="Times New Roman" w:hAnsi="Times New Roman"/>
                <w:sz w:val="24"/>
                <w:szCs w:val="24"/>
              </w:rPr>
            </w:pPr>
            <w:r w:rsidRPr="00783BC9">
              <w:rPr>
                <w:rFonts w:ascii="Times New Roman" w:hAnsi="Times New Roman"/>
                <w:sz w:val="24"/>
                <w:szCs w:val="24"/>
              </w:rPr>
              <w:lastRenderedPageBreak/>
              <w:t>7. Приготовление, дезинфицирующий раствор различной концентрации, объёмов, согласно технологической карты раствора.</w:t>
            </w:r>
          </w:p>
          <w:p w14:paraId="0DC136E9" w14:textId="77777777" w:rsidR="00E37142" w:rsidRPr="00783BC9" w:rsidRDefault="00E37142">
            <w:pPr>
              <w:spacing w:after="0"/>
              <w:rPr>
                <w:rFonts w:ascii="Times New Roman" w:hAnsi="Times New Roman"/>
                <w:sz w:val="24"/>
                <w:szCs w:val="24"/>
              </w:rPr>
            </w:pPr>
            <w:r w:rsidRPr="00783BC9">
              <w:rPr>
                <w:rFonts w:ascii="Times New Roman" w:hAnsi="Times New Roman"/>
                <w:sz w:val="24"/>
                <w:szCs w:val="24"/>
              </w:rPr>
              <w:t>8. Проведение процедуры контроля режимов паровой и суховоздушной стерилизации.</w:t>
            </w:r>
          </w:p>
          <w:p w14:paraId="48645260" w14:textId="77777777" w:rsidR="00E37142" w:rsidRPr="00783BC9" w:rsidRDefault="00E37142">
            <w:pPr>
              <w:spacing w:after="0"/>
              <w:rPr>
                <w:rFonts w:ascii="Times New Roman" w:hAnsi="Times New Roman"/>
                <w:sz w:val="24"/>
                <w:szCs w:val="24"/>
              </w:rPr>
            </w:pPr>
            <w:r w:rsidRPr="00783BC9">
              <w:rPr>
                <w:rFonts w:ascii="Times New Roman" w:hAnsi="Times New Roman"/>
                <w:sz w:val="24"/>
                <w:szCs w:val="24"/>
              </w:rPr>
              <w:t xml:space="preserve">9. Внутрилабораторный контроль качества. </w:t>
            </w:r>
          </w:p>
          <w:p w14:paraId="7DC45B2E" w14:textId="77777777" w:rsidR="00E37142" w:rsidRDefault="00E147FD">
            <w:pPr>
              <w:spacing w:after="0"/>
              <w:rPr>
                <w:rFonts w:ascii="Times New Roman" w:hAnsi="Times New Roman"/>
                <w:sz w:val="24"/>
                <w:szCs w:val="24"/>
              </w:rPr>
            </w:pPr>
            <w:r w:rsidRPr="00783BC9">
              <w:rPr>
                <w:rFonts w:ascii="Times New Roman" w:hAnsi="Times New Roman"/>
                <w:sz w:val="24"/>
                <w:szCs w:val="24"/>
              </w:rPr>
              <w:t xml:space="preserve">10. </w:t>
            </w:r>
            <w:r w:rsidR="00E37142" w:rsidRPr="00783BC9">
              <w:rPr>
                <w:rFonts w:ascii="Times New Roman" w:hAnsi="Times New Roman"/>
                <w:sz w:val="24"/>
                <w:szCs w:val="24"/>
              </w:rPr>
              <w:t>Требования к контейнерам для транспортировки образцов для различных лабораторных исследований (пробирки с тампоном, флаконы, вакуумные пробирки).</w:t>
            </w:r>
          </w:p>
          <w:p w14:paraId="4BB8FC86" w14:textId="0A1A28E2" w:rsidR="00C83841" w:rsidRPr="00C83841" w:rsidRDefault="00C83841">
            <w:pPr>
              <w:spacing w:after="0"/>
              <w:rPr>
                <w:rFonts w:ascii="Times New Roman" w:hAnsi="Times New Roman"/>
                <w:b/>
                <w:bCs/>
                <w:sz w:val="24"/>
                <w:szCs w:val="24"/>
              </w:rPr>
            </w:pPr>
            <w:r w:rsidRPr="00C83841">
              <w:rPr>
                <w:rFonts w:ascii="Times New Roman" w:hAnsi="Times New Roman"/>
                <w:b/>
                <w:bCs/>
                <w:sz w:val="24"/>
                <w:szCs w:val="24"/>
              </w:rPr>
              <w:t>Промежуточная аттестация в форме дифференцированного зачета</w:t>
            </w:r>
          </w:p>
        </w:tc>
        <w:tc>
          <w:tcPr>
            <w:tcW w:w="2409" w:type="dxa"/>
            <w:tcBorders>
              <w:top w:val="single" w:sz="4" w:space="0" w:color="auto"/>
              <w:left w:val="single" w:sz="4" w:space="0" w:color="auto"/>
              <w:bottom w:val="single" w:sz="4" w:space="0" w:color="auto"/>
              <w:right w:val="single" w:sz="4" w:space="0" w:color="auto"/>
            </w:tcBorders>
            <w:hideMark/>
          </w:tcPr>
          <w:p w14:paraId="12BC7DBE" w14:textId="358EDDFA" w:rsidR="00E37142" w:rsidRPr="00783BC9" w:rsidRDefault="00E37142">
            <w:pPr>
              <w:spacing w:after="0"/>
              <w:jc w:val="center"/>
              <w:rPr>
                <w:rFonts w:ascii="Times New Roman" w:hAnsi="Times New Roman"/>
                <w:b/>
                <w:sz w:val="24"/>
                <w:szCs w:val="24"/>
              </w:rPr>
            </w:pPr>
            <w:r w:rsidRPr="00783BC9">
              <w:rPr>
                <w:rFonts w:ascii="Times New Roman" w:hAnsi="Times New Roman"/>
                <w:b/>
                <w:sz w:val="24"/>
                <w:szCs w:val="24"/>
              </w:rPr>
              <w:lastRenderedPageBreak/>
              <w:t>36</w:t>
            </w:r>
          </w:p>
        </w:tc>
      </w:tr>
      <w:tr w:rsidR="00783BC9" w:rsidRPr="00783BC9" w14:paraId="69A40525" w14:textId="77777777">
        <w:tc>
          <w:tcPr>
            <w:tcW w:w="12441" w:type="dxa"/>
            <w:gridSpan w:val="2"/>
            <w:tcBorders>
              <w:top w:val="single" w:sz="4" w:space="0" w:color="auto"/>
              <w:left w:val="single" w:sz="4" w:space="0" w:color="auto"/>
              <w:bottom w:val="single" w:sz="4" w:space="0" w:color="auto"/>
              <w:right w:val="single" w:sz="4" w:space="0" w:color="auto"/>
            </w:tcBorders>
            <w:hideMark/>
          </w:tcPr>
          <w:p w14:paraId="3A53B999" w14:textId="77777777" w:rsidR="00E37142" w:rsidRPr="00783BC9" w:rsidRDefault="00E37142">
            <w:pPr>
              <w:spacing w:after="0"/>
              <w:rPr>
                <w:rFonts w:ascii="Times New Roman" w:hAnsi="Times New Roman"/>
                <w:b/>
                <w:bCs/>
                <w:sz w:val="24"/>
                <w:szCs w:val="24"/>
              </w:rPr>
            </w:pPr>
            <w:r w:rsidRPr="00783BC9">
              <w:rPr>
                <w:rFonts w:ascii="Times New Roman" w:hAnsi="Times New Roman"/>
                <w:b/>
                <w:bCs/>
                <w:sz w:val="24"/>
                <w:szCs w:val="24"/>
              </w:rPr>
              <w:t xml:space="preserve">Всего </w:t>
            </w:r>
          </w:p>
        </w:tc>
        <w:tc>
          <w:tcPr>
            <w:tcW w:w="2409" w:type="dxa"/>
            <w:tcBorders>
              <w:top w:val="single" w:sz="4" w:space="0" w:color="auto"/>
              <w:left w:val="single" w:sz="4" w:space="0" w:color="auto"/>
              <w:bottom w:val="single" w:sz="4" w:space="0" w:color="auto"/>
              <w:right w:val="single" w:sz="4" w:space="0" w:color="auto"/>
            </w:tcBorders>
            <w:hideMark/>
          </w:tcPr>
          <w:p w14:paraId="390400EB" w14:textId="4E7F7750" w:rsidR="00E37142" w:rsidRPr="00783BC9" w:rsidRDefault="00516605">
            <w:pPr>
              <w:spacing w:after="0"/>
              <w:jc w:val="center"/>
              <w:rPr>
                <w:rFonts w:ascii="Times New Roman" w:hAnsi="Times New Roman"/>
                <w:b/>
                <w:sz w:val="24"/>
                <w:szCs w:val="24"/>
              </w:rPr>
            </w:pPr>
            <w:r>
              <w:rPr>
                <w:rFonts w:ascii="Times New Roman" w:hAnsi="Times New Roman"/>
                <w:b/>
                <w:sz w:val="24"/>
                <w:szCs w:val="24"/>
              </w:rPr>
              <w:t>164+18в</w:t>
            </w:r>
          </w:p>
        </w:tc>
      </w:tr>
    </w:tbl>
    <w:p w14:paraId="54664B1C" w14:textId="77777777" w:rsidR="00E37142" w:rsidRPr="00783BC9" w:rsidRDefault="00E37142" w:rsidP="00E37142">
      <w:pPr>
        <w:spacing w:after="0"/>
        <w:rPr>
          <w:rFonts w:ascii="Times New Roman" w:hAnsi="Times New Roman"/>
          <w:sz w:val="24"/>
          <w:szCs w:val="24"/>
        </w:rPr>
        <w:sectPr w:rsidR="00E37142" w:rsidRPr="00783BC9" w:rsidSect="00C7693D">
          <w:pgSz w:w="16838" w:h="11906" w:orient="landscape"/>
          <w:pgMar w:top="709" w:right="1134" w:bottom="1134" w:left="1418" w:header="709" w:footer="0" w:gutter="0"/>
          <w:cols w:space="720"/>
        </w:sectPr>
      </w:pPr>
    </w:p>
    <w:p w14:paraId="735C55DF" w14:textId="77777777" w:rsidR="00E37142" w:rsidRPr="00783BC9" w:rsidRDefault="00E37142" w:rsidP="00E37142">
      <w:pPr>
        <w:pStyle w:val="a8"/>
        <w:spacing w:after="0"/>
      </w:pPr>
      <w:r w:rsidRPr="00783BC9">
        <w:lastRenderedPageBreak/>
        <w:t>3. </w:t>
      </w:r>
      <w:bookmarkStart w:id="17" w:name="_Toc135997589"/>
      <w:r w:rsidRPr="00783BC9">
        <w:t>УСЛОВИЯ РЕАЛИЗАЦИИ ПРОФЕССИОНАЛЬНОГО МОДУЛЯ</w:t>
      </w:r>
      <w:bookmarkEnd w:id="17"/>
    </w:p>
    <w:p w14:paraId="38575103" w14:textId="77777777" w:rsidR="00E37142" w:rsidRPr="00783BC9" w:rsidRDefault="00E37142" w:rsidP="00E37142"/>
    <w:p w14:paraId="08CBA374" w14:textId="77777777" w:rsidR="00E37142" w:rsidRPr="00783BC9" w:rsidRDefault="00E37142" w:rsidP="00E37142">
      <w:pPr>
        <w:pStyle w:val="32"/>
        <w:numPr>
          <w:ilvl w:val="1"/>
          <w:numId w:val="18"/>
        </w:numPr>
        <w:spacing w:after="0" w:line="276" w:lineRule="auto"/>
        <w:ind w:left="0" w:firstLine="709"/>
        <w:rPr>
          <w:sz w:val="24"/>
          <w:szCs w:val="24"/>
        </w:rPr>
      </w:pPr>
      <w:r w:rsidRPr="00783BC9">
        <w:rPr>
          <w:b/>
          <w:bCs/>
          <w:sz w:val="24"/>
          <w:szCs w:val="24"/>
        </w:rPr>
        <w:t>Для реализации программы профессионального модуля должны быть предусмотрены следующие специальные помещения:</w:t>
      </w:r>
    </w:p>
    <w:p w14:paraId="074A57EF" w14:textId="77777777" w:rsidR="00E37142" w:rsidRPr="00783BC9" w:rsidRDefault="00E37142" w:rsidP="00E37142">
      <w:pPr>
        <w:suppressAutoHyphens/>
        <w:spacing w:after="0"/>
        <w:ind w:firstLine="708"/>
        <w:jc w:val="both"/>
        <w:rPr>
          <w:rFonts w:ascii="Times New Roman" w:hAnsi="Times New Roman"/>
          <w:bCs/>
          <w:sz w:val="24"/>
          <w:szCs w:val="24"/>
        </w:rPr>
      </w:pPr>
      <w:bookmarkStart w:id="18" w:name="_Hlk136514358"/>
      <w:r w:rsidRPr="00783BC9">
        <w:rPr>
          <w:rFonts w:ascii="Times New Roman" w:hAnsi="Times New Roman"/>
          <w:bCs/>
          <w:sz w:val="24"/>
          <w:szCs w:val="24"/>
        </w:rPr>
        <w:t xml:space="preserve">Лаборатория </w:t>
      </w:r>
      <w:r w:rsidRPr="00783BC9">
        <w:rPr>
          <w:rFonts w:ascii="Times New Roman" w:hAnsi="Times New Roman"/>
          <w:sz w:val="24"/>
          <w:szCs w:val="24"/>
        </w:rPr>
        <w:t>«</w:t>
      </w:r>
      <w:r w:rsidRPr="00783BC9">
        <w:rPr>
          <w:rFonts w:ascii="Times New Roman" w:hAnsi="Times New Roman"/>
          <w:sz w:val="24"/>
          <w:szCs w:val="24"/>
          <w:lang w:eastAsia="en-US"/>
        </w:rPr>
        <w:t>Организационно технологических основ деятельности медицинской лаборатории</w:t>
      </w:r>
      <w:r w:rsidRPr="00783BC9">
        <w:rPr>
          <w:rFonts w:ascii="Times New Roman" w:hAnsi="Times New Roman"/>
          <w:sz w:val="24"/>
          <w:szCs w:val="24"/>
        </w:rPr>
        <w:t>»</w:t>
      </w:r>
      <w:r w:rsidRPr="00783BC9">
        <w:rPr>
          <w:rFonts w:ascii="Times New Roman" w:hAnsi="Times New Roman"/>
          <w:bCs/>
          <w:sz w:val="24"/>
          <w:szCs w:val="24"/>
        </w:rPr>
        <w:t xml:space="preserve">, оснащенная в соответствии с п. 6.1.2.3 примерной образовательной программы по профессии/специальности.31.02.03 Лабораторная диагностика </w:t>
      </w:r>
    </w:p>
    <w:p w14:paraId="4A1C278B" w14:textId="77777777" w:rsidR="00E37142" w:rsidRPr="00783BC9" w:rsidRDefault="00E37142" w:rsidP="00E37142">
      <w:pPr>
        <w:suppressAutoHyphens/>
        <w:spacing w:after="0"/>
        <w:ind w:firstLine="708"/>
        <w:jc w:val="both"/>
        <w:rPr>
          <w:rFonts w:ascii="Times New Roman" w:hAnsi="Times New Roman"/>
          <w:bCs/>
          <w:sz w:val="24"/>
          <w:szCs w:val="24"/>
        </w:rPr>
      </w:pPr>
      <w:bookmarkStart w:id="19" w:name="_Hlk136511185"/>
      <w:r w:rsidRPr="00783BC9">
        <w:rPr>
          <w:rFonts w:ascii="Times New Roman" w:hAnsi="Times New Roman"/>
          <w:bCs/>
          <w:sz w:val="24"/>
          <w:szCs w:val="24"/>
        </w:rPr>
        <w:t xml:space="preserve">Мастерская «Лабораторный медицинский анализ» (при наличии), </w:t>
      </w:r>
      <w:bookmarkEnd w:id="19"/>
      <w:r w:rsidRPr="00783BC9">
        <w:rPr>
          <w:rFonts w:ascii="Times New Roman" w:hAnsi="Times New Roman"/>
          <w:bCs/>
          <w:sz w:val="24"/>
          <w:szCs w:val="24"/>
        </w:rPr>
        <w:t>оснащенная в соответствии с п. 6.1.2.4 примерной образовательной программы по специальности 31.02.03 Лабораторная диагностика</w:t>
      </w:r>
    </w:p>
    <w:p w14:paraId="3525D06B" w14:textId="77777777" w:rsidR="00E37142" w:rsidRPr="00783BC9" w:rsidRDefault="00E37142" w:rsidP="00E37142">
      <w:pPr>
        <w:suppressAutoHyphens/>
        <w:spacing w:after="0"/>
        <w:ind w:firstLine="708"/>
        <w:jc w:val="both"/>
        <w:rPr>
          <w:rFonts w:ascii="Times New Roman" w:hAnsi="Times New Roman"/>
          <w:bCs/>
          <w:sz w:val="24"/>
          <w:szCs w:val="24"/>
        </w:rPr>
      </w:pPr>
      <w:r w:rsidRPr="00783BC9">
        <w:rPr>
          <w:rFonts w:ascii="Times New Roman" w:hAnsi="Times New Roman"/>
          <w:bCs/>
          <w:sz w:val="24"/>
          <w:szCs w:val="24"/>
        </w:rPr>
        <w:t>Оснащенные базы практики в соответствии с п 6.1.2.5 примерной образовательной программы по специальности 31.02.03 Лабораторная диагностика.</w:t>
      </w:r>
    </w:p>
    <w:bookmarkEnd w:id="18"/>
    <w:p w14:paraId="06B9794F" w14:textId="77777777" w:rsidR="00E37142" w:rsidRPr="00783BC9" w:rsidRDefault="00E37142" w:rsidP="00E37142">
      <w:pPr>
        <w:pStyle w:val="32"/>
        <w:spacing w:after="0" w:line="276" w:lineRule="auto"/>
        <w:ind w:left="709"/>
        <w:rPr>
          <w:b/>
          <w:bCs/>
          <w:sz w:val="24"/>
          <w:szCs w:val="24"/>
        </w:rPr>
      </w:pPr>
    </w:p>
    <w:p w14:paraId="146F7669" w14:textId="77777777" w:rsidR="00E37142" w:rsidRPr="00783BC9" w:rsidRDefault="00E37142" w:rsidP="00E37142">
      <w:pPr>
        <w:suppressAutoHyphens/>
        <w:spacing w:after="0"/>
        <w:ind w:firstLine="709"/>
        <w:jc w:val="both"/>
        <w:rPr>
          <w:rFonts w:ascii="Times New Roman" w:hAnsi="Times New Roman"/>
          <w:b/>
          <w:bCs/>
          <w:sz w:val="24"/>
          <w:szCs w:val="24"/>
        </w:rPr>
      </w:pPr>
      <w:r w:rsidRPr="00783BC9">
        <w:rPr>
          <w:rFonts w:ascii="Times New Roman" w:hAnsi="Times New Roman"/>
          <w:b/>
          <w:bCs/>
          <w:sz w:val="24"/>
          <w:szCs w:val="24"/>
        </w:rPr>
        <w:t>3.2. Информационное обеспечение реализации программы</w:t>
      </w:r>
    </w:p>
    <w:p w14:paraId="131E6227" w14:textId="77777777" w:rsidR="00E37142" w:rsidRPr="00783BC9" w:rsidRDefault="00E37142" w:rsidP="00E37142">
      <w:pPr>
        <w:suppressAutoHyphens/>
        <w:spacing w:after="0"/>
        <w:ind w:firstLine="709"/>
        <w:jc w:val="both"/>
        <w:rPr>
          <w:rFonts w:ascii="Times New Roman" w:hAnsi="Times New Roman"/>
          <w:sz w:val="24"/>
          <w:szCs w:val="24"/>
        </w:rPr>
      </w:pPr>
      <w:r w:rsidRPr="00783BC9">
        <w:rPr>
          <w:rFonts w:ascii="Times New Roman" w:hAnsi="Times New Roman"/>
          <w:bCs/>
          <w:sz w:val="24"/>
          <w:szCs w:val="24"/>
        </w:rPr>
        <w:t>Для реализации программы библиотечный фонд образовательной организации должен иметь п</w:t>
      </w:r>
      <w:r w:rsidRPr="00783BC9">
        <w:rPr>
          <w:rFonts w:ascii="Times New Roman" w:hAnsi="Times New Roman"/>
          <w:sz w:val="24"/>
          <w:szCs w:val="24"/>
        </w:rPr>
        <w:t xml:space="preserve">ечатные и/или электронные образовательные и информационные ресурсы </w:t>
      </w:r>
      <w:r w:rsidRPr="00783BC9">
        <w:rPr>
          <w:rFonts w:ascii="Times New Roman" w:hAnsi="Times New Roman"/>
          <w:sz w:val="24"/>
          <w:szCs w:val="24"/>
        </w:rPr>
        <w:br/>
        <w:t xml:space="preserve">для использования в образовательном процессе. При формировании </w:t>
      </w:r>
      <w:r w:rsidRPr="00783BC9">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0FA83B00" w14:textId="77777777" w:rsidR="00E37142" w:rsidRPr="00783BC9" w:rsidRDefault="00E37142" w:rsidP="00E37142">
      <w:pPr>
        <w:suppressAutoHyphens/>
        <w:spacing w:after="0"/>
        <w:ind w:firstLine="709"/>
        <w:jc w:val="both"/>
        <w:rPr>
          <w:rFonts w:ascii="Times New Roman" w:hAnsi="Times New Roman"/>
          <w:sz w:val="24"/>
          <w:szCs w:val="24"/>
        </w:rPr>
      </w:pPr>
    </w:p>
    <w:p w14:paraId="43EC37C1" w14:textId="77777777" w:rsidR="00E37142" w:rsidRPr="00783BC9" w:rsidRDefault="00E37142" w:rsidP="00E37142">
      <w:pPr>
        <w:suppressAutoHyphens/>
        <w:spacing w:after="0"/>
        <w:ind w:firstLine="709"/>
        <w:jc w:val="both"/>
        <w:rPr>
          <w:rFonts w:ascii="Times New Roman" w:hAnsi="Times New Roman"/>
          <w:b/>
          <w:sz w:val="24"/>
          <w:szCs w:val="24"/>
        </w:rPr>
      </w:pPr>
      <w:r w:rsidRPr="00783BC9">
        <w:rPr>
          <w:rFonts w:ascii="Times New Roman" w:hAnsi="Times New Roman"/>
          <w:b/>
          <w:sz w:val="24"/>
          <w:szCs w:val="24"/>
        </w:rPr>
        <w:t>3.2.1. Основные печатные и электронные издания</w:t>
      </w:r>
    </w:p>
    <w:p w14:paraId="5823CF43" w14:textId="77777777" w:rsidR="00E37142" w:rsidRPr="00783BC9" w:rsidRDefault="00E37142" w:rsidP="00E37142">
      <w:pPr>
        <w:pStyle w:val="aff6"/>
        <w:numPr>
          <w:ilvl w:val="0"/>
          <w:numId w:val="24"/>
        </w:numPr>
        <w:spacing w:before="0" w:after="0" w:line="276" w:lineRule="auto"/>
        <w:ind w:left="0" w:firstLine="851"/>
        <w:contextualSpacing/>
        <w:jc w:val="both"/>
      </w:pPr>
      <w:r w:rsidRPr="00783BC9">
        <w:t>Долгов, В.В. Клиническая лабораторная диагностика. Национальное руководство. В 2-х томах/ В.В. Долгов. - Москва: ГЭОТАР-Медиа, 2021. - 544 c.-Текст :непосредственный.</w:t>
      </w:r>
    </w:p>
    <w:p w14:paraId="70D3299C" w14:textId="77777777" w:rsidR="00E37142" w:rsidRPr="00783BC9" w:rsidRDefault="00E37142" w:rsidP="00E37142">
      <w:pPr>
        <w:pStyle w:val="aff6"/>
        <w:numPr>
          <w:ilvl w:val="0"/>
          <w:numId w:val="24"/>
        </w:numPr>
        <w:spacing w:before="0" w:after="0" w:line="276" w:lineRule="auto"/>
        <w:ind w:left="0" w:firstLine="851"/>
        <w:contextualSpacing/>
        <w:jc w:val="both"/>
      </w:pPr>
      <w:r w:rsidRPr="00783BC9">
        <w:t xml:space="preserve">Егорова, О. В. Физико-химические методы исследования и техника лабораторных работ. Основы микроскопии : учебное пособие для </w:t>
      </w:r>
      <w:r w:rsidR="00E147FD" w:rsidRPr="00783BC9">
        <w:t>СПО</w:t>
      </w:r>
      <w:r w:rsidRPr="00783BC9">
        <w:t>/ О. В. Егорова.- Санкт-Петербург : Лань, 2022. — 768 с. – Текст: непосредственный</w:t>
      </w:r>
    </w:p>
    <w:p w14:paraId="6FF03191" w14:textId="77777777" w:rsidR="00E37142" w:rsidRPr="00783BC9" w:rsidRDefault="00E37142" w:rsidP="00E37142">
      <w:pPr>
        <w:pStyle w:val="aff6"/>
        <w:numPr>
          <w:ilvl w:val="0"/>
          <w:numId w:val="24"/>
        </w:numPr>
        <w:spacing w:before="0" w:after="0" w:line="276" w:lineRule="auto"/>
        <w:ind w:left="0" w:firstLine="851"/>
        <w:contextualSpacing/>
        <w:jc w:val="both"/>
      </w:pPr>
      <w:r w:rsidRPr="00783BC9">
        <w:t>Леонова, Г.Г. Химия : уч. пособие / Г. Г. Леонова. -Санкт-Петербург : Лань, 2022.- 208 с.-Текст :непосредственный.</w:t>
      </w:r>
    </w:p>
    <w:p w14:paraId="6CAA7717" w14:textId="77777777" w:rsidR="00E37142" w:rsidRPr="00783BC9" w:rsidRDefault="00E37142" w:rsidP="00E37142">
      <w:pPr>
        <w:pStyle w:val="aff6"/>
        <w:spacing w:before="0" w:after="0" w:line="276" w:lineRule="auto"/>
        <w:ind w:left="0"/>
        <w:contextualSpacing/>
        <w:jc w:val="both"/>
      </w:pPr>
    </w:p>
    <w:p w14:paraId="62A7B174" w14:textId="77777777" w:rsidR="00E37142" w:rsidRPr="00783BC9" w:rsidRDefault="00E37142" w:rsidP="00E37142">
      <w:pPr>
        <w:spacing w:after="0"/>
        <w:ind w:firstLine="708"/>
        <w:contextualSpacing/>
        <w:jc w:val="both"/>
        <w:rPr>
          <w:rFonts w:ascii="Times New Roman" w:hAnsi="Times New Roman"/>
          <w:bCs/>
          <w:sz w:val="24"/>
          <w:szCs w:val="24"/>
        </w:rPr>
      </w:pPr>
      <w:r w:rsidRPr="00783BC9">
        <w:rPr>
          <w:rFonts w:ascii="Times New Roman" w:hAnsi="Times New Roman"/>
          <w:b/>
          <w:bCs/>
          <w:sz w:val="24"/>
          <w:szCs w:val="24"/>
        </w:rPr>
        <w:t>3.2.2. Дополнительные источники</w:t>
      </w:r>
    </w:p>
    <w:p w14:paraId="564F91F8" w14:textId="77777777" w:rsidR="00E37142" w:rsidRPr="00783BC9" w:rsidRDefault="00E37142" w:rsidP="00E37142">
      <w:pPr>
        <w:widowControl w:val="0"/>
        <w:numPr>
          <w:ilvl w:val="0"/>
          <w:numId w:val="26"/>
        </w:numPr>
        <w:spacing w:after="0"/>
        <w:ind w:left="0" w:firstLine="360"/>
        <w:jc w:val="both"/>
        <w:rPr>
          <w:rFonts w:ascii="Times New Roman" w:hAnsi="Times New Roman"/>
          <w:sz w:val="24"/>
          <w:szCs w:val="24"/>
          <w:lang w:val="x-none"/>
        </w:rPr>
      </w:pPr>
      <w:r w:rsidRPr="00783BC9">
        <w:rPr>
          <w:rFonts w:ascii="Times New Roman" w:hAnsi="Times New Roman"/>
          <w:sz w:val="24"/>
          <w:szCs w:val="24"/>
          <w:lang w:val="x-none"/>
        </w:rPr>
        <w:t xml:space="preserve">Егорова, О. В. Физико-химические методы исследования и техника лабораторных работ. Основы микроскопии : учебное пособие для спо / О. В. Егорова. — 2-е изд., испр. — Санкт-Петербург : Лань, 2022. — 768 с. — ISBN 978-5-8114-9554-2. — Текст : электронный // Лань : электронно-библиотечная система. — URL: </w:t>
      </w:r>
      <w:hyperlink r:id="rId7" w:history="1">
        <w:r w:rsidRPr="00783BC9">
          <w:rPr>
            <w:rStyle w:val="a4"/>
            <w:rFonts w:ascii="Calibri" w:hAnsi="Calibri"/>
            <w:color w:val="auto"/>
            <w:sz w:val="24"/>
            <w:szCs w:val="24"/>
          </w:rPr>
          <w:t>https://e.lanbook.com/book/200456</w:t>
        </w:r>
      </w:hyperlink>
      <w:r w:rsidRPr="00783BC9">
        <w:rPr>
          <w:rFonts w:ascii="Times New Roman" w:hAnsi="Times New Roman"/>
          <w:sz w:val="24"/>
          <w:szCs w:val="24"/>
          <w:lang w:val="x-none"/>
        </w:rPr>
        <w:t xml:space="preserve">  (дата обращения: 28.07.2023). — Режим доступа: для авториз. пользователей.</w:t>
      </w:r>
    </w:p>
    <w:p w14:paraId="459FC756" w14:textId="77777777" w:rsidR="00E37142" w:rsidRPr="00783BC9" w:rsidRDefault="00E37142" w:rsidP="00E37142">
      <w:pPr>
        <w:numPr>
          <w:ilvl w:val="0"/>
          <w:numId w:val="26"/>
        </w:numPr>
        <w:spacing w:after="0"/>
        <w:ind w:left="0" w:firstLine="851"/>
        <w:contextualSpacing/>
        <w:jc w:val="both"/>
        <w:rPr>
          <w:rFonts w:ascii="Times New Roman" w:hAnsi="Times New Roman"/>
          <w:sz w:val="24"/>
          <w:szCs w:val="24"/>
        </w:rPr>
      </w:pPr>
      <w:bookmarkStart w:id="20" w:name="_Hlk212110624"/>
      <w:r w:rsidRPr="00783BC9">
        <w:rPr>
          <w:rFonts w:ascii="Times New Roman" w:hAnsi="Times New Roman"/>
          <w:sz w:val="24"/>
          <w:szCs w:val="24"/>
        </w:rPr>
        <w:t>Камышников В.С. Техника лабораторных работ в медицинской практике/ В.С.Камышников.- 2е изд.,перераб. И доп. –М.: МЕДпресс-информ, 2011. – 336 с.: ил.</w:t>
      </w:r>
    </w:p>
    <w:p w14:paraId="1DAF0BD4" w14:textId="77777777" w:rsidR="00E37142" w:rsidRPr="00783BC9" w:rsidRDefault="00E37142" w:rsidP="00E37142">
      <w:pPr>
        <w:numPr>
          <w:ilvl w:val="0"/>
          <w:numId w:val="26"/>
        </w:numPr>
        <w:spacing w:after="0"/>
        <w:ind w:left="0" w:firstLine="851"/>
        <w:contextualSpacing/>
        <w:jc w:val="both"/>
        <w:rPr>
          <w:rFonts w:ascii="Times New Roman" w:hAnsi="Times New Roman"/>
          <w:sz w:val="24"/>
          <w:szCs w:val="24"/>
        </w:rPr>
      </w:pPr>
      <w:r w:rsidRPr="00783BC9">
        <w:rPr>
          <w:rFonts w:ascii="Times New Roman" w:hAnsi="Times New Roman"/>
          <w:sz w:val="24"/>
          <w:szCs w:val="24"/>
        </w:rPr>
        <w:t>Меньшикова В.В. Клинико-лабораторные аналитические техно</w:t>
      </w:r>
      <w:r w:rsidR="00E147FD" w:rsidRPr="00783BC9">
        <w:rPr>
          <w:rFonts w:ascii="Times New Roman" w:hAnsi="Times New Roman"/>
          <w:sz w:val="24"/>
          <w:szCs w:val="24"/>
        </w:rPr>
        <w:t>ло</w:t>
      </w:r>
      <w:r w:rsidRPr="00783BC9">
        <w:rPr>
          <w:rFonts w:ascii="Times New Roman" w:hAnsi="Times New Roman"/>
          <w:sz w:val="24"/>
          <w:szCs w:val="24"/>
        </w:rPr>
        <w:t>гии и оборудование: учеб.пособ. для студ. средн.проф.учеб.заведений / [Т.И.Лукичева и др.]; под ред.проф. Меньшикова В.В. - М.: Издательский центр «Академия», 2007. – 240 с.</w:t>
      </w:r>
    </w:p>
    <w:bookmarkEnd w:id="20"/>
    <w:p w14:paraId="5F6598D5" w14:textId="77777777" w:rsidR="00E37142" w:rsidRPr="00783BC9" w:rsidRDefault="00E37142" w:rsidP="00E37142">
      <w:pPr>
        <w:numPr>
          <w:ilvl w:val="0"/>
          <w:numId w:val="26"/>
        </w:numPr>
        <w:spacing w:after="0"/>
        <w:ind w:left="0" w:firstLine="851"/>
        <w:contextualSpacing/>
        <w:jc w:val="both"/>
        <w:rPr>
          <w:rFonts w:ascii="Times New Roman" w:hAnsi="Times New Roman"/>
          <w:sz w:val="24"/>
          <w:szCs w:val="24"/>
        </w:rPr>
      </w:pPr>
      <w:r w:rsidRPr="00783BC9">
        <w:rPr>
          <w:rFonts w:ascii="Times New Roman" w:hAnsi="Times New Roman"/>
          <w:sz w:val="24"/>
          <w:szCs w:val="24"/>
        </w:rPr>
        <w:lastRenderedPageBreak/>
        <w:t>Пустовалова Л.М. Никанорова И.Е. . Физико-химические методы исследования и техника лабораторных работ</w:t>
      </w:r>
      <w:r w:rsidRPr="00783BC9">
        <w:rPr>
          <w:rFonts w:ascii="Times New Roman" w:hAnsi="Times New Roman"/>
          <w:b/>
          <w:sz w:val="24"/>
          <w:szCs w:val="24"/>
        </w:rPr>
        <w:t xml:space="preserve">/ </w:t>
      </w:r>
      <w:r w:rsidRPr="00783BC9">
        <w:rPr>
          <w:rFonts w:ascii="Times New Roman" w:hAnsi="Times New Roman"/>
          <w:sz w:val="24"/>
          <w:szCs w:val="24"/>
        </w:rPr>
        <w:t>- Ростов-на-Дону: «Феникс» 2017. – 300 с.: ил., табл.</w:t>
      </w:r>
    </w:p>
    <w:p w14:paraId="57A514E5" w14:textId="7DF9C334" w:rsidR="00E37142" w:rsidRPr="00783BC9" w:rsidRDefault="00E37142" w:rsidP="00E37142">
      <w:pPr>
        <w:numPr>
          <w:ilvl w:val="0"/>
          <w:numId w:val="26"/>
        </w:numPr>
        <w:spacing w:after="0"/>
        <w:ind w:left="0" w:firstLine="851"/>
        <w:contextualSpacing/>
        <w:jc w:val="both"/>
        <w:rPr>
          <w:rFonts w:ascii="Times New Roman" w:hAnsi="Times New Roman"/>
          <w:sz w:val="24"/>
          <w:szCs w:val="24"/>
        </w:rPr>
      </w:pPr>
      <w:r w:rsidRPr="00783BC9">
        <w:rPr>
          <w:rFonts w:ascii="Times New Roman" w:hAnsi="Times New Roman"/>
          <w:sz w:val="24"/>
          <w:szCs w:val="24"/>
        </w:rPr>
        <w:t>Руанет В.В. Теория и техника лабораторных работ. Специальные методы иссле</w:t>
      </w:r>
      <w:r w:rsidR="002441E4">
        <w:rPr>
          <w:rFonts w:ascii="Times New Roman" w:hAnsi="Times New Roman"/>
          <w:sz w:val="24"/>
          <w:szCs w:val="24"/>
        </w:rPr>
        <w:t>д</w:t>
      </w:r>
      <w:r w:rsidRPr="00783BC9">
        <w:rPr>
          <w:rFonts w:ascii="Times New Roman" w:hAnsi="Times New Roman"/>
          <w:sz w:val="24"/>
          <w:szCs w:val="24"/>
        </w:rPr>
        <w:t>ования: Учебное пособие/ Под ред.проф. А.К.Хетагуровой. -М.: ФГОУ «ВУНМЦ Росздрава», 2007. -176 с</w:t>
      </w:r>
      <w:r w:rsidRPr="00783BC9">
        <w:rPr>
          <w:rFonts w:ascii="Times New Roman" w:hAnsi="Times New Roman"/>
          <w:b/>
          <w:sz w:val="24"/>
          <w:szCs w:val="24"/>
        </w:rPr>
        <w:t xml:space="preserve">. </w:t>
      </w:r>
    </w:p>
    <w:p w14:paraId="731F7625" w14:textId="77777777" w:rsidR="00E37142" w:rsidRPr="00783BC9" w:rsidRDefault="00E37142" w:rsidP="00E37142">
      <w:pPr>
        <w:numPr>
          <w:ilvl w:val="0"/>
          <w:numId w:val="26"/>
        </w:numPr>
        <w:spacing w:after="0"/>
        <w:ind w:left="0" w:firstLine="851"/>
        <w:contextualSpacing/>
        <w:jc w:val="both"/>
        <w:rPr>
          <w:rFonts w:ascii="Times New Roman" w:hAnsi="Times New Roman"/>
          <w:sz w:val="24"/>
          <w:szCs w:val="24"/>
        </w:rPr>
      </w:pPr>
      <w:r w:rsidRPr="00783BC9">
        <w:rPr>
          <w:rFonts w:ascii="Times New Roman" w:hAnsi="Times New Roman"/>
          <w:sz w:val="24"/>
          <w:szCs w:val="24"/>
        </w:rPr>
        <w:t>Руанет</w:t>
      </w:r>
      <w:r w:rsidRPr="00783BC9">
        <w:rPr>
          <w:rFonts w:ascii="Times New Roman" w:hAnsi="Times New Roman"/>
          <w:b/>
          <w:sz w:val="24"/>
          <w:szCs w:val="24"/>
        </w:rPr>
        <w:t xml:space="preserve"> </w:t>
      </w:r>
      <w:r w:rsidRPr="00783BC9">
        <w:rPr>
          <w:rFonts w:ascii="Times New Roman" w:hAnsi="Times New Roman"/>
          <w:sz w:val="24"/>
          <w:szCs w:val="24"/>
        </w:rPr>
        <w:t>В.В. Физико-химические методы исследования и техника лабораторных работ</w:t>
      </w:r>
      <w:r w:rsidRPr="00783BC9">
        <w:rPr>
          <w:rFonts w:ascii="Times New Roman" w:hAnsi="Times New Roman"/>
          <w:b/>
          <w:sz w:val="24"/>
          <w:szCs w:val="24"/>
        </w:rPr>
        <w:t xml:space="preserve">/ </w:t>
      </w:r>
      <w:r w:rsidRPr="00783BC9">
        <w:rPr>
          <w:rFonts w:ascii="Times New Roman" w:hAnsi="Times New Roman"/>
          <w:sz w:val="24"/>
          <w:szCs w:val="24"/>
        </w:rPr>
        <w:t xml:space="preserve">-М.: издательская группа «ГЭОТАР-Медиа», 2016.- 496 с.: ил. </w:t>
      </w:r>
    </w:p>
    <w:p w14:paraId="19046B4B" w14:textId="77777777" w:rsidR="00E37142" w:rsidRPr="00783BC9" w:rsidRDefault="00E37142" w:rsidP="00E37142">
      <w:pPr>
        <w:spacing w:after="0"/>
        <w:ind w:left="360"/>
        <w:jc w:val="center"/>
        <w:rPr>
          <w:rFonts w:ascii="Times New Roman" w:hAnsi="Times New Roman"/>
          <w:b/>
          <w:sz w:val="24"/>
          <w:szCs w:val="24"/>
          <w:lang w:val="x-none"/>
        </w:rPr>
      </w:pPr>
    </w:p>
    <w:p w14:paraId="5994EDD7" w14:textId="77777777" w:rsidR="00E37142" w:rsidRPr="00783BC9" w:rsidRDefault="00E37142" w:rsidP="00E37142">
      <w:pPr>
        <w:spacing w:after="0"/>
        <w:ind w:left="360"/>
        <w:jc w:val="center"/>
        <w:rPr>
          <w:rFonts w:ascii="Times New Roman" w:hAnsi="Times New Roman"/>
          <w:b/>
          <w:sz w:val="24"/>
          <w:szCs w:val="24"/>
          <w:lang w:val="x-none"/>
        </w:rPr>
      </w:pPr>
    </w:p>
    <w:p w14:paraId="417549E4" w14:textId="77777777" w:rsidR="00E37142" w:rsidRPr="00783BC9" w:rsidRDefault="00E37142" w:rsidP="00E37142">
      <w:pPr>
        <w:spacing w:after="0"/>
        <w:ind w:left="360"/>
        <w:jc w:val="center"/>
        <w:rPr>
          <w:rFonts w:ascii="Times New Roman" w:hAnsi="Times New Roman"/>
          <w:b/>
          <w:sz w:val="24"/>
          <w:szCs w:val="24"/>
        </w:rPr>
      </w:pPr>
      <w:r w:rsidRPr="00783BC9">
        <w:rPr>
          <w:rFonts w:ascii="Times New Roman" w:hAnsi="Times New Roman"/>
          <w:b/>
          <w:sz w:val="24"/>
          <w:szCs w:val="24"/>
        </w:rPr>
        <w:t xml:space="preserve">4. КОНТРОЛЬ И ОЦЕНКА РЕЗУЛЬТАТОВ ОСВОЕНИЯ </w:t>
      </w:r>
    </w:p>
    <w:p w14:paraId="4BA0822D" w14:textId="77777777" w:rsidR="00E37142" w:rsidRPr="00783BC9" w:rsidRDefault="00E37142" w:rsidP="00E37142">
      <w:pPr>
        <w:spacing w:after="0"/>
        <w:ind w:left="720"/>
        <w:jc w:val="center"/>
        <w:rPr>
          <w:rFonts w:ascii="Times New Roman" w:hAnsi="Times New Roman"/>
          <w:b/>
          <w:bCs/>
          <w:sz w:val="24"/>
          <w:szCs w:val="24"/>
        </w:rPr>
      </w:pPr>
      <w:r w:rsidRPr="00783BC9">
        <w:rPr>
          <w:rFonts w:ascii="Times New Roman" w:hAnsi="Times New Roman"/>
          <w:b/>
          <w:sz w:val="24"/>
          <w:szCs w:val="24"/>
        </w:rPr>
        <w:t>ПРОФЕССИОНАЛЬНОГО МОДУЛЯ</w:t>
      </w:r>
    </w:p>
    <w:p w14:paraId="67AEC3B9" w14:textId="77777777" w:rsidR="00E37142" w:rsidRPr="00783BC9" w:rsidRDefault="00E37142" w:rsidP="00E37142">
      <w:pPr>
        <w:pStyle w:val="1a"/>
        <w:spacing w:before="0" w:beforeAutospacing="0" w:after="0" w:afterAutospacing="0" w:line="276" w:lineRule="auto"/>
        <w:ind w:firstLine="709"/>
        <w:jc w:val="both"/>
        <w:rPr>
          <w:b/>
          <w:lang w:eastAsia="en-US"/>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4252"/>
        <w:gridCol w:w="2693"/>
      </w:tblGrid>
      <w:tr w:rsidR="00E37142" w:rsidRPr="00783BC9" w14:paraId="7B5CD9BE" w14:textId="77777777" w:rsidTr="00316870">
        <w:tc>
          <w:tcPr>
            <w:tcW w:w="2694" w:type="dxa"/>
            <w:tcBorders>
              <w:top w:val="single" w:sz="4" w:space="0" w:color="auto"/>
              <w:left w:val="single" w:sz="4" w:space="0" w:color="auto"/>
              <w:bottom w:val="single" w:sz="4" w:space="0" w:color="auto"/>
              <w:right w:val="single" w:sz="4" w:space="0" w:color="auto"/>
            </w:tcBorders>
            <w:vAlign w:val="center"/>
            <w:hideMark/>
          </w:tcPr>
          <w:p w14:paraId="36978612" w14:textId="77777777" w:rsidR="00E37142" w:rsidRPr="00783BC9" w:rsidRDefault="00E37142">
            <w:pPr>
              <w:spacing w:after="0"/>
              <w:ind w:left="-108"/>
              <w:jc w:val="center"/>
              <w:rPr>
                <w:rFonts w:ascii="Times New Roman" w:hAnsi="Times New Roman"/>
                <w:b/>
                <w:bCs/>
                <w:sz w:val="24"/>
                <w:szCs w:val="24"/>
              </w:rPr>
            </w:pPr>
            <w:r w:rsidRPr="00783BC9">
              <w:rPr>
                <w:rFonts w:ascii="Times New Roman" w:hAnsi="Times New Roman"/>
                <w:b/>
                <w:bCs/>
                <w:sz w:val="24"/>
                <w:szCs w:val="24"/>
              </w:rPr>
              <w:t>Код ПК и ОК, формируемых в рамках модуля</w:t>
            </w:r>
          </w:p>
        </w:tc>
        <w:tc>
          <w:tcPr>
            <w:tcW w:w="4252" w:type="dxa"/>
            <w:tcBorders>
              <w:top w:val="single" w:sz="4" w:space="0" w:color="auto"/>
              <w:left w:val="single" w:sz="4" w:space="0" w:color="auto"/>
              <w:bottom w:val="single" w:sz="4" w:space="0" w:color="auto"/>
              <w:right w:val="single" w:sz="4" w:space="0" w:color="auto"/>
            </w:tcBorders>
            <w:vAlign w:val="center"/>
            <w:hideMark/>
          </w:tcPr>
          <w:p w14:paraId="6DFF2FA9" w14:textId="77777777" w:rsidR="00E37142" w:rsidRPr="00783BC9" w:rsidRDefault="00E37142">
            <w:pPr>
              <w:spacing w:after="0"/>
              <w:jc w:val="center"/>
              <w:rPr>
                <w:rFonts w:ascii="Times New Roman" w:hAnsi="Times New Roman"/>
                <w:b/>
                <w:bCs/>
                <w:sz w:val="24"/>
                <w:szCs w:val="24"/>
              </w:rPr>
            </w:pPr>
            <w:r w:rsidRPr="00783BC9">
              <w:rPr>
                <w:rFonts w:ascii="Times New Roman" w:hAnsi="Times New Roman"/>
                <w:b/>
                <w:bCs/>
                <w:sz w:val="24"/>
                <w:szCs w:val="24"/>
              </w:rPr>
              <w:t>Критерии оценки</w:t>
            </w:r>
          </w:p>
        </w:tc>
        <w:tc>
          <w:tcPr>
            <w:tcW w:w="2693" w:type="dxa"/>
            <w:tcBorders>
              <w:top w:val="single" w:sz="4" w:space="0" w:color="auto"/>
              <w:left w:val="single" w:sz="4" w:space="0" w:color="auto"/>
              <w:bottom w:val="single" w:sz="4" w:space="0" w:color="auto"/>
              <w:right w:val="single" w:sz="4" w:space="0" w:color="auto"/>
            </w:tcBorders>
            <w:vAlign w:val="center"/>
            <w:hideMark/>
          </w:tcPr>
          <w:p w14:paraId="71D45F67" w14:textId="77777777" w:rsidR="00E37142" w:rsidRPr="00783BC9" w:rsidRDefault="00E37142">
            <w:pPr>
              <w:spacing w:after="0"/>
              <w:jc w:val="center"/>
              <w:rPr>
                <w:rFonts w:ascii="Times New Roman" w:hAnsi="Times New Roman"/>
                <w:b/>
                <w:bCs/>
                <w:sz w:val="24"/>
                <w:szCs w:val="24"/>
              </w:rPr>
            </w:pPr>
            <w:r w:rsidRPr="00783BC9">
              <w:rPr>
                <w:rFonts w:ascii="Times New Roman" w:hAnsi="Times New Roman"/>
                <w:b/>
                <w:bCs/>
                <w:sz w:val="24"/>
                <w:szCs w:val="24"/>
              </w:rPr>
              <w:t>Методы оценки</w:t>
            </w:r>
          </w:p>
        </w:tc>
      </w:tr>
      <w:tr w:rsidR="00E37142" w:rsidRPr="00783BC9" w14:paraId="6D659437" w14:textId="77777777" w:rsidTr="00316870">
        <w:trPr>
          <w:trHeight w:val="1353"/>
        </w:trPr>
        <w:tc>
          <w:tcPr>
            <w:tcW w:w="2694" w:type="dxa"/>
            <w:tcBorders>
              <w:top w:val="single" w:sz="4" w:space="0" w:color="auto"/>
              <w:left w:val="single" w:sz="4" w:space="0" w:color="auto"/>
              <w:bottom w:val="single" w:sz="4" w:space="0" w:color="auto"/>
              <w:right w:val="single" w:sz="4" w:space="0" w:color="auto"/>
            </w:tcBorders>
            <w:hideMark/>
          </w:tcPr>
          <w:p w14:paraId="341A3A72" w14:textId="77777777" w:rsidR="00E37142" w:rsidRPr="00783BC9" w:rsidRDefault="00E37142">
            <w:pPr>
              <w:spacing w:after="0"/>
              <w:rPr>
                <w:rFonts w:ascii="Times New Roman" w:hAnsi="Times New Roman"/>
                <w:sz w:val="24"/>
                <w:szCs w:val="24"/>
              </w:rPr>
            </w:pPr>
            <w:r w:rsidRPr="00783BC9">
              <w:rPr>
                <w:rFonts w:ascii="Times New Roman" w:hAnsi="Times New Roman"/>
                <w:sz w:val="24"/>
                <w:szCs w:val="24"/>
              </w:rPr>
              <w:t>ПК 1.1. Проводить физико-химические исследования и владеть техникой лабораторных работ.</w:t>
            </w:r>
          </w:p>
        </w:tc>
        <w:tc>
          <w:tcPr>
            <w:tcW w:w="4252" w:type="dxa"/>
            <w:tcBorders>
              <w:top w:val="single" w:sz="4" w:space="0" w:color="auto"/>
              <w:left w:val="single" w:sz="4" w:space="0" w:color="auto"/>
              <w:bottom w:val="single" w:sz="4" w:space="0" w:color="auto"/>
              <w:right w:val="single" w:sz="4" w:space="0" w:color="auto"/>
            </w:tcBorders>
          </w:tcPr>
          <w:p w14:paraId="6D40FAF5" w14:textId="77777777" w:rsidR="00E37142" w:rsidRPr="00783BC9" w:rsidRDefault="00E37142">
            <w:pPr>
              <w:spacing w:after="0"/>
              <w:rPr>
                <w:rFonts w:ascii="Times New Roman" w:hAnsi="Times New Roman"/>
                <w:bCs/>
                <w:sz w:val="24"/>
                <w:szCs w:val="24"/>
              </w:rPr>
            </w:pPr>
            <w:r w:rsidRPr="00783BC9">
              <w:rPr>
                <w:rFonts w:ascii="Times New Roman" w:hAnsi="Times New Roman"/>
                <w:bCs/>
                <w:sz w:val="24"/>
                <w:szCs w:val="24"/>
              </w:rPr>
              <w:t>Выполнять прямых измерений физических величин (объема, температуры, плотности растворов, массы предмета и навески);</w:t>
            </w:r>
          </w:p>
          <w:p w14:paraId="70E87725" w14:textId="77777777" w:rsidR="00E37142" w:rsidRPr="00783BC9" w:rsidRDefault="00E37142">
            <w:pPr>
              <w:spacing w:after="0"/>
              <w:rPr>
                <w:rFonts w:ascii="Times New Roman" w:hAnsi="Times New Roman"/>
                <w:bCs/>
                <w:sz w:val="24"/>
                <w:szCs w:val="24"/>
              </w:rPr>
            </w:pPr>
            <w:r w:rsidRPr="00783BC9">
              <w:rPr>
                <w:rFonts w:ascii="Times New Roman" w:hAnsi="Times New Roman"/>
                <w:bCs/>
                <w:sz w:val="24"/>
                <w:szCs w:val="24"/>
              </w:rPr>
              <w:t>выполнять фотометрические методы анализа;</w:t>
            </w:r>
          </w:p>
          <w:p w14:paraId="212FC73F" w14:textId="77777777" w:rsidR="00E37142" w:rsidRPr="00783BC9" w:rsidRDefault="00E37142">
            <w:pPr>
              <w:spacing w:after="0"/>
              <w:rPr>
                <w:rFonts w:ascii="Times New Roman" w:hAnsi="Times New Roman"/>
                <w:bCs/>
                <w:sz w:val="24"/>
                <w:szCs w:val="24"/>
              </w:rPr>
            </w:pPr>
            <w:r w:rsidRPr="00783BC9">
              <w:rPr>
                <w:rFonts w:ascii="Times New Roman" w:hAnsi="Times New Roman"/>
                <w:bCs/>
                <w:sz w:val="24"/>
                <w:szCs w:val="24"/>
              </w:rPr>
              <w:t>выполнять титриметрическое определение;</w:t>
            </w:r>
          </w:p>
          <w:p w14:paraId="40FB78A7" w14:textId="77777777" w:rsidR="00E37142" w:rsidRPr="00783BC9" w:rsidRDefault="00E37142">
            <w:pPr>
              <w:spacing w:after="0"/>
              <w:rPr>
                <w:rFonts w:ascii="Times New Roman" w:hAnsi="Times New Roman"/>
                <w:bCs/>
                <w:sz w:val="24"/>
                <w:szCs w:val="24"/>
              </w:rPr>
            </w:pPr>
            <w:r w:rsidRPr="00783BC9">
              <w:rPr>
                <w:rFonts w:ascii="Times New Roman" w:hAnsi="Times New Roman"/>
                <w:bCs/>
                <w:sz w:val="24"/>
                <w:szCs w:val="24"/>
              </w:rPr>
              <w:t>проводить микроскопическое исследование;</w:t>
            </w:r>
          </w:p>
          <w:p w14:paraId="0A50846D" w14:textId="77777777" w:rsidR="00E37142" w:rsidRPr="00783BC9" w:rsidRDefault="00E37142">
            <w:pPr>
              <w:spacing w:after="0"/>
              <w:rPr>
                <w:rFonts w:ascii="Times New Roman" w:hAnsi="Times New Roman"/>
                <w:bCs/>
                <w:sz w:val="24"/>
                <w:szCs w:val="24"/>
              </w:rPr>
            </w:pPr>
            <w:r w:rsidRPr="00783BC9">
              <w:rPr>
                <w:rFonts w:ascii="Times New Roman" w:hAnsi="Times New Roman"/>
                <w:bCs/>
                <w:sz w:val="24"/>
                <w:szCs w:val="24"/>
              </w:rPr>
              <w:t>выполнять технологии и средства анализа по месту лечения (отражательная фотометрия)</w:t>
            </w:r>
          </w:p>
          <w:p w14:paraId="4DF4F056" w14:textId="77777777" w:rsidR="00E37142" w:rsidRPr="00783BC9" w:rsidRDefault="00E37142">
            <w:pPr>
              <w:spacing w:after="0"/>
              <w:rPr>
                <w:rFonts w:ascii="Times New Roman" w:hAnsi="Times New Roman"/>
                <w:sz w:val="24"/>
                <w:szCs w:val="24"/>
              </w:rPr>
            </w:pPr>
          </w:p>
        </w:tc>
        <w:tc>
          <w:tcPr>
            <w:tcW w:w="2693" w:type="dxa"/>
            <w:vMerge w:val="restart"/>
            <w:tcBorders>
              <w:top w:val="single" w:sz="4" w:space="0" w:color="auto"/>
              <w:left w:val="single" w:sz="4" w:space="0" w:color="auto"/>
              <w:bottom w:val="single" w:sz="4" w:space="0" w:color="auto"/>
              <w:right w:val="single" w:sz="4" w:space="0" w:color="auto"/>
            </w:tcBorders>
          </w:tcPr>
          <w:p w14:paraId="48B4E98F" w14:textId="77777777" w:rsidR="00E37142" w:rsidRPr="00783BC9" w:rsidRDefault="00E37142">
            <w:pPr>
              <w:spacing w:after="0"/>
              <w:ind w:firstLine="287"/>
              <w:rPr>
                <w:rFonts w:ascii="Times New Roman" w:hAnsi="Times New Roman"/>
                <w:sz w:val="24"/>
                <w:szCs w:val="24"/>
              </w:rPr>
            </w:pPr>
            <w:r w:rsidRPr="00783BC9">
              <w:rPr>
                <w:rFonts w:ascii="Times New Roman" w:hAnsi="Times New Roman"/>
                <w:sz w:val="24"/>
                <w:szCs w:val="24"/>
              </w:rPr>
              <w:t>Контроль по каждой теме:</w:t>
            </w:r>
          </w:p>
          <w:p w14:paraId="5F70F661" w14:textId="77777777" w:rsidR="00E37142" w:rsidRPr="00783BC9" w:rsidRDefault="00E37142">
            <w:pPr>
              <w:spacing w:after="0"/>
              <w:ind w:firstLine="287"/>
              <w:rPr>
                <w:rFonts w:ascii="Times New Roman" w:hAnsi="Times New Roman"/>
                <w:sz w:val="24"/>
                <w:szCs w:val="24"/>
              </w:rPr>
            </w:pPr>
            <w:r w:rsidRPr="00783BC9">
              <w:rPr>
                <w:rFonts w:ascii="Times New Roman" w:hAnsi="Times New Roman"/>
                <w:sz w:val="24"/>
                <w:szCs w:val="24"/>
              </w:rPr>
              <w:t>- результатов работы на практических занятиях;</w:t>
            </w:r>
          </w:p>
          <w:p w14:paraId="0BA8C281" w14:textId="77777777" w:rsidR="00E37142" w:rsidRPr="00783BC9" w:rsidRDefault="00E37142">
            <w:pPr>
              <w:spacing w:after="0"/>
              <w:ind w:firstLine="287"/>
              <w:rPr>
                <w:rFonts w:ascii="Times New Roman" w:hAnsi="Times New Roman"/>
                <w:sz w:val="24"/>
                <w:szCs w:val="24"/>
              </w:rPr>
            </w:pPr>
            <w:r w:rsidRPr="00783BC9">
              <w:rPr>
                <w:rFonts w:ascii="Times New Roman" w:hAnsi="Times New Roman"/>
                <w:sz w:val="24"/>
                <w:szCs w:val="24"/>
              </w:rPr>
              <w:t>- результатов выполнения домашних заданий;</w:t>
            </w:r>
          </w:p>
          <w:p w14:paraId="643A8B7A" w14:textId="77777777" w:rsidR="00E37142" w:rsidRPr="00783BC9" w:rsidRDefault="00E37142">
            <w:pPr>
              <w:spacing w:after="0"/>
              <w:ind w:firstLine="287"/>
              <w:rPr>
                <w:rFonts w:ascii="Times New Roman" w:hAnsi="Times New Roman"/>
                <w:sz w:val="24"/>
                <w:szCs w:val="24"/>
              </w:rPr>
            </w:pPr>
            <w:r w:rsidRPr="00783BC9">
              <w:rPr>
                <w:rFonts w:ascii="Times New Roman" w:hAnsi="Times New Roman"/>
                <w:sz w:val="24"/>
                <w:szCs w:val="24"/>
              </w:rPr>
              <w:t>-  результатов тестирования;</w:t>
            </w:r>
          </w:p>
          <w:p w14:paraId="3505C580" w14:textId="77777777" w:rsidR="00E37142" w:rsidRPr="00783BC9" w:rsidRDefault="00E37142">
            <w:pPr>
              <w:spacing w:after="0"/>
              <w:ind w:firstLine="287"/>
              <w:rPr>
                <w:rFonts w:ascii="Times New Roman" w:hAnsi="Times New Roman"/>
                <w:sz w:val="24"/>
                <w:szCs w:val="24"/>
              </w:rPr>
            </w:pPr>
            <w:r w:rsidRPr="00783BC9">
              <w:rPr>
                <w:rFonts w:ascii="Times New Roman" w:hAnsi="Times New Roman"/>
                <w:sz w:val="24"/>
                <w:szCs w:val="24"/>
              </w:rPr>
              <w:t>- результатов решения проблемно-ситуационных задач.</w:t>
            </w:r>
          </w:p>
          <w:p w14:paraId="397694D8" w14:textId="77777777" w:rsidR="00E37142" w:rsidRPr="00783BC9" w:rsidRDefault="00E37142">
            <w:pPr>
              <w:spacing w:after="0"/>
              <w:ind w:firstLine="287"/>
              <w:rPr>
                <w:rFonts w:ascii="Times New Roman" w:hAnsi="Times New Roman"/>
                <w:sz w:val="24"/>
                <w:szCs w:val="24"/>
              </w:rPr>
            </w:pPr>
            <w:r w:rsidRPr="00783BC9">
              <w:rPr>
                <w:rFonts w:ascii="Times New Roman" w:hAnsi="Times New Roman"/>
                <w:sz w:val="24"/>
                <w:szCs w:val="24"/>
              </w:rPr>
              <w:t xml:space="preserve"> Экспертная оценка освоения профессиональных компетенций в ходе проведения учебной и производственной практики. </w:t>
            </w:r>
          </w:p>
          <w:p w14:paraId="1538F80A" w14:textId="77777777" w:rsidR="00E37142" w:rsidRPr="00783BC9" w:rsidRDefault="00E37142">
            <w:pPr>
              <w:spacing w:after="0"/>
              <w:ind w:firstLine="287"/>
              <w:rPr>
                <w:rFonts w:ascii="Times New Roman" w:hAnsi="Times New Roman"/>
                <w:sz w:val="24"/>
                <w:szCs w:val="24"/>
              </w:rPr>
            </w:pPr>
            <w:r w:rsidRPr="00783BC9">
              <w:rPr>
                <w:rFonts w:ascii="Times New Roman" w:hAnsi="Times New Roman"/>
                <w:sz w:val="24"/>
                <w:szCs w:val="24"/>
              </w:rPr>
              <w:t>Контроль по каждой теме:</w:t>
            </w:r>
          </w:p>
          <w:p w14:paraId="45905BBE" w14:textId="77777777" w:rsidR="00E37142" w:rsidRPr="00783BC9" w:rsidRDefault="00E37142">
            <w:pPr>
              <w:spacing w:after="0"/>
              <w:ind w:firstLine="287"/>
              <w:rPr>
                <w:rFonts w:ascii="Times New Roman" w:hAnsi="Times New Roman"/>
                <w:sz w:val="24"/>
                <w:szCs w:val="24"/>
              </w:rPr>
            </w:pPr>
            <w:r w:rsidRPr="00783BC9">
              <w:rPr>
                <w:rFonts w:ascii="Times New Roman" w:hAnsi="Times New Roman"/>
                <w:sz w:val="24"/>
                <w:szCs w:val="24"/>
              </w:rPr>
              <w:t xml:space="preserve">экспертное наблюдение за алгоритмом, точностью и правильностью выполнения общеклинических </w:t>
            </w:r>
            <w:r w:rsidRPr="00783BC9">
              <w:rPr>
                <w:rFonts w:ascii="Times New Roman" w:hAnsi="Times New Roman"/>
                <w:sz w:val="24"/>
                <w:szCs w:val="24"/>
              </w:rPr>
              <w:lastRenderedPageBreak/>
              <w:t>лабораторных исследований</w:t>
            </w:r>
          </w:p>
          <w:p w14:paraId="4E1C6622" w14:textId="77777777" w:rsidR="00E37142" w:rsidRPr="00783BC9" w:rsidRDefault="00E37142">
            <w:pPr>
              <w:spacing w:after="0"/>
              <w:ind w:firstLine="287"/>
              <w:rPr>
                <w:rFonts w:ascii="Times New Roman" w:hAnsi="Times New Roman"/>
                <w:sz w:val="24"/>
                <w:szCs w:val="24"/>
              </w:rPr>
            </w:pPr>
          </w:p>
          <w:p w14:paraId="32870596" w14:textId="77777777" w:rsidR="00E37142" w:rsidRPr="00783BC9" w:rsidRDefault="00E37142">
            <w:pPr>
              <w:spacing w:after="0"/>
              <w:ind w:firstLine="287"/>
              <w:rPr>
                <w:rFonts w:ascii="Times New Roman" w:hAnsi="Times New Roman"/>
                <w:sz w:val="24"/>
                <w:szCs w:val="24"/>
              </w:rPr>
            </w:pPr>
            <w:r w:rsidRPr="00783BC9">
              <w:rPr>
                <w:rFonts w:ascii="Times New Roman" w:hAnsi="Times New Roman"/>
                <w:sz w:val="24"/>
                <w:szCs w:val="24"/>
              </w:rPr>
              <w:t>Итоговый контроль:</w:t>
            </w:r>
          </w:p>
          <w:p w14:paraId="00EE202A" w14:textId="77777777" w:rsidR="00E37142" w:rsidRPr="00783BC9" w:rsidRDefault="00E37142">
            <w:pPr>
              <w:spacing w:after="0"/>
              <w:ind w:firstLine="287"/>
              <w:rPr>
                <w:rFonts w:ascii="Times New Roman" w:hAnsi="Times New Roman"/>
                <w:sz w:val="24"/>
                <w:szCs w:val="24"/>
              </w:rPr>
            </w:pPr>
            <w:r w:rsidRPr="00783BC9">
              <w:rPr>
                <w:rFonts w:ascii="Times New Roman" w:hAnsi="Times New Roman"/>
                <w:sz w:val="24"/>
                <w:szCs w:val="24"/>
              </w:rPr>
              <w:t>- результатов зачета по производственной практике (по профилю специальности и преддипломная);</w:t>
            </w:r>
          </w:p>
          <w:p w14:paraId="4A54A879" w14:textId="77777777" w:rsidR="00E37142" w:rsidRPr="00783BC9" w:rsidRDefault="00E37142">
            <w:pPr>
              <w:spacing w:after="0"/>
              <w:ind w:firstLine="287"/>
              <w:rPr>
                <w:rFonts w:ascii="Times New Roman" w:hAnsi="Times New Roman"/>
                <w:sz w:val="24"/>
                <w:szCs w:val="24"/>
              </w:rPr>
            </w:pPr>
            <w:r w:rsidRPr="00783BC9">
              <w:rPr>
                <w:rFonts w:ascii="Times New Roman" w:hAnsi="Times New Roman"/>
                <w:sz w:val="24"/>
                <w:szCs w:val="24"/>
              </w:rPr>
              <w:t xml:space="preserve"> - результатов промежуточной аттестации;</w:t>
            </w:r>
          </w:p>
          <w:p w14:paraId="2CD01329" w14:textId="77777777" w:rsidR="00E37142" w:rsidRPr="00783BC9" w:rsidRDefault="00E37142">
            <w:pPr>
              <w:spacing w:after="0"/>
              <w:ind w:firstLine="287"/>
              <w:rPr>
                <w:rFonts w:ascii="Times New Roman" w:hAnsi="Times New Roman"/>
                <w:sz w:val="24"/>
                <w:szCs w:val="24"/>
              </w:rPr>
            </w:pPr>
            <w:r w:rsidRPr="00783BC9">
              <w:rPr>
                <w:rFonts w:ascii="Times New Roman" w:hAnsi="Times New Roman"/>
                <w:sz w:val="24"/>
                <w:szCs w:val="24"/>
              </w:rPr>
              <w:t>- результатов итоговой аттестации в форме квалификационного экзамена.</w:t>
            </w:r>
          </w:p>
          <w:p w14:paraId="457BCBBC" w14:textId="77777777" w:rsidR="00E37142" w:rsidRPr="00783BC9" w:rsidRDefault="00E37142">
            <w:pPr>
              <w:spacing w:after="0"/>
              <w:ind w:firstLine="287"/>
              <w:rPr>
                <w:rFonts w:ascii="Times New Roman" w:hAnsi="Times New Roman"/>
                <w:sz w:val="24"/>
                <w:szCs w:val="24"/>
              </w:rPr>
            </w:pPr>
            <w:r w:rsidRPr="00783BC9">
              <w:rPr>
                <w:rFonts w:ascii="Times New Roman" w:hAnsi="Times New Roman"/>
                <w:sz w:val="24"/>
                <w:szCs w:val="24"/>
              </w:rPr>
              <w:t>Характеристики работодателя по итогам производственной практики</w:t>
            </w:r>
          </w:p>
          <w:p w14:paraId="3943BBD8" w14:textId="77777777" w:rsidR="00E37142" w:rsidRPr="00783BC9" w:rsidRDefault="00E37142">
            <w:pPr>
              <w:spacing w:after="0"/>
              <w:ind w:firstLine="287"/>
              <w:rPr>
                <w:rFonts w:ascii="Times New Roman" w:hAnsi="Times New Roman"/>
                <w:sz w:val="24"/>
                <w:szCs w:val="24"/>
              </w:rPr>
            </w:pPr>
            <w:r w:rsidRPr="00783BC9">
              <w:rPr>
                <w:rFonts w:ascii="Times New Roman" w:hAnsi="Times New Roman"/>
                <w:sz w:val="24"/>
                <w:szCs w:val="24"/>
              </w:rPr>
              <w:t>Комплексный экзамен по итогам модуля</w:t>
            </w:r>
          </w:p>
          <w:p w14:paraId="768A316C" w14:textId="77777777" w:rsidR="00E37142" w:rsidRPr="00783BC9" w:rsidRDefault="00E37142">
            <w:pPr>
              <w:spacing w:after="0"/>
              <w:ind w:firstLine="287"/>
              <w:rPr>
                <w:rFonts w:ascii="Times New Roman" w:hAnsi="Times New Roman"/>
                <w:sz w:val="24"/>
                <w:szCs w:val="24"/>
              </w:rPr>
            </w:pPr>
            <w:r w:rsidRPr="00783BC9">
              <w:rPr>
                <w:rFonts w:ascii="Times New Roman" w:hAnsi="Times New Roman"/>
                <w:sz w:val="24"/>
                <w:szCs w:val="24"/>
              </w:rPr>
              <w:t>Оценка на итоговой государственной аттестации</w:t>
            </w:r>
          </w:p>
          <w:p w14:paraId="2E96E1EA" w14:textId="77777777" w:rsidR="00E37142" w:rsidRPr="00783BC9" w:rsidRDefault="00E37142">
            <w:pPr>
              <w:spacing w:after="0"/>
              <w:rPr>
                <w:rFonts w:ascii="Times New Roman" w:hAnsi="Times New Roman"/>
                <w:sz w:val="24"/>
                <w:szCs w:val="24"/>
              </w:rPr>
            </w:pPr>
          </w:p>
        </w:tc>
      </w:tr>
      <w:tr w:rsidR="00E37142" w:rsidRPr="00783BC9" w14:paraId="1428C6BA" w14:textId="77777777" w:rsidTr="00316870">
        <w:tc>
          <w:tcPr>
            <w:tcW w:w="2694" w:type="dxa"/>
            <w:tcBorders>
              <w:top w:val="single" w:sz="4" w:space="0" w:color="auto"/>
              <w:left w:val="single" w:sz="4" w:space="0" w:color="auto"/>
              <w:bottom w:val="single" w:sz="4" w:space="0" w:color="auto"/>
              <w:right w:val="single" w:sz="4" w:space="0" w:color="auto"/>
            </w:tcBorders>
            <w:hideMark/>
          </w:tcPr>
          <w:p w14:paraId="6CF3E363" w14:textId="77777777" w:rsidR="00E37142" w:rsidRPr="00783BC9" w:rsidRDefault="00E37142">
            <w:pPr>
              <w:spacing w:after="0"/>
              <w:rPr>
                <w:rFonts w:ascii="Times New Roman" w:hAnsi="Times New Roman"/>
                <w:sz w:val="24"/>
                <w:szCs w:val="24"/>
              </w:rPr>
            </w:pPr>
            <w:r w:rsidRPr="00783BC9">
              <w:rPr>
                <w:rFonts w:ascii="Times New Roman" w:hAnsi="Times New Roman"/>
                <w:sz w:val="24"/>
                <w:szCs w:val="24"/>
              </w:rPr>
              <w:t>ПК 1.2. Обеспечивать требования охраны труда, правил техники безопасности, санитарно-эпидемиологического и гигиенического режимов при выполнении клинических лабораторных исследований и инструментальных исследований при производстве судебно-</w:t>
            </w:r>
            <w:r w:rsidRPr="00783BC9">
              <w:rPr>
                <w:rFonts w:ascii="Times New Roman" w:hAnsi="Times New Roman"/>
                <w:sz w:val="24"/>
                <w:szCs w:val="24"/>
              </w:rPr>
              <w:lastRenderedPageBreak/>
              <w:t>медицинских экспертиз (исследований).</w:t>
            </w:r>
          </w:p>
        </w:tc>
        <w:tc>
          <w:tcPr>
            <w:tcW w:w="4252" w:type="dxa"/>
            <w:tcBorders>
              <w:top w:val="single" w:sz="4" w:space="0" w:color="auto"/>
              <w:left w:val="single" w:sz="4" w:space="0" w:color="auto"/>
              <w:bottom w:val="single" w:sz="4" w:space="0" w:color="auto"/>
              <w:right w:val="single" w:sz="4" w:space="0" w:color="auto"/>
            </w:tcBorders>
            <w:hideMark/>
          </w:tcPr>
          <w:p w14:paraId="63672BE6" w14:textId="77777777" w:rsidR="00E37142" w:rsidRPr="00783BC9" w:rsidRDefault="00E37142">
            <w:pPr>
              <w:spacing w:after="0"/>
              <w:rPr>
                <w:rFonts w:ascii="Times New Roman" w:hAnsi="Times New Roman"/>
                <w:sz w:val="24"/>
                <w:szCs w:val="24"/>
              </w:rPr>
            </w:pPr>
            <w:r w:rsidRPr="00783BC9">
              <w:rPr>
                <w:rFonts w:ascii="Times New Roman" w:hAnsi="Times New Roman"/>
                <w:sz w:val="24"/>
                <w:szCs w:val="24"/>
              </w:rPr>
              <w:lastRenderedPageBreak/>
              <w:t>Применять на практике санитарные нормы и правила;</w:t>
            </w:r>
          </w:p>
          <w:p w14:paraId="080BF5CB" w14:textId="77777777" w:rsidR="00E37142" w:rsidRPr="00783BC9" w:rsidRDefault="00E37142">
            <w:pPr>
              <w:spacing w:after="0"/>
              <w:rPr>
                <w:rFonts w:ascii="Times New Roman" w:hAnsi="Times New Roman"/>
                <w:sz w:val="24"/>
                <w:szCs w:val="24"/>
              </w:rPr>
            </w:pPr>
            <w:r w:rsidRPr="00783BC9">
              <w:rPr>
                <w:rFonts w:ascii="Times New Roman" w:hAnsi="Times New Roman"/>
                <w:sz w:val="24"/>
                <w:szCs w:val="24"/>
              </w:rPr>
              <w:t>дезинфицировать использованную лабораторную посуду, инструментарий, средства защиты;</w:t>
            </w:r>
          </w:p>
          <w:p w14:paraId="4DE11B0D" w14:textId="77777777" w:rsidR="00E37142" w:rsidRPr="00783BC9" w:rsidRDefault="00E37142">
            <w:pPr>
              <w:spacing w:after="0"/>
              <w:rPr>
                <w:rFonts w:ascii="Times New Roman" w:hAnsi="Times New Roman"/>
                <w:sz w:val="24"/>
                <w:szCs w:val="24"/>
              </w:rPr>
            </w:pPr>
            <w:r w:rsidRPr="00783BC9">
              <w:rPr>
                <w:rFonts w:ascii="Times New Roman" w:hAnsi="Times New Roman"/>
                <w:sz w:val="24"/>
                <w:szCs w:val="24"/>
              </w:rPr>
              <w:t>стерилизовать использованную лабораторную посуду, инструментарий, средства защиты;</w:t>
            </w:r>
          </w:p>
          <w:p w14:paraId="4FD7A54D" w14:textId="77777777" w:rsidR="00E37142" w:rsidRPr="00783BC9" w:rsidRDefault="00E37142">
            <w:pPr>
              <w:spacing w:after="0"/>
              <w:rPr>
                <w:rFonts w:ascii="Times New Roman" w:hAnsi="Times New Roman"/>
                <w:sz w:val="24"/>
                <w:szCs w:val="24"/>
              </w:rPr>
            </w:pPr>
            <w:r w:rsidRPr="00783BC9">
              <w:rPr>
                <w:rFonts w:ascii="Times New Roman" w:hAnsi="Times New Roman"/>
                <w:sz w:val="24"/>
                <w:szCs w:val="24"/>
              </w:rPr>
              <w:t>регистрировать неполадки в работе используемого оборудования в контрольно-технической документации</w:t>
            </w: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1EED642D" w14:textId="77777777" w:rsidR="00E37142" w:rsidRPr="00783BC9" w:rsidRDefault="00E37142">
            <w:pPr>
              <w:spacing w:after="0" w:line="240" w:lineRule="auto"/>
              <w:rPr>
                <w:rFonts w:ascii="Times New Roman" w:hAnsi="Times New Roman"/>
                <w:sz w:val="24"/>
                <w:szCs w:val="24"/>
              </w:rPr>
            </w:pPr>
          </w:p>
        </w:tc>
      </w:tr>
      <w:tr w:rsidR="00E37142" w:rsidRPr="00783BC9" w14:paraId="56317729" w14:textId="77777777" w:rsidTr="00316870">
        <w:tc>
          <w:tcPr>
            <w:tcW w:w="2694" w:type="dxa"/>
            <w:tcBorders>
              <w:top w:val="single" w:sz="4" w:space="0" w:color="auto"/>
              <w:left w:val="single" w:sz="4" w:space="0" w:color="auto"/>
              <w:bottom w:val="single" w:sz="4" w:space="0" w:color="auto"/>
              <w:right w:val="single" w:sz="4" w:space="0" w:color="auto"/>
            </w:tcBorders>
            <w:hideMark/>
          </w:tcPr>
          <w:p w14:paraId="7B5C7FC5" w14:textId="77777777" w:rsidR="00E37142" w:rsidRPr="00783BC9" w:rsidRDefault="00E37142">
            <w:pPr>
              <w:spacing w:after="0"/>
              <w:rPr>
                <w:rFonts w:ascii="Times New Roman" w:hAnsi="Times New Roman"/>
                <w:sz w:val="24"/>
                <w:szCs w:val="24"/>
              </w:rPr>
            </w:pPr>
            <w:r w:rsidRPr="00783BC9">
              <w:rPr>
                <w:rFonts w:ascii="Times New Roman" w:hAnsi="Times New Roman"/>
                <w:sz w:val="24"/>
                <w:szCs w:val="24"/>
              </w:rPr>
              <w:t>ПК 1.3. Организовывать деятельность находящегося в распоряжении медицинского персонала;</w:t>
            </w:r>
          </w:p>
        </w:tc>
        <w:tc>
          <w:tcPr>
            <w:tcW w:w="4252" w:type="dxa"/>
            <w:tcBorders>
              <w:top w:val="single" w:sz="4" w:space="0" w:color="auto"/>
              <w:left w:val="single" w:sz="4" w:space="0" w:color="auto"/>
              <w:bottom w:val="single" w:sz="4" w:space="0" w:color="auto"/>
              <w:right w:val="single" w:sz="4" w:space="0" w:color="auto"/>
            </w:tcBorders>
            <w:hideMark/>
          </w:tcPr>
          <w:p w14:paraId="269E9D3B" w14:textId="77777777" w:rsidR="00E37142" w:rsidRPr="00783BC9" w:rsidRDefault="00E37142">
            <w:pPr>
              <w:spacing w:after="0"/>
              <w:rPr>
                <w:rFonts w:ascii="Times New Roman" w:hAnsi="Times New Roman"/>
                <w:sz w:val="24"/>
                <w:szCs w:val="24"/>
              </w:rPr>
            </w:pPr>
            <w:r w:rsidRPr="00783BC9">
              <w:rPr>
                <w:rFonts w:ascii="Times New Roman" w:hAnsi="Times New Roman"/>
                <w:sz w:val="24"/>
                <w:szCs w:val="24"/>
              </w:rPr>
              <w:t>Санитарные нормы и правила для медицинских организаций;</w:t>
            </w:r>
          </w:p>
          <w:p w14:paraId="2E02B33B" w14:textId="77777777" w:rsidR="00E37142" w:rsidRPr="00783BC9" w:rsidRDefault="00E37142">
            <w:pPr>
              <w:spacing w:after="0"/>
              <w:rPr>
                <w:rFonts w:ascii="Times New Roman" w:hAnsi="Times New Roman"/>
                <w:sz w:val="24"/>
                <w:szCs w:val="24"/>
              </w:rPr>
            </w:pPr>
            <w:r w:rsidRPr="00783BC9">
              <w:rPr>
                <w:rFonts w:ascii="Times New Roman" w:hAnsi="Times New Roman"/>
                <w:sz w:val="24"/>
                <w:szCs w:val="24"/>
              </w:rPr>
              <w:t>принципы стерилизации лабораторной посуды, инструментария, средств защиты;</w:t>
            </w:r>
          </w:p>
          <w:p w14:paraId="38A2AD42" w14:textId="77777777" w:rsidR="00E37142" w:rsidRPr="00783BC9" w:rsidRDefault="00E37142">
            <w:pPr>
              <w:spacing w:after="0"/>
              <w:rPr>
                <w:rFonts w:ascii="Times New Roman" w:hAnsi="Times New Roman"/>
                <w:sz w:val="24"/>
                <w:szCs w:val="24"/>
              </w:rPr>
            </w:pPr>
            <w:r w:rsidRPr="00783BC9">
              <w:rPr>
                <w:rFonts w:ascii="Times New Roman" w:hAnsi="Times New Roman"/>
                <w:sz w:val="24"/>
                <w:szCs w:val="24"/>
              </w:rPr>
              <w:t>методики обеззараживания отработанного биоматериала</w:t>
            </w:r>
          </w:p>
          <w:p w14:paraId="53DD9A1D" w14:textId="77777777" w:rsidR="00E37142" w:rsidRPr="00783BC9" w:rsidRDefault="00E37142">
            <w:pPr>
              <w:spacing w:after="0"/>
              <w:rPr>
                <w:rFonts w:ascii="Times New Roman" w:hAnsi="Times New Roman"/>
                <w:sz w:val="24"/>
                <w:szCs w:val="24"/>
              </w:rPr>
            </w:pPr>
            <w:r w:rsidRPr="00783BC9">
              <w:rPr>
                <w:rFonts w:ascii="Times New Roman" w:hAnsi="Times New Roman"/>
                <w:sz w:val="24"/>
                <w:szCs w:val="24"/>
              </w:rPr>
              <w:t>задачи, структуру, оборудование, правила работы и техники безопасности в  лаборатории</w:t>
            </w: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776E1BE7" w14:textId="77777777" w:rsidR="00E37142" w:rsidRPr="00783BC9" w:rsidRDefault="00E37142">
            <w:pPr>
              <w:spacing w:after="0" w:line="240" w:lineRule="auto"/>
              <w:rPr>
                <w:rFonts w:ascii="Times New Roman" w:hAnsi="Times New Roman"/>
                <w:sz w:val="24"/>
                <w:szCs w:val="24"/>
              </w:rPr>
            </w:pPr>
          </w:p>
        </w:tc>
      </w:tr>
      <w:tr w:rsidR="00E37142" w:rsidRPr="00783BC9" w14:paraId="6B7A9B89" w14:textId="77777777" w:rsidTr="00316870">
        <w:tc>
          <w:tcPr>
            <w:tcW w:w="2694" w:type="dxa"/>
            <w:tcBorders>
              <w:top w:val="single" w:sz="4" w:space="0" w:color="auto"/>
              <w:left w:val="single" w:sz="4" w:space="0" w:color="auto"/>
              <w:bottom w:val="single" w:sz="4" w:space="0" w:color="auto"/>
              <w:right w:val="single" w:sz="4" w:space="0" w:color="auto"/>
            </w:tcBorders>
          </w:tcPr>
          <w:p w14:paraId="42B53EAE" w14:textId="77777777" w:rsidR="00E37142" w:rsidRPr="00783BC9" w:rsidRDefault="00E37142">
            <w:pPr>
              <w:spacing w:after="0"/>
              <w:rPr>
                <w:rFonts w:ascii="Times New Roman" w:hAnsi="Times New Roman"/>
                <w:sz w:val="24"/>
                <w:szCs w:val="24"/>
              </w:rPr>
            </w:pPr>
            <w:r w:rsidRPr="00783BC9">
              <w:rPr>
                <w:rFonts w:ascii="Times New Roman" w:hAnsi="Times New Roman"/>
                <w:sz w:val="24"/>
                <w:szCs w:val="24"/>
              </w:rPr>
              <w:t>ПК 1.4.</w:t>
            </w:r>
            <w:r w:rsidRPr="00783BC9">
              <w:rPr>
                <w:rFonts w:ascii="Times New Roman" w:hAnsi="Times New Roman"/>
                <w:sz w:val="24"/>
                <w:szCs w:val="24"/>
              </w:rPr>
              <w:tab/>
              <w:t>Вести медицинскую документацию при выполнении лабораторных исследований с учетом профиля лаборатории;</w:t>
            </w:r>
          </w:p>
          <w:p w14:paraId="3E326A6F" w14:textId="77777777" w:rsidR="00E37142" w:rsidRPr="00783BC9" w:rsidRDefault="00E37142">
            <w:pPr>
              <w:spacing w:after="0"/>
              <w:rPr>
                <w:rFonts w:ascii="Times New Roman" w:hAnsi="Times New Roman"/>
                <w:sz w:val="24"/>
                <w:szCs w:val="24"/>
              </w:rPr>
            </w:pPr>
          </w:p>
        </w:tc>
        <w:tc>
          <w:tcPr>
            <w:tcW w:w="4252" w:type="dxa"/>
            <w:tcBorders>
              <w:top w:val="single" w:sz="4" w:space="0" w:color="auto"/>
              <w:left w:val="single" w:sz="4" w:space="0" w:color="auto"/>
              <w:bottom w:val="single" w:sz="4" w:space="0" w:color="auto"/>
              <w:right w:val="single" w:sz="4" w:space="0" w:color="auto"/>
            </w:tcBorders>
            <w:hideMark/>
          </w:tcPr>
          <w:p w14:paraId="2F29FA45" w14:textId="77777777" w:rsidR="00E37142" w:rsidRPr="00783BC9" w:rsidRDefault="00E37142">
            <w:pPr>
              <w:spacing w:after="0"/>
              <w:rPr>
                <w:rFonts w:ascii="Times New Roman" w:hAnsi="Times New Roman"/>
                <w:sz w:val="24"/>
                <w:szCs w:val="24"/>
              </w:rPr>
            </w:pPr>
            <w:r w:rsidRPr="00783BC9">
              <w:rPr>
                <w:rFonts w:ascii="Times New Roman" w:hAnsi="Times New Roman"/>
                <w:sz w:val="24"/>
                <w:szCs w:val="24"/>
              </w:rPr>
              <w:t>Правила работы в медицинских, лабораторных информационных системах; правила оформления медицинской документации, в том числе в форме электронного документа</w:t>
            </w: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7872E9A7" w14:textId="77777777" w:rsidR="00E37142" w:rsidRPr="00783BC9" w:rsidRDefault="00E37142">
            <w:pPr>
              <w:spacing w:after="0" w:line="240" w:lineRule="auto"/>
              <w:rPr>
                <w:rFonts w:ascii="Times New Roman" w:hAnsi="Times New Roman"/>
                <w:sz w:val="24"/>
                <w:szCs w:val="24"/>
              </w:rPr>
            </w:pPr>
          </w:p>
        </w:tc>
      </w:tr>
      <w:tr w:rsidR="00E37142" w:rsidRPr="00783BC9" w14:paraId="478F046C" w14:textId="77777777" w:rsidTr="00316870">
        <w:tc>
          <w:tcPr>
            <w:tcW w:w="2694" w:type="dxa"/>
            <w:tcBorders>
              <w:top w:val="single" w:sz="4" w:space="0" w:color="auto"/>
              <w:left w:val="single" w:sz="4" w:space="0" w:color="auto"/>
              <w:bottom w:val="single" w:sz="4" w:space="0" w:color="auto"/>
              <w:right w:val="single" w:sz="4" w:space="0" w:color="auto"/>
            </w:tcBorders>
          </w:tcPr>
          <w:p w14:paraId="59ADB7F3" w14:textId="77777777" w:rsidR="00E37142" w:rsidRPr="00783BC9" w:rsidRDefault="00E37142">
            <w:pPr>
              <w:spacing w:after="0"/>
              <w:rPr>
                <w:rFonts w:ascii="Times New Roman" w:hAnsi="Times New Roman"/>
                <w:sz w:val="24"/>
                <w:szCs w:val="24"/>
              </w:rPr>
            </w:pPr>
            <w:r w:rsidRPr="00783BC9">
              <w:rPr>
                <w:rFonts w:ascii="Times New Roman" w:hAnsi="Times New Roman"/>
                <w:sz w:val="24"/>
                <w:szCs w:val="24"/>
              </w:rPr>
              <w:t>ПК 1.5.</w:t>
            </w:r>
            <w:r w:rsidRPr="00783BC9">
              <w:rPr>
                <w:rFonts w:ascii="Times New Roman" w:hAnsi="Times New Roman"/>
                <w:sz w:val="24"/>
                <w:szCs w:val="24"/>
              </w:rPr>
              <w:tab/>
              <w:t>Оказывать медицинскую помощь в экстренной форме.</w:t>
            </w:r>
          </w:p>
          <w:p w14:paraId="7876D5BE" w14:textId="77777777" w:rsidR="00E37142" w:rsidRPr="00783BC9" w:rsidRDefault="00E37142">
            <w:pPr>
              <w:spacing w:after="0"/>
              <w:rPr>
                <w:rFonts w:ascii="Times New Roman" w:hAnsi="Times New Roman"/>
                <w:sz w:val="24"/>
                <w:szCs w:val="24"/>
              </w:rPr>
            </w:pPr>
          </w:p>
        </w:tc>
        <w:tc>
          <w:tcPr>
            <w:tcW w:w="4252" w:type="dxa"/>
            <w:tcBorders>
              <w:top w:val="single" w:sz="4" w:space="0" w:color="auto"/>
              <w:left w:val="single" w:sz="4" w:space="0" w:color="auto"/>
              <w:bottom w:val="single" w:sz="4" w:space="0" w:color="auto"/>
              <w:right w:val="single" w:sz="4" w:space="0" w:color="auto"/>
            </w:tcBorders>
            <w:hideMark/>
          </w:tcPr>
          <w:p w14:paraId="01F2CC85" w14:textId="77777777" w:rsidR="00E37142" w:rsidRPr="00783BC9" w:rsidRDefault="00E37142">
            <w:pPr>
              <w:spacing w:after="0"/>
              <w:rPr>
                <w:rFonts w:ascii="Times New Roman" w:hAnsi="Times New Roman"/>
                <w:sz w:val="24"/>
                <w:szCs w:val="24"/>
              </w:rPr>
            </w:pPr>
            <w:r w:rsidRPr="00783BC9">
              <w:rPr>
                <w:rFonts w:ascii="Times New Roman" w:hAnsi="Times New Roman"/>
                <w:sz w:val="24"/>
                <w:szCs w:val="24"/>
              </w:rPr>
              <w:t>Оказывать первую помощь до оказания медицинской помощи гражданам при несчастных случаях, травмах, отравлениях и других состояниях и заболеваниях, угрожающих их жизни и здоровью</w:t>
            </w: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5A9CAC68" w14:textId="77777777" w:rsidR="00E37142" w:rsidRPr="00783BC9" w:rsidRDefault="00E37142">
            <w:pPr>
              <w:spacing w:after="0" w:line="240" w:lineRule="auto"/>
              <w:rPr>
                <w:rFonts w:ascii="Times New Roman" w:hAnsi="Times New Roman"/>
                <w:sz w:val="24"/>
                <w:szCs w:val="24"/>
              </w:rPr>
            </w:pPr>
          </w:p>
        </w:tc>
      </w:tr>
      <w:tr w:rsidR="00E37142" w:rsidRPr="00783BC9" w14:paraId="3F222663" w14:textId="77777777">
        <w:trPr>
          <w:trHeight w:val="1938"/>
        </w:trPr>
        <w:tc>
          <w:tcPr>
            <w:tcW w:w="2694" w:type="dxa"/>
            <w:tcBorders>
              <w:top w:val="single" w:sz="4" w:space="0" w:color="auto"/>
              <w:left w:val="single" w:sz="4" w:space="0" w:color="auto"/>
              <w:bottom w:val="single" w:sz="4" w:space="0" w:color="auto"/>
              <w:right w:val="single" w:sz="4" w:space="0" w:color="auto"/>
            </w:tcBorders>
            <w:hideMark/>
          </w:tcPr>
          <w:p w14:paraId="54A990A1" w14:textId="77777777" w:rsidR="00E37142" w:rsidRPr="00783BC9" w:rsidRDefault="00E37142">
            <w:pPr>
              <w:spacing w:after="0"/>
              <w:rPr>
                <w:rFonts w:ascii="Times New Roman" w:hAnsi="Times New Roman"/>
                <w:bCs/>
                <w:sz w:val="24"/>
                <w:szCs w:val="24"/>
              </w:rPr>
            </w:pPr>
            <w:r w:rsidRPr="00783BC9">
              <w:rPr>
                <w:rFonts w:ascii="Times New Roman" w:hAnsi="Times New Roman"/>
                <w:bCs/>
                <w:sz w:val="24"/>
                <w:szCs w:val="24"/>
              </w:rPr>
              <w:t>ОК 1. Выбирать способы решения задач профессиональной деятельности, применительно к различным контекстам</w:t>
            </w:r>
          </w:p>
        </w:tc>
        <w:tc>
          <w:tcPr>
            <w:tcW w:w="4252" w:type="dxa"/>
            <w:tcBorders>
              <w:top w:val="single" w:sz="4" w:space="0" w:color="auto"/>
              <w:left w:val="single" w:sz="4" w:space="0" w:color="auto"/>
              <w:bottom w:val="single" w:sz="4" w:space="0" w:color="auto"/>
              <w:right w:val="single" w:sz="4" w:space="0" w:color="auto"/>
            </w:tcBorders>
            <w:vAlign w:val="center"/>
            <w:hideMark/>
          </w:tcPr>
          <w:p w14:paraId="081E51D3" w14:textId="77777777" w:rsidR="00E37142" w:rsidRPr="00783BC9" w:rsidRDefault="00E37142">
            <w:pPr>
              <w:spacing w:after="0"/>
              <w:rPr>
                <w:rFonts w:ascii="Times New Roman" w:hAnsi="Times New Roman"/>
                <w:bCs/>
                <w:sz w:val="24"/>
                <w:szCs w:val="24"/>
              </w:rPr>
            </w:pPr>
            <w:r w:rsidRPr="00783BC9">
              <w:rPr>
                <w:rFonts w:ascii="Times New Roman" w:hAnsi="Times New Roman"/>
                <w:bCs/>
                <w:sz w:val="24"/>
                <w:szCs w:val="24"/>
              </w:rPr>
              <w:t>Организовать собственную деятельность, выбирать типовые методы и способы выполнения профессиональных задач, оценивать их эффективность и качество</w:t>
            </w:r>
          </w:p>
          <w:p w14:paraId="0E35BD42" w14:textId="77777777" w:rsidR="00E37142" w:rsidRPr="00783BC9" w:rsidRDefault="00E37142">
            <w:pPr>
              <w:spacing w:after="0"/>
              <w:rPr>
                <w:rFonts w:ascii="Times New Roman" w:hAnsi="Times New Roman"/>
                <w:bCs/>
                <w:sz w:val="24"/>
                <w:szCs w:val="24"/>
              </w:rPr>
            </w:pPr>
            <w:r w:rsidRPr="00783BC9">
              <w:rPr>
                <w:rFonts w:ascii="Times New Roman" w:hAnsi="Times New Roman"/>
                <w:bCs/>
                <w:sz w:val="24"/>
                <w:szCs w:val="24"/>
              </w:rPr>
              <w:t>Оценивать результат и последствия своих действий</w:t>
            </w:r>
          </w:p>
        </w:tc>
        <w:tc>
          <w:tcPr>
            <w:tcW w:w="2693" w:type="dxa"/>
            <w:vMerge w:val="restart"/>
            <w:tcBorders>
              <w:top w:val="single" w:sz="4" w:space="0" w:color="auto"/>
              <w:left w:val="single" w:sz="4" w:space="0" w:color="auto"/>
              <w:bottom w:val="single" w:sz="4" w:space="0" w:color="auto"/>
              <w:right w:val="single" w:sz="4" w:space="0" w:color="auto"/>
            </w:tcBorders>
          </w:tcPr>
          <w:p w14:paraId="3EAA49E5" w14:textId="77777777" w:rsidR="00E37142" w:rsidRPr="00783BC9" w:rsidRDefault="00E37142">
            <w:pPr>
              <w:spacing w:after="0"/>
              <w:rPr>
                <w:rFonts w:ascii="Times New Roman" w:hAnsi="Times New Roman"/>
                <w:bCs/>
                <w:sz w:val="24"/>
                <w:szCs w:val="24"/>
              </w:rPr>
            </w:pPr>
            <w:r w:rsidRPr="00783BC9">
              <w:rPr>
                <w:rFonts w:ascii="Times New Roman" w:hAnsi="Times New Roman"/>
                <w:bCs/>
                <w:sz w:val="24"/>
                <w:szCs w:val="24"/>
              </w:rPr>
              <w:t>Экспертное наблюдение и оценка деятельности студента в процессе освоения образовательной программы на практических занятиях, в ходе подготовки и  при выполнении индивидуальных домашних заданий, работ по учебной практике и практики  по профилю специальности.</w:t>
            </w:r>
          </w:p>
          <w:p w14:paraId="25E1A385" w14:textId="77777777" w:rsidR="00E37142" w:rsidRPr="00783BC9" w:rsidRDefault="00E37142">
            <w:pPr>
              <w:spacing w:after="0"/>
              <w:rPr>
                <w:rFonts w:ascii="Times New Roman" w:hAnsi="Times New Roman"/>
                <w:bCs/>
                <w:sz w:val="24"/>
                <w:szCs w:val="24"/>
              </w:rPr>
            </w:pPr>
          </w:p>
          <w:p w14:paraId="5C4AEA2D" w14:textId="77777777" w:rsidR="00E37142" w:rsidRPr="00783BC9" w:rsidRDefault="00E37142">
            <w:pPr>
              <w:spacing w:after="0"/>
              <w:rPr>
                <w:rFonts w:ascii="Times New Roman" w:hAnsi="Times New Roman"/>
                <w:bCs/>
                <w:sz w:val="24"/>
                <w:szCs w:val="24"/>
              </w:rPr>
            </w:pPr>
          </w:p>
          <w:p w14:paraId="4106976A" w14:textId="77777777" w:rsidR="00E37142" w:rsidRPr="00783BC9" w:rsidRDefault="00E37142">
            <w:pPr>
              <w:spacing w:after="0"/>
              <w:rPr>
                <w:rFonts w:ascii="Times New Roman" w:hAnsi="Times New Roman"/>
                <w:bCs/>
                <w:sz w:val="24"/>
                <w:szCs w:val="24"/>
              </w:rPr>
            </w:pPr>
            <w:r w:rsidRPr="00783BC9">
              <w:rPr>
                <w:rFonts w:ascii="Times New Roman" w:hAnsi="Times New Roman"/>
                <w:bCs/>
                <w:sz w:val="24"/>
                <w:szCs w:val="24"/>
              </w:rPr>
              <w:lastRenderedPageBreak/>
              <w:t>Экспертное наблюдение и оценка использования студентом коммуникативных методов и приёмов и оценка уровня ответственности студента при подготовке и проведении учебно-воспитательных мероприятий различной тематики.</w:t>
            </w:r>
          </w:p>
          <w:p w14:paraId="34EB99E5" w14:textId="77777777" w:rsidR="00E37142" w:rsidRPr="00783BC9" w:rsidRDefault="00E37142">
            <w:pPr>
              <w:spacing w:after="0"/>
              <w:rPr>
                <w:rFonts w:ascii="Times New Roman" w:hAnsi="Times New Roman"/>
                <w:bCs/>
                <w:sz w:val="24"/>
                <w:szCs w:val="24"/>
              </w:rPr>
            </w:pPr>
          </w:p>
          <w:p w14:paraId="4D7BBE9B" w14:textId="77777777" w:rsidR="00E37142" w:rsidRPr="00783BC9" w:rsidRDefault="00E37142">
            <w:pPr>
              <w:spacing w:after="0"/>
              <w:rPr>
                <w:rFonts w:ascii="Times New Roman" w:hAnsi="Times New Roman"/>
                <w:bCs/>
                <w:sz w:val="24"/>
                <w:szCs w:val="24"/>
              </w:rPr>
            </w:pPr>
          </w:p>
          <w:p w14:paraId="1F4C270A" w14:textId="77777777" w:rsidR="00E37142" w:rsidRPr="00783BC9" w:rsidRDefault="00E37142">
            <w:pPr>
              <w:spacing w:after="0"/>
              <w:rPr>
                <w:rFonts w:ascii="Times New Roman" w:hAnsi="Times New Roman"/>
                <w:bCs/>
                <w:sz w:val="24"/>
                <w:szCs w:val="24"/>
              </w:rPr>
            </w:pPr>
            <w:r w:rsidRPr="00783BC9">
              <w:rPr>
                <w:rFonts w:ascii="Times New Roman" w:hAnsi="Times New Roman"/>
                <w:bCs/>
                <w:sz w:val="24"/>
                <w:szCs w:val="24"/>
              </w:rPr>
              <w:t xml:space="preserve"> Экспертное наблюдение и оценка динамики достижений студента в учебной и общественной деятельности.</w:t>
            </w:r>
          </w:p>
          <w:p w14:paraId="47825F3B" w14:textId="77777777" w:rsidR="00E37142" w:rsidRPr="00783BC9" w:rsidRDefault="00E37142">
            <w:pPr>
              <w:spacing w:after="0"/>
              <w:rPr>
                <w:rFonts w:ascii="Times New Roman" w:hAnsi="Times New Roman"/>
                <w:bCs/>
                <w:sz w:val="24"/>
                <w:szCs w:val="24"/>
              </w:rPr>
            </w:pPr>
          </w:p>
          <w:p w14:paraId="6F8C47E7" w14:textId="77777777" w:rsidR="00E37142" w:rsidRPr="00783BC9" w:rsidRDefault="00E37142">
            <w:pPr>
              <w:spacing w:after="0"/>
              <w:rPr>
                <w:rFonts w:ascii="Times New Roman" w:hAnsi="Times New Roman"/>
                <w:bCs/>
                <w:sz w:val="24"/>
                <w:szCs w:val="24"/>
              </w:rPr>
            </w:pPr>
          </w:p>
          <w:p w14:paraId="73AF5137" w14:textId="77777777" w:rsidR="00E37142" w:rsidRPr="00783BC9" w:rsidRDefault="00E37142">
            <w:pPr>
              <w:spacing w:after="0"/>
              <w:rPr>
                <w:rFonts w:ascii="Times New Roman" w:hAnsi="Times New Roman"/>
                <w:bCs/>
                <w:sz w:val="24"/>
                <w:szCs w:val="24"/>
              </w:rPr>
            </w:pPr>
          </w:p>
          <w:p w14:paraId="27CBA531" w14:textId="77777777" w:rsidR="00E37142" w:rsidRPr="00783BC9" w:rsidRDefault="00E37142">
            <w:pPr>
              <w:spacing w:after="0"/>
              <w:rPr>
                <w:rFonts w:ascii="Times New Roman" w:hAnsi="Times New Roman"/>
                <w:bCs/>
                <w:sz w:val="24"/>
                <w:szCs w:val="24"/>
              </w:rPr>
            </w:pPr>
          </w:p>
          <w:p w14:paraId="4A8D062B" w14:textId="77777777" w:rsidR="00E37142" w:rsidRPr="00783BC9" w:rsidRDefault="00E37142">
            <w:pPr>
              <w:spacing w:after="0"/>
              <w:rPr>
                <w:rFonts w:ascii="Times New Roman" w:hAnsi="Times New Roman"/>
                <w:bCs/>
                <w:sz w:val="24"/>
                <w:szCs w:val="24"/>
              </w:rPr>
            </w:pPr>
          </w:p>
          <w:p w14:paraId="1F327065" w14:textId="77777777" w:rsidR="00E37142" w:rsidRPr="00783BC9" w:rsidRDefault="00E37142">
            <w:pPr>
              <w:spacing w:after="0"/>
              <w:rPr>
                <w:rFonts w:ascii="Times New Roman" w:hAnsi="Times New Roman"/>
                <w:bCs/>
                <w:sz w:val="24"/>
                <w:szCs w:val="24"/>
              </w:rPr>
            </w:pPr>
            <w:r w:rsidRPr="00783BC9">
              <w:rPr>
                <w:rFonts w:ascii="Times New Roman" w:hAnsi="Times New Roman"/>
                <w:bCs/>
                <w:sz w:val="24"/>
                <w:szCs w:val="24"/>
              </w:rPr>
              <w:t>Экспертное наблюдение и оценка использования студентом коммуникативных методов и приёмов и оценка уровня ответственности студента при подготовке и проведении учебно-воспитательных мероприятий различной тематики.</w:t>
            </w:r>
          </w:p>
          <w:p w14:paraId="6D0EA52F" w14:textId="77777777" w:rsidR="00E37142" w:rsidRPr="00783BC9" w:rsidRDefault="00E37142">
            <w:pPr>
              <w:spacing w:after="0"/>
              <w:rPr>
                <w:rFonts w:ascii="Times New Roman" w:hAnsi="Times New Roman"/>
                <w:bCs/>
                <w:sz w:val="24"/>
                <w:szCs w:val="24"/>
              </w:rPr>
            </w:pPr>
          </w:p>
          <w:p w14:paraId="65E3FBC0" w14:textId="77777777" w:rsidR="00E37142" w:rsidRPr="00783BC9" w:rsidRDefault="00E37142">
            <w:pPr>
              <w:spacing w:after="0"/>
              <w:rPr>
                <w:rFonts w:ascii="Times New Roman" w:hAnsi="Times New Roman"/>
                <w:bCs/>
                <w:sz w:val="24"/>
                <w:szCs w:val="24"/>
              </w:rPr>
            </w:pPr>
          </w:p>
          <w:p w14:paraId="763DE25E" w14:textId="77777777" w:rsidR="00E37142" w:rsidRPr="00783BC9" w:rsidRDefault="00E37142">
            <w:pPr>
              <w:spacing w:after="0"/>
              <w:rPr>
                <w:rFonts w:ascii="Times New Roman" w:hAnsi="Times New Roman"/>
                <w:bCs/>
                <w:sz w:val="24"/>
                <w:szCs w:val="24"/>
              </w:rPr>
            </w:pPr>
          </w:p>
        </w:tc>
      </w:tr>
      <w:tr w:rsidR="00E37142" w:rsidRPr="00783BC9" w14:paraId="1E7D13C3" w14:textId="77777777">
        <w:trPr>
          <w:trHeight w:val="714"/>
        </w:trPr>
        <w:tc>
          <w:tcPr>
            <w:tcW w:w="2694" w:type="dxa"/>
            <w:tcBorders>
              <w:top w:val="single" w:sz="4" w:space="0" w:color="auto"/>
              <w:left w:val="single" w:sz="4" w:space="0" w:color="auto"/>
              <w:bottom w:val="single" w:sz="4" w:space="0" w:color="auto"/>
              <w:right w:val="single" w:sz="4" w:space="0" w:color="auto"/>
            </w:tcBorders>
            <w:hideMark/>
          </w:tcPr>
          <w:p w14:paraId="1C276FB8" w14:textId="77777777" w:rsidR="00E37142" w:rsidRPr="00783BC9" w:rsidRDefault="00E37142">
            <w:pPr>
              <w:spacing w:after="0"/>
              <w:rPr>
                <w:rFonts w:ascii="Times New Roman" w:hAnsi="Times New Roman"/>
                <w:bCs/>
                <w:sz w:val="24"/>
                <w:szCs w:val="24"/>
              </w:rPr>
            </w:pPr>
            <w:r w:rsidRPr="00783BC9">
              <w:rPr>
                <w:rFonts w:ascii="Times New Roman" w:hAnsi="Times New Roman"/>
                <w:bCs/>
                <w:sz w:val="24"/>
                <w:szCs w:val="24"/>
              </w:rPr>
              <w:t>ОК 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252" w:type="dxa"/>
            <w:tcBorders>
              <w:top w:val="single" w:sz="4" w:space="0" w:color="auto"/>
              <w:left w:val="single" w:sz="4" w:space="0" w:color="auto"/>
              <w:bottom w:val="single" w:sz="4" w:space="0" w:color="auto"/>
              <w:right w:val="single" w:sz="4" w:space="0" w:color="auto"/>
            </w:tcBorders>
            <w:hideMark/>
          </w:tcPr>
          <w:p w14:paraId="2FF5B1D3" w14:textId="77777777" w:rsidR="00E37142" w:rsidRPr="00783BC9" w:rsidRDefault="00E37142">
            <w:pPr>
              <w:spacing w:after="0"/>
              <w:rPr>
                <w:rFonts w:ascii="Times New Roman" w:hAnsi="Times New Roman"/>
                <w:bCs/>
                <w:sz w:val="24"/>
                <w:szCs w:val="24"/>
              </w:rPr>
            </w:pPr>
            <w:r w:rsidRPr="00783BC9">
              <w:rPr>
                <w:rFonts w:ascii="Times New Roman" w:hAnsi="Times New Roman"/>
                <w:bCs/>
                <w:sz w:val="24"/>
                <w:szCs w:val="24"/>
              </w:rPr>
              <w:t>Использование различных источников информации, включая электронные</w:t>
            </w:r>
          </w:p>
          <w:p w14:paraId="7FB3A62B" w14:textId="77777777" w:rsidR="00E37142" w:rsidRPr="00783BC9" w:rsidRDefault="00E37142">
            <w:pPr>
              <w:spacing w:after="0"/>
              <w:rPr>
                <w:rFonts w:ascii="Times New Roman" w:hAnsi="Times New Roman"/>
                <w:bCs/>
                <w:sz w:val="24"/>
                <w:szCs w:val="24"/>
              </w:rPr>
            </w:pPr>
            <w:r w:rsidRPr="00783BC9">
              <w:rPr>
                <w:rFonts w:ascii="Times New Roman" w:hAnsi="Times New Roman"/>
                <w:bCs/>
                <w:sz w:val="24"/>
                <w:szCs w:val="24"/>
              </w:rPr>
              <w:t xml:space="preserve">Работа на высокотехнологическом лабораторном оборудовании </w:t>
            </w:r>
          </w:p>
          <w:p w14:paraId="29FABA81" w14:textId="77777777" w:rsidR="00E37142" w:rsidRPr="00783BC9" w:rsidRDefault="00E37142">
            <w:pPr>
              <w:spacing w:after="0"/>
              <w:rPr>
                <w:rFonts w:ascii="Times New Roman" w:hAnsi="Times New Roman"/>
                <w:bCs/>
                <w:sz w:val="24"/>
                <w:szCs w:val="24"/>
              </w:rPr>
            </w:pPr>
            <w:r w:rsidRPr="00783BC9">
              <w:rPr>
                <w:rFonts w:ascii="Times New Roman" w:hAnsi="Times New Roman"/>
                <w:bCs/>
                <w:sz w:val="24"/>
                <w:szCs w:val="24"/>
              </w:rPr>
              <w:t>Выделять наиболее значимое в перечне информации</w:t>
            </w:r>
          </w:p>
          <w:p w14:paraId="12D1BC82" w14:textId="77777777" w:rsidR="00E37142" w:rsidRPr="00783BC9" w:rsidRDefault="00E37142">
            <w:pPr>
              <w:spacing w:after="0"/>
              <w:rPr>
                <w:rFonts w:ascii="Times New Roman" w:hAnsi="Times New Roman"/>
                <w:bCs/>
                <w:sz w:val="24"/>
                <w:szCs w:val="24"/>
              </w:rPr>
            </w:pPr>
            <w:r w:rsidRPr="00783BC9">
              <w:rPr>
                <w:rFonts w:ascii="Times New Roman" w:hAnsi="Times New Roman"/>
                <w:bCs/>
                <w:sz w:val="24"/>
                <w:szCs w:val="24"/>
              </w:rPr>
              <w:t>Оценивать практическую значимость результатов поиска</w:t>
            </w:r>
          </w:p>
          <w:p w14:paraId="1339924F" w14:textId="77777777" w:rsidR="00E37142" w:rsidRPr="00783BC9" w:rsidRDefault="00E37142">
            <w:pPr>
              <w:spacing w:after="0"/>
              <w:rPr>
                <w:rFonts w:ascii="Times New Roman" w:hAnsi="Times New Roman"/>
                <w:bCs/>
                <w:sz w:val="24"/>
                <w:szCs w:val="24"/>
              </w:rPr>
            </w:pPr>
            <w:r w:rsidRPr="00783BC9">
              <w:rPr>
                <w:rFonts w:ascii="Times New Roman" w:hAnsi="Times New Roman"/>
                <w:bCs/>
                <w:sz w:val="24"/>
                <w:szCs w:val="24"/>
              </w:rPr>
              <w:t>Оформлять результаты поиска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2AE9454" w14:textId="77777777" w:rsidR="00E37142" w:rsidRPr="00783BC9" w:rsidRDefault="00E37142">
            <w:pPr>
              <w:spacing w:after="0" w:line="240" w:lineRule="auto"/>
              <w:rPr>
                <w:rFonts w:ascii="Times New Roman" w:hAnsi="Times New Roman"/>
                <w:bCs/>
                <w:sz w:val="24"/>
                <w:szCs w:val="24"/>
              </w:rPr>
            </w:pPr>
          </w:p>
        </w:tc>
      </w:tr>
      <w:tr w:rsidR="00E37142" w:rsidRPr="00783BC9" w14:paraId="739B91F1" w14:textId="77777777">
        <w:trPr>
          <w:trHeight w:val="630"/>
        </w:trPr>
        <w:tc>
          <w:tcPr>
            <w:tcW w:w="2694" w:type="dxa"/>
            <w:tcBorders>
              <w:top w:val="single" w:sz="4" w:space="0" w:color="auto"/>
              <w:left w:val="single" w:sz="4" w:space="0" w:color="auto"/>
              <w:bottom w:val="single" w:sz="4" w:space="0" w:color="auto"/>
              <w:right w:val="single" w:sz="4" w:space="0" w:color="auto"/>
            </w:tcBorders>
            <w:hideMark/>
          </w:tcPr>
          <w:p w14:paraId="3F6BF0FD" w14:textId="77777777" w:rsidR="00E37142" w:rsidRPr="00783BC9" w:rsidRDefault="00E37142">
            <w:pPr>
              <w:spacing w:after="0"/>
              <w:rPr>
                <w:rFonts w:ascii="Times New Roman" w:hAnsi="Times New Roman"/>
                <w:bCs/>
                <w:sz w:val="24"/>
                <w:szCs w:val="24"/>
              </w:rPr>
            </w:pPr>
            <w:r w:rsidRPr="00783BC9">
              <w:rPr>
                <w:rFonts w:ascii="Times New Roman" w:hAnsi="Times New Roman"/>
                <w:bCs/>
                <w:sz w:val="24"/>
                <w:szCs w:val="24"/>
              </w:rPr>
              <w:lastRenderedPageBreak/>
              <w:t>ОК 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4252" w:type="dxa"/>
            <w:tcBorders>
              <w:top w:val="single" w:sz="4" w:space="0" w:color="auto"/>
              <w:left w:val="single" w:sz="4" w:space="0" w:color="auto"/>
              <w:bottom w:val="single" w:sz="4" w:space="0" w:color="auto"/>
              <w:right w:val="single" w:sz="4" w:space="0" w:color="auto"/>
            </w:tcBorders>
            <w:vAlign w:val="center"/>
            <w:hideMark/>
          </w:tcPr>
          <w:p w14:paraId="2B08E8E3" w14:textId="77777777" w:rsidR="00E37142" w:rsidRPr="00783BC9" w:rsidRDefault="00E37142">
            <w:pPr>
              <w:spacing w:after="0"/>
              <w:rPr>
                <w:rFonts w:ascii="Times New Roman" w:hAnsi="Times New Roman"/>
                <w:bCs/>
                <w:sz w:val="24"/>
                <w:szCs w:val="24"/>
              </w:rPr>
            </w:pPr>
            <w:r w:rsidRPr="00783BC9">
              <w:rPr>
                <w:rFonts w:ascii="Times New Roman" w:hAnsi="Times New Roman"/>
                <w:bCs/>
                <w:sz w:val="24"/>
                <w:szCs w:val="24"/>
              </w:rPr>
              <w:t>Правильность и эффективность решения стандартных и нестандартных профессиональных задач в области проведении лабораторных исследований</w:t>
            </w:r>
          </w:p>
          <w:p w14:paraId="0FDB112D" w14:textId="77777777" w:rsidR="00E37142" w:rsidRPr="00783BC9" w:rsidRDefault="00E37142">
            <w:pPr>
              <w:spacing w:after="0"/>
              <w:rPr>
                <w:rFonts w:ascii="Times New Roman" w:hAnsi="Times New Roman"/>
                <w:bCs/>
                <w:sz w:val="24"/>
                <w:szCs w:val="24"/>
              </w:rPr>
            </w:pPr>
            <w:r w:rsidRPr="00783BC9">
              <w:rPr>
                <w:rFonts w:ascii="Times New Roman" w:hAnsi="Times New Roman"/>
                <w:bCs/>
                <w:sz w:val="24"/>
                <w:szCs w:val="24"/>
              </w:rPr>
              <w:t>Определять актуальность нормативно-правовой документации в профессиональной деятельности</w:t>
            </w:r>
          </w:p>
          <w:p w14:paraId="622EB47A" w14:textId="77777777" w:rsidR="00E37142" w:rsidRPr="00783BC9" w:rsidRDefault="00E37142">
            <w:pPr>
              <w:spacing w:after="0"/>
              <w:rPr>
                <w:rFonts w:ascii="Times New Roman" w:hAnsi="Times New Roman"/>
                <w:bCs/>
                <w:sz w:val="24"/>
                <w:szCs w:val="24"/>
              </w:rPr>
            </w:pPr>
            <w:r w:rsidRPr="00783BC9">
              <w:rPr>
                <w:rFonts w:ascii="Times New Roman" w:hAnsi="Times New Roman"/>
                <w:bCs/>
                <w:sz w:val="24"/>
                <w:szCs w:val="24"/>
              </w:rPr>
              <w:t>Применять современную научную профессиональную терминологию</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CE90F3" w14:textId="77777777" w:rsidR="00E37142" w:rsidRPr="00783BC9" w:rsidRDefault="00E37142">
            <w:pPr>
              <w:spacing w:after="0" w:line="240" w:lineRule="auto"/>
              <w:rPr>
                <w:rFonts w:ascii="Times New Roman" w:hAnsi="Times New Roman"/>
                <w:bCs/>
                <w:sz w:val="24"/>
                <w:szCs w:val="24"/>
              </w:rPr>
            </w:pPr>
          </w:p>
        </w:tc>
      </w:tr>
      <w:tr w:rsidR="00E37142" w:rsidRPr="00783BC9" w14:paraId="3F44D8B2" w14:textId="77777777">
        <w:trPr>
          <w:trHeight w:val="1082"/>
        </w:trPr>
        <w:tc>
          <w:tcPr>
            <w:tcW w:w="2694" w:type="dxa"/>
            <w:tcBorders>
              <w:top w:val="single" w:sz="4" w:space="0" w:color="auto"/>
              <w:left w:val="single" w:sz="4" w:space="0" w:color="auto"/>
              <w:bottom w:val="single" w:sz="4" w:space="0" w:color="auto"/>
              <w:right w:val="single" w:sz="4" w:space="0" w:color="auto"/>
            </w:tcBorders>
            <w:hideMark/>
          </w:tcPr>
          <w:p w14:paraId="323AB852" w14:textId="77777777" w:rsidR="00E37142" w:rsidRPr="00783BC9" w:rsidRDefault="00E37142">
            <w:pPr>
              <w:spacing w:after="0"/>
              <w:rPr>
                <w:rFonts w:ascii="Times New Roman" w:hAnsi="Times New Roman"/>
                <w:bCs/>
                <w:sz w:val="24"/>
                <w:szCs w:val="24"/>
              </w:rPr>
            </w:pPr>
            <w:r w:rsidRPr="00783BC9">
              <w:rPr>
                <w:rFonts w:ascii="Times New Roman" w:hAnsi="Times New Roman"/>
                <w:bCs/>
                <w:sz w:val="24"/>
                <w:szCs w:val="24"/>
              </w:rPr>
              <w:t>ОК 4. Эффективно взаимодействовать и работать в коллективе и команде</w:t>
            </w:r>
          </w:p>
        </w:tc>
        <w:tc>
          <w:tcPr>
            <w:tcW w:w="4252" w:type="dxa"/>
            <w:tcBorders>
              <w:top w:val="single" w:sz="4" w:space="0" w:color="auto"/>
              <w:left w:val="single" w:sz="4" w:space="0" w:color="auto"/>
              <w:bottom w:val="single" w:sz="4" w:space="0" w:color="auto"/>
              <w:right w:val="single" w:sz="4" w:space="0" w:color="auto"/>
            </w:tcBorders>
            <w:hideMark/>
          </w:tcPr>
          <w:p w14:paraId="11BDFFAD" w14:textId="77777777" w:rsidR="00E37142" w:rsidRPr="00783BC9" w:rsidRDefault="00E37142">
            <w:pPr>
              <w:spacing w:after="0"/>
              <w:rPr>
                <w:rFonts w:ascii="Times New Roman" w:hAnsi="Times New Roman"/>
                <w:bCs/>
                <w:sz w:val="24"/>
                <w:szCs w:val="24"/>
              </w:rPr>
            </w:pPr>
            <w:r w:rsidRPr="00783BC9">
              <w:rPr>
                <w:rFonts w:ascii="Times New Roman" w:hAnsi="Times New Roman"/>
                <w:bCs/>
                <w:sz w:val="24"/>
                <w:szCs w:val="24"/>
              </w:rPr>
              <w:t xml:space="preserve">Анализ эффективности взаимодействия с обучающимися, преподавателями, руководителями в ходе профессиональной деятельности </w:t>
            </w:r>
          </w:p>
          <w:p w14:paraId="41065A2D" w14:textId="77777777" w:rsidR="00E37142" w:rsidRPr="00783BC9" w:rsidRDefault="00E37142">
            <w:pPr>
              <w:spacing w:after="0"/>
              <w:rPr>
                <w:rFonts w:ascii="Times New Roman" w:hAnsi="Times New Roman"/>
                <w:bCs/>
                <w:sz w:val="24"/>
                <w:szCs w:val="24"/>
              </w:rPr>
            </w:pPr>
            <w:r w:rsidRPr="00783BC9">
              <w:rPr>
                <w:rFonts w:ascii="Times New Roman" w:hAnsi="Times New Roman"/>
                <w:bCs/>
                <w:sz w:val="24"/>
                <w:szCs w:val="24"/>
              </w:rPr>
              <w:t>Проявлять толерантность в рабочем коллективе</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BBE5162" w14:textId="77777777" w:rsidR="00E37142" w:rsidRPr="00783BC9" w:rsidRDefault="00E37142">
            <w:pPr>
              <w:spacing w:after="0" w:line="240" w:lineRule="auto"/>
              <w:rPr>
                <w:rFonts w:ascii="Times New Roman" w:hAnsi="Times New Roman"/>
                <w:bCs/>
                <w:sz w:val="24"/>
                <w:szCs w:val="24"/>
              </w:rPr>
            </w:pPr>
          </w:p>
        </w:tc>
      </w:tr>
      <w:tr w:rsidR="00E37142" w:rsidRPr="00783BC9" w14:paraId="059855DB" w14:textId="77777777">
        <w:trPr>
          <w:trHeight w:val="578"/>
        </w:trPr>
        <w:tc>
          <w:tcPr>
            <w:tcW w:w="2694" w:type="dxa"/>
            <w:tcBorders>
              <w:top w:val="single" w:sz="4" w:space="0" w:color="auto"/>
              <w:left w:val="single" w:sz="4" w:space="0" w:color="auto"/>
              <w:bottom w:val="single" w:sz="4" w:space="0" w:color="auto"/>
              <w:right w:val="single" w:sz="4" w:space="0" w:color="auto"/>
            </w:tcBorders>
            <w:hideMark/>
          </w:tcPr>
          <w:p w14:paraId="4F39F210" w14:textId="77777777" w:rsidR="00E37142" w:rsidRPr="00783BC9" w:rsidRDefault="00E37142">
            <w:pPr>
              <w:spacing w:after="0"/>
              <w:rPr>
                <w:rFonts w:ascii="Times New Roman" w:hAnsi="Times New Roman"/>
                <w:bCs/>
                <w:sz w:val="24"/>
                <w:szCs w:val="24"/>
              </w:rPr>
            </w:pPr>
            <w:r w:rsidRPr="00783BC9">
              <w:rPr>
                <w:rFonts w:ascii="Times New Roman" w:hAnsi="Times New Roman"/>
                <w:bCs/>
                <w:sz w:val="24"/>
                <w:szCs w:val="24"/>
              </w:rPr>
              <w:t>ОК 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4252" w:type="dxa"/>
            <w:tcBorders>
              <w:top w:val="single" w:sz="4" w:space="0" w:color="auto"/>
              <w:left w:val="single" w:sz="4" w:space="0" w:color="auto"/>
              <w:bottom w:val="single" w:sz="4" w:space="0" w:color="auto"/>
              <w:right w:val="single" w:sz="4" w:space="0" w:color="auto"/>
            </w:tcBorders>
          </w:tcPr>
          <w:p w14:paraId="7D084200" w14:textId="77777777" w:rsidR="00E37142" w:rsidRPr="00783BC9" w:rsidRDefault="00E37142">
            <w:pPr>
              <w:spacing w:after="0"/>
              <w:rPr>
                <w:rFonts w:ascii="Times New Roman" w:hAnsi="Times New Roman"/>
                <w:bCs/>
                <w:sz w:val="24"/>
                <w:szCs w:val="24"/>
              </w:rPr>
            </w:pPr>
            <w:r w:rsidRPr="00783BC9">
              <w:rPr>
                <w:rFonts w:ascii="Times New Roman" w:hAnsi="Times New Roman"/>
                <w:bCs/>
                <w:sz w:val="24"/>
                <w:szCs w:val="24"/>
              </w:rPr>
              <w:t>Умение пользоваться информацией с профильных интернет-сайтов и порталов</w:t>
            </w:r>
          </w:p>
          <w:p w14:paraId="40D8F34F" w14:textId="77777777" w:rsidR="00E37142" w:rsidRPr="00783BC9" w:rsidRDefault="00E37142">
            <w:pPr>
              <w:spacing w:after="0"/>
              <w:rPr>
                <w:rFonts w:ascii="Times New Roman" w:hAnsi="Times New Roman"/>
                <w:bCs/>
                <w:sz w:val="24"/>
                <w:szCs w:val="24"/>
              </w:rPr>
            </w:pPr>
            <w:r w:rsidRPr="00783BC9">
              <w:rPr>
                <w:rFonts w:ascii="Times New Roman" w:hAnsi="Times New Roman"/>
                <w:bCs/>
                <w:sz w:val="24"/>
                <w:szCs w:val="24"/>
              </w:rPr>
              <w:t>Грамотно излагать свои мысли и оформлять документы по профессиональной тематике на государственном языке</w:t>
            </w:r>
          </w:p>
          <w:p w14:paraId="5DFAFA89" w14:textId="77777777" w:rsidR="00E37142" w:rsidRPr="00783BC9" w:rsidRDefault="00E37142">
            <w:pPr>
              <w:spacing w:after="0"/>
              <w:rPr>
                <w:rFonts w:ascii="Times New Roman" w:hAnsi="Times New Roman"/>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6A35A3" w14:textId="77777777" w:rsidR="00E37142" w:rsidRPr="00783BC9" w:rsidRDefault="00E37142">
            <w:pPr>
              <w:spacing w:after="0" w:line="240" w:lineRule="auto"/>
              <w:rPr>
                <w:rFonts w:ascii="Times New Roman" w:hAnsi="Times New Roman"/>
                <w:bCs/>
                <w:sz w:val="24"/>
                <w:szCs w:val="24"/>
              </w:rPr>
            </w:pPr>
          </w:p>
        </w:tc>
      </w:tr>
      <w:tr w:rsidR="00E37142" w:rsidRPr="00783BC9" w14:paraId="0FE080DC" w14:textId="77777777">
        <w:trPr>
          <w:trHeight w:val="952"/>
        </w:trPr>
        <w:tc>
          <w:tcPr>
            <w:tcW w:w="2694" w:type="dxa"/>
            <w:tcBorders>
              <w:top w:val="single" w:sz="4" w:space="0" w:color="auto"/>
              <w:left w:val="single" w:sz="4" w:space="0" w:color="auto"/>
              <w:bottom w:val="single" w:sz="4" w:space="0" w:color="auto"/>
              <w:right w:val="single" w:sz="4" w:space="0" w:color="auto"/>
            </w:tcBorders>
            <w:hideMark/>
          </w:tcPr>
          <w:p w14:paraId="40226968" w14:textId="77777777" w:rsidR="00E37142" w:rsidRPr="00783BC9" w:rsidRDefault="00E37142">
            <w:pPr>
              <w:spacing w:after="0"/>
              <w:rPr>
                <w:rFonts w:ascii="Times New Roman" w:hAnsi="Times New Roman"/>
                <w:bCs/>
                <w:sz w:val="24"/>
                <w:szCs w:val="24"/>
              </w:rPr>
            </w:pPr>
            <w:r w:rsidRPr="00783BC9">
              <w:rPr>
                <w:rFonts w:ascii="Times New Roman" w:hAnsi="Times New Roman"/>
                <w:bCs/>
                <w:sz w:val="24"/>
                <w:szCs w:val="24"/>
              </w:rPr>
              <w:t>ОК 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4252" w:type="dxa"/>
            <w:tcBorders>
              <w:top w:val="single" w:sz="4" w:space="0" w:color="auto"/>
              <w:left w:val="single" w:sz="4" w:space="0" w:color="auto"/>
              <w:bottom w:val="single" w:sz="4" w:space="0" w:color="auto"/>
              <w:right w:val="single" w:sz="4" w:space="0" w:color="auto"/>
            </w:tcBorders>
            <w:hideMark/>
          </w:tcPr>
          <w:p w14:paraId="03329E9F" w14:textId="77777777" w:rsidR="00E37142" w:rsidRPr="00783BC9" w:rsidRDefault="00E37142">
            <w:pPr>
              <w:spacing w:after="0"/>
              <w:rPr>
                <w:rFonts w:ascii="Times New Roman" w:hAnsi="Times New Roman"/>
                <w:bCs/>
                <w:sz w:val="24"/>
                <w:szCs w:val="24"/>
              </w:rPr>
            </w:pPr>
            <w:r w:rsidRPr="00783BC9">
              <w:rPr>
                <w:rFonts w:ascii="Times New Roman" w:hAnsi="Times New Roman"/>
                <w:bCs/>
                <w:sz w:val="24"/>
                <w:szCs w:val="24"/>
              </w:rPr>
              <w:t xml:space="preserve">Описывать значимость своей специальности </w:t>
            </w:r>
          </w:p>
          <w:p w14:paraId="47FBFA33" w14:textId="77777777" w:rsidR="00E37142" w:rsidRPr="00783BC9" w:rsidRDefault="00E37142">
            <w:pPr>
              <w:spacing w:after="0"/>
              <w:rPr>
                <w:rFonts w:ascii="Times New Roman" w:hAnsi="Times New Roman"/>
                <w:bCs/>
                <w:sz w:val="24"/>
                <w:szCs w:val="24"/>
              </w:rPr>
            </w:pPr>
            <w:r w:rsidRPr="00783BC9">
              <w:rPr>
                <w:rFonts w:ascii="Times New Roman" w:hAnsi="Times New Roman"/>
                <w:bCs/>
                <w:sz w:val="24"/>
                <w:szCs w:val="24"/>
              </w:rPr>
              <w:t xml:space="preserve">Применять стандарты антикоррупционного поведения в  профессиональной деятельности медицинского лабораторного техника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8BA5876" w14:textId="77777777" w:rsidR="00E37142" w:rsidRPr="00783BC9" w:rsidRDefault="00E37142">
            <w:pPr>
              <w:spacing w:after="0" w:line="240" w:lineRule="auto"/>
              <w:rPr>
                <w:rFonts w:ascii="Times New Roman" w:hAnsi="Times New Roman"/>
                <w:bCs/>
                <w:sz w:val="24"/>
                <w:szCs w:val="24"/>
              </w:rPr>
            </w:pPr>
          </w:p>
        </w:tc>
      </w:tr>
      <w:tr w:rsidR="00E37142" w:rsidRPr="00783BC9" w14:paraId="6F904E1F" w14:textId="77777777">
        <w:trPr>
          <w:trHeight w:val="578"/>
        </w:trPr>
        <w:tc>
          <w:tcPr>
            <w:tcW w:w="2694" w:type="dxa"/>
            <w:tcBorders>
              <w:top w:val="single" w:sz="4" w:space="0" w:color="auto"/>
              <w:left w:val="single" w:sz="4" w:space="0" w:color="auto"/>
              <w:bottom w:val="single" w:sz="4" w:space="0" w:color="auto"/>
              <w:right w:val="single" w:sz="4" w:space="0" w:color="auto"/>
            </w:tcBorders>
            <w:hideMark/>
          </w:tcPr>
          <w:p w14:paraId="32BC312B" w14:textId="77777777" w:rsidR="00E37142" w:rsidRPr="00783BC9" w:rsidRDefault="00E37142">
            <w:pPr>
              <w:spacing w:after="0"/>
              <w:rPr>
                <w:rFonts w:ascii="Times New Roman" w:hAnsi="Times New Roman"/>
                <w:bCs/>
                <w:sz w:val="24"/>
                <w:szCs w:val="24"/>
              </w:rPr>
            </w:pPr>
            <w:r w:rsidRPr="00783BC9">
              <w:rPr>
                <w:rFonts w:ascii="Times New Roman" w:hAnsi="Times New Roman"/>
                <w:bCs/>
                <w:sz w:val="24"/>
                <w:szCs w:val="24"/>
              </w:rPr>
              <w:lastRenderedPageBreak/>
              <w:t>ОК 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4252" w:type="dxa"/>
            <w:tcBorders>
              <w:top w:val="single" w:sz="4" w:space="0" w:color="auto"/>
              <w:left w:val="single" w:sz="4" w:space="0" w:color="auto"/>
              <w:bottom w:val="single" w:sz="4" w:space="0" w:color="auto"/>
              <w:right w:val="single" w:sz="4" w:space="0" w:color="auto"/>
            </w:tcBorders>
            <w:hideMark/>
          </w:tcPr>
          <w:p w14:paraId="78B70FC4" w14:textId="77777777" w:rsidR="00E37142" w:rsidRPr="00783BC9" w:rsidRDefault="00E37142">
            <w:pPr>
              <w:spacing w:after="0"/>
              <w:rPr>
                <w:rFonts w:ascii="Times New Roman" w:hAnsi="Times New Roman"/>
                <w:bCs/>
                <w:sz w:val="24"/>
                <w:szCs w:val="24"/>
              </w:rPr>
            </w:pPr>
            <w:r w:rsidRPr="00783BC9">
              <w:rPr>
                <w:rFonts w:ascii="Times New Roman" w:hAnsi="Times New Roman"/>
                <w:bCs/>
                <w:sz w:val="24"/>
                <w:szCs w:val="24"/>
              </w:rPr>
              <w:t>Соблюдать нормы экологической безопасности</w:t>
            </w:r>
          </w:p>
          <w:p w14:paraId="21E4C78B" w14:textId="77777777" w:rsidR="00E37142" w:rsidRPr="00783BC9" w:rsidRDefault="00E37142">
            <w:pPr>
              <w:spacing w:after="0"/>
              <w:rPr>
                <w:rFonts w:ascii="Times New Roman" w:hAnsi="Times New Roman"/>
                <w:bCs/>
                <w:sz w:val="24"/>
                <w:szCs w:val="24"/>
              </w:rPr>
            </w:pPr>
            <w:r w:rsidRPr="00783BC9">
              <w:rPr>
                <w:rFonts w:ascii="Times New Roman" w:hAnsi="Times New Roman"/>
                <w:bCs/>
                <w:sz w:val="24"/>
                <w:szCs w:val="24"/>
              </w:rPr>
              <w:t>Определять направления ресурсосбережения в рамках профессиональной деятельности учителя начальных классов и учителя начальных классов компенсирующего и коррекционно-развивающего обучения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C7E45B" w14:textId="77777777" w:rsidR="00E37142" w:rsidRPr="00783BC9" w:rsidRDefault="00E37142">
            <w:pPr>
              <w:spacing w:after="0" w:line="240" w:lineRule="auto"/>
              <w:rPr>
                <w:rFonts w:ascii="Times New Roman" w:hAnsi="Times New Roman"/>
                <w:bCs/>
                <w:sz w:val="24"/>
                <w:szCs w:val="24"/>
              </w:rPr>
            </w:pPr>
          </w:p>
        </w:tc>
      </w:tr>
      <w:tr w:rsidR="00E37142" w:rsidRPr="00783BC9" w14:paraId="1038669A" w14:textId="77777777">
        <w:trPr>
          <w:trHeight w:val="1008"/>
        </w:trPr>
        <w:tc>
          <w:tcPr>
            <w:tcW w:w="2694" w:type="dxa"/>
            <w:tcBorders>
              <w:top w:val="single" w:sz="4" w:space="0" w:color="auto"/>
              <w:left w:val="single" w:sz="4" w:space="0" w:color="auto"/>
              <w:bottom w:val="single" w:sz="4" w:space="0" w:color="auto"/>
              <w:right w:val="single" w:sz="4" w:space="0" w:color="auto"/>
            </w:tcBorders>
            <w:hideMark/>
          </w:tcPr>
          <w:p w14:paraId="0E11FE04" w14:textId="77777777" w:rsidR="00E37142" w:rsidRPr="00783BC9" w:rsidRDefault="00E37142">
            <w:pPr>
              <w:spacing w:after="0"/>
              <w:rPr>
                <w:rFonts w:ascii="Times New Roman" w:hAnsi="Times New Roman"/>
                <w:bCs/>
                <w:sz w:val="24"/>
                <w:szCs w:val="24"/>
              </w:rPr>
            </w:pPr>
            <w:r w:rsidRPr="00783BC9">
              <w:rPr>
                <w:rFonts w:ascii="Times New Roman" w:hAnsi="Times New Roman"/>
                <w:bCs/>
                <w:sz w:val="24"/>
                <w:szCs w:val="24"/>
              </w:rPr>
              <w:t>ОК 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4252" w:type="dxa"/>
            <w:tcBorders>
              <w:top w:val="single" w:sz="4" w:space="0" w:color="auto"/>
              <w:left w:val="single" w:sz="4" w:space="0" w:color="auto"/>
              <w:bottom w:val="single" w:sz="4" w:space="0" w:color="auto"/>
              <w:right w:val="single" w:sz="4" w:space="0" w:color="auto"/>
            </w:tcBorders>
            <w:hideMark/>
          </w:tcPr>
          <w:p w14:paraId="634A9194" w14:textId="77777777" w:rsidR="00E37142" w:rsidRPr="00783BC9" w:rsidRDefault="00E37142">
            <w:pPr>
              <w:spacing w:after="0"/>
              <w:rPr>
                <w:rFonts w:ascii="Times New Roman" w:hAnsi="Times New Roman"/>
                <w:bCs/>
                <w:sz w:val="24"/>
                <w:szCs w:val="24"/>
              </w:rPr>
            </w:pPr>
            <w:r w:rsidRPr="00783BC9">
              <w:rPr>
                <w:rFonts w:ascii="Times New Roman" w:hAnsi="Times New Roman"/>
                <w:bCs/>
                <w:sz w:val="24"/>
                <w:szCs w:val="24"/>
              </w:rPr>
              <w:t>Участие в спортивных мероприятиях, группе здоровья, кружках, секциях, отсутствие вредных привычек</w:t>
            </w:r>
          </w:p>
          <w:p w14:paraId="3EBFC876" w14:textId="77777777" w:rsidR="00E37142" w:rsidRPr="00783BC9" w:rsidRDefault="00E37142">
            <w:pPr>
              <w:spacing w:after="0"/>
              <w:rPr>
                <w:rFonts w:ascii="Times New Roman" w:hAnsi="Times New Roman"/>
                <w:bCs/>
                <w:sz w:val="24"/>
                <w:szCs w:val="24"/>
              </w:rPr>
            </w:pPr>
            <w:r w:rsidRPr="00783BC9">
              <w:rPr>
                <w:rFonts w:ascii="Times New Roman" w:hAnsi="Times New Roman"/>
                <w:bCs/>
                <w:sz w:val="24"/>
                <w:szCs w:val="24"/>
              </w:rPr>
              <w:t>Регулярные занятия физической культурой, разминка во время практических занятий для предотвращения профессиональных заболеваний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E7A2DB5" w14:textId="77777777" w:rsidR="00E37142" w:rsidRPr="00783BC9" w:rsidRDefault="00E37142">
            <w:pPr>
              <w:spacing w:after="0" w:line="240" w:lineRule="auto"/>
              <w:rPr>
                <w:rFonts w:ascii="Times New Roman" w:hAnsi="Times New Roman"/>
                <w:bCs/>
                <w:sz w:val="24"/>
                <w:szCs w:val="24"/>
              </w:rPr>
            </w:pPr>
          </w:p>
        </w:tc>
      </w:tr>
      <w:tr w:rsidR="00E37142" w:rsidRPr="00783BC9" w14:paraId="6C0B0254" w14:textId="77777777">
        <w:trPr>
          <w:trHeight w:val="861"/>
        </w:trPr>
        <w:tc>
          <w:tcPr>
            <w:tcW w:w="2694" w:type="dxa"/>
            <w:tcBorders>
              <w:top w:val="single" w:sz="4" w:space="0" w:color="auto"/>
              <w:left w:val="single" w:sz="4" w:space="0" w:color="auto"/>
              <w:bottom w:val="single" w:sz="4" w:space="0" w:color="auto"/>
              <w:right w:val="single" w:sz="4" w:space="0" w:color="auto"/>
            </w:tcBorders>
            <w:hideMark/>
          </w:tcPr>
          <w:p w14:paraId="5EC4E05C" w14:textId="77777777" w:rsidR="00E37142" w:rsidRPr="00783BC9" w:rsidRDefault="00E37142">
            <w:pPr>
              <w:spacing w:after="0"/>
              <w:rPr>
                <w:rFonts w:ascii="Times New Roman" w:hAnsi="Times New Roman"/>
                <w:bCs/>
                <w:sz w:val="24"/>
                <w:szCs w:val="24"/>
              </w:rPr>
            </w:pPr>
            <w:r w:rsidRPr="00783BC9">
              <w:rPr>
                <w:rFonts w:ascii="Times New Roman" w:hAnsi="Times New Roman"/>
                <w:bCs/>
                <w:sz w:val="24"/>
                <w:szCs w:val="24"/>
              </w:rPr>
              <w:t>ОК 9. Пользоваться профессиональной документацией на государственном и иностранном языках</w:t>
            </w:r>
          </w:p>
        </w:tc>
        <w:tc>
          <w:tcPr>
            <w:tcW w:w="4252" w:type="dxa"/>
            <w:tcBorders>
              <w:top w:val="single" w:sz="4" w:space="0" w:color="auto"/>
              <w:left w:val="single" w:sz="4" w:space="0" w:color="auto"/>
              <w:bottom w:val="single" w:sz="4" w:space="0" w:color="auto"/>
              <w:right w:val="single" w:sz="4" w:space="0" w:color="auto"/>
            </w:tcBorders>
            <w:hideMark/>
          </w:tcPr>
          <w:p w14:paraId="41E00F06" w14:textId="77777777" w:rsidR="00E37142" w:rsidRPr="00783BC9" w:rsidRDefault="00E37142">
            <w:pPr>
              <w:spacing w:after="0"/>
              <w:rPr>
                <w:rFonts w:ascii="Times New Roman" w:hAnsi="Times New Roman"/>
                <w:bCs/>
                <w:sz w:val="24"/>
                <w:szCs w:val="24"/>
              </w:rPr>
            </w:pPr>
            <w:r w:rsidRPr="00783BC9">
              <w:rPr>
                <w:rFonts w:ascii="Times New Roman" w:hAnsi="Times New Roman"/>
                <w:bCs/>
                <w:sz w:val="24"/>
                <w:szCs w:val="24"/>
              </w:rPr>
              <w:t>Анализ исторического наследия и культурных традиций народа, уважение религиозных различий</w:t>
            </w:r>
          </w:p>
          <w:p w14:paraId="4BAD3EB5" w14:textId="77777777" w:rsidR="00E37142" w:rsidRPr="00783BC9" w:rsidRDefault="00E37142">
            <w:pPr>
              <w:spacing w:after="0"/>
              <w:rPr>
                <w:rFonts w:ascii="Times New Roman" w:hAnsi="Times New Roman"/>
                <w:bCs/>
                <w:sz w:val="24"/>
                <w:szCs w:val="24"/>
              </w:rPr>
            </w:pPr>
            <w:r w:rsidRPr="00783BC9">
              <w:rPr>
                <w:rFonts w:ascii="Times New Roman" w:hAnsi="Times New Roman"/>
                <w:b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504B8450" w14:textId="77777777" w:rsidR="00E37142" w:rsidRPr="00783BC9" w:rsidRDefault="00E37142">
            <w:pPr>
              <w:spacing w:after="0"/>
              <w:rPr>
                <w:rFonts w:ascii="Times New Roman" w:hAnsi="Times New Roman"/>
                <w:bCs/>
                <w:sz w:val="24"/>
                <w:szCs w:val="24"/>
              </w:rPr>
            </w:pPr>
            <w:r w:rsidRPr="00783BC9">
              <w:rPr>
                <w:rFonts w:ascii="Times New Roman" w:hAnsi="Times New Roman"/>
                <w:bCs/>
                <w:sz w:val="24"/>
                <w:szCs w:val="24"/>
              </w:rPr>
              <w:t>Участвовать в диалогах на знакомые общие и профессиональные темы</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1FD3BD" w14:textId="77777777" w:rsidR="00E37142" w:rsidRPr="00783BC9" w:rsidRDefault="00E37142">
            <w:pPr>
              <w:spacing w:after="0" w:line="240" w:lineRule="auto"/>
              <w:rPr>
                <w:rFonts w:ascii="Times New Roman" w:hAnsi="Times New Roman"/>
                <w:bCs/>
                <w:sz w:val="24"/>
                <w:szCs w:val="24"/>
              </w:rPr>
            </w:pPr>
          </w:p>
        </w:tc>
      </w:tr>
      <w:bookmarkEnd w:id="0"/>
    </w:tbl>
    <w:p w14:paraId="7D653657" w14:textId="77777777" w:rsidR="0084697F" w:rsidRPr="00783BC9" w:rsidRDefault="0084697F"/>
    <w:sectPr w:rsidR="0084697F" w:rsidRPr="00783BC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CC2E48" w14:textId="77777777" w:rsidR="002A4690" w:rsidRDefault="002A4690" w:rsidP="00223726">
      <w:pPr>
        <w:spacing w:after="0" w:line="240" w:lineRule="auto"/>
      </w:pPr>
      <w:r>
        <w:separator/>
      </w:r>
    </w:p>
  </w:endnote>
  <w:endnote w:type="continuationSeparator" w:id="0">
    <w:p w14:paraId="2CE7EA4D" w14:textId="77777777" w:rsidR="002A4690" w:rsidRDefault="002A4690" w:rsidP="002237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charset w:val="CC"/>
    <w:family w:val="roman"/>
    <w:pitch w:val="variable"/>
  </w:font>
  <w:font w:name="Lohit Hindi">
    <w:altName w:val="MS Gothic"/>
    <w:panose1 w:val="00000000000000000000"/>
    <w:charset w:val="00"/>
    <w:family w:val="roman"/>
    <w:notTrueType/>
    <w:pitch w:val="default"/>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17172B" w14:textId="77777777" w:rsidR="002A4690" w:rsidRDefault="002A4690" w:rsidP="00223726">
      <w:pPr>
        <w:spacing w:after="0" w:line="240" w:lineRule="auto"/>
      </w:pPr>
      <w:r>
        <w:separator/>
      </w:r>
    </w:p>
  </w:footnote>
  <w:footnote w:type="continuationSeparator" w:id="0">
    <w:p w14:paraId="3FD80BA3" w14:textId="77777777" w:rsidR="002A4690" w:rsidRDefault="002A4690" w:rsidP="0022372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5724C"/>
    <w:multiLevelType w:val="hybridMultilevel"/>
    <w:tmpl w:val="13F2890C"/>
    <w:lvl w:ilvl="0" w:tplc="0419000F">
      <w:start w:val="1"/>
      <w:numFmt w:val="decimal"/>
      <w:lvlText w:val="%1."/>
      <w:lvlJc w:val="left"/>
      <w:pPr>
        <w:ind w:left="0" w:hanging="360"/>
      </w:pPr>
    </w:lvl>
    <w:lvl w:ilvl="1" w:tplc="04190019">
      <w:start w:val="1"/>
      <w:numFmt w:val="lowerLetter"/>
      <w:lvlText w:val="%2."/>
      <w:lvlJc w:val="left"/>
      <w:pPr>
        <w:ind w:left="720" w:hanging="360"/>
      </w:pPr>
    </w:lvl>
    <w:lvl w:ilvl="2" w:tplc="0419001B">
      <w:start w:val="1"/>
      <w:numFmt w:val="lowerRoman"/>
      <w:lvlText w:val="%3."/>
      <w:lvlJc w:val="right"/>
      <w:pPr>
        <w:ind w:left="1440" w:hanging="180"/>
      </w:pPr>
    </w:lvl>
    <w:lvl w:ilvl="3" w:tplc="0419000F">
      <w:start w:val="1"/>
      <w:numFmt w:val="decimal"/>
      <w:lvlText w:val="%4."/>
      <w:lvlJc w:val="left"/>
      <w:pPr>
        <w:ind w:left="2160" w:hanging="360"/>
      </w:pPr>
    </w:lvl>
    <w:lvl w:ilvl="4" w:tplc="04190019">
      <w:start w:val="1"/>
      <w:numFmt w:val="lowerLetter"/>
      <w:lvlText w:val="%5."/>
      <w:lvlJc w:val="left"/>
      <w:pPr>
        <w:ind w:left="2880" w:hanging="360"/>
      </w:pPr>
    </w:lvl>
    <w:lvl w:ilvl="5" w:tplc="0419001B">
      <w:start w:val="1"/>
      <w:numFmt w:val="lowerRoman"/>
      <w:lvlText w:val="%6."/>
      <w:lvlJc w:val="right"/>
      <w:pPr>
        <w:ind w:left="3600" w:hanging="180"/>
      </w:pPr>
    </w:lvl>
    <w:lvl w:ilvl="6" w:tplc="0419000F">
      <w:start w:val="1"/>
      <w:numFmt w:val="decimal"/>
      <w:lvlText w:val="%7."/>
      <w:lvlJc w:val="left"/>
      <w:pPr>
        <w:ind w:left="4320" w:hanging="360"/>
      </w:pPr>
    </w:lvl>
    <w:lvl w:ilvl="7" w:tplc="04190019">
      <w:start w:val="1"/>
      <w:numFmt w:val="lowerLetter"/>
      <w:lvlText w:val="%8."/>
      <w:lvlJc w:val="left"/>
      <w:pPr>
        <w:ind w:left="5040" w:hanging="360"/>
      </w:pPr>
    </w:lvl>
    <w:lvl w:ilvl="8" w:tplc="0419001B">
      <w:start w:val="1"/>
      <w:numFmt w:val="lowerRoman"/>
      <w:lvlText w:val="%9."/>
      <w:lvlJc w:val="right"/>
      <w:pPr>
        <w:ind w:left="5760" w:hanging="180"/>
      </w:pPr>
    </w:lvl>
  </w:abstractNum>
  <w:abstractNum w:abstractNumId="1" w15:restartNumberingAfterBreak="0">
    <w:nsid w:val="02866C36"/>
    <w:multiLevelType w:val="hybridMultilevel"/>
    <w:tmpl w:val="336409F0"/>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 w15:restartNumberingAfterBreak="0">
    <w:nsid w:val="0CF4185E"/>
    <w:multiLevelType w:val="hybridMultilevel"/>
    <w:tmpl w:val="E6B68BDC"/>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E47B7B"/>
    <w:multiLevelType w:val="hybridMultilevel"/>
    <w:tmpl w:val="0072835C"/>
    <w:lvl w:ilvl="0" w:tplc="CF627BFC">
      <w:start w:val="1"/>
      <w:numFmt w:val="decimal"/>
      <w:lvlText w:val="%1."/>
      <w:lvlJc w:val="left"/>
      <w:pPr>
        <w:tabs>
          <w:tab w:val="num" w:pos="360"/>
        </w:tabs>
        <w:ind w:left="360" w:hanging="360"/>
      </w:pPr>
      <w:rPr>
        <w:rFonts w:cs="Times New Roman"/>
        <w:b/>
        <w:bCs/>
      </w:rPr>
    </w:lvl>
    <w:lvl w:ilvl="1" w:tplc="04190019">
      <w:start w:val="1"/>
      <w:numFmt w:val="lowerLetter"/>
      <w:lvlText w:val="%2."/>
      <w:lvlJc w:val="left"/>
      <w:pPr>
        <w:tabs>
          <w:tab w:val="num" w:pos="1364"/>
        </w:tabs>
        <w:ind w:left="1364" w:hanging="360"/>
      </w:pPr>
      <w:rPr>
        <w:rFonts w:cs="Times New Roman"/>
      </w:rPr>
    </w:lvl>
    <w:lvl w:ilvl="2" w:tplc="0419001B">
      <w:start w:val="1"/>
      <w:numFmt w:val="lowerRoman"/>
      <w:lvlText w:val="%3."/>
      <w:lvlJc w:val="right"/>
      <w:pPr>
        <w:tabs>
          <w:tab w:val="num" w:pos="2084"/>
        </w:tabs>
        <w:ind w:left="2084" w:hanging="180"/>
      </w:pPr>
      <w:rPr>
        <w:rFonts w:cs="Times New Roman"/>
      </w:rPr>
    </w:lvl>
    <w:lvl w:ilvl="3" w:tplc="0419000F">
      <w:start w:val="1"/>
      <w:numFmt w:val="decimal"/>
      <w:lvlText w:val="%4."/>
      <w:lvlJc w:val="left"/>
      <w:pPr>
        <w:tabs>
          <w:tab w:val="num" w:pos="2804"/>
        </w:tabs>
        <w:ind w:left="2804" w:hanging="360"/>
      </w:pPr>
      <w:rPr>
        <w:rFonts w:cs="Times New Roman"/>
      </w:rPr>
    </w:lvl>
    <w:lvl w:ilvl="4" w:tplc="04190019">
      <w:start w:val="1"/>
      <w:numFmt w:val="lowerLetter"/>
      <w:lvlText w:val="%5."/>
      <w:lvlJc w:val="left"/>
      <w:pPr>
        <w:tabs>
          <w:tab w:val="num" w:pos="3524"/>
        </w:tabs>
        <w:ind w:left="3524" w:hanging="360"/>
      </w:pPr>
      <w:rPr>
        <w:rFonts w:cs="Times New Roman"/>
      </w:rPr>
    </w:lvl>
    <w:lvl w:ilvl="5" w:tplc="0419001B">
      <w:start w:val="1"/>
      <w:numFmt w:val="lowerRoman"/>
      <w:lvlText w:val="%6."/>
      <w:lvlJc w:val="right"/>
      <w:pPr>
        <w:tabs>
          <w:tab w:val="num" w:pos="4244"/>
        </w:tabs>
        <w:ind w:left="4244" w:hanging="180"/>
      </w:pPr>
      <w:rPr>
        <w:rFonts w:cs="Times New Roman"/>
      </w:rPr>
    </w:lvl>
    <w:lvl w:ilvl="6" w:tplc="0419000F">
      <w:start w:val="1"/>
      <w:numFmt w:val="decimal"/>
      <w:lvlText w:val="%7."/>
      <w:lvlJc w:val="left"/>
      <w:pPr>
        <w:tabs>
          <w:tab w:val="num" w:pos="4964"/>
        </w:tabs>
        <w:ind w:left="4964" w:hanging="360"/>
      </w:pPr>
      <w:rPr>
        <w:rFonts w:cs="Times New Roman"/>
      </w:rPr>
    </w:lvl>
    <w:lvl w:ilvl="7" w:tplc="04190019">
      <w:start w:val="1"/>
      <w:numFmt w:val="lowerLetter"/>
      <w:lvlText w:val="%8."/>
      <w:lvlJc w:val="left"/>
      <w:pPr>
        <w:tabs>
          <w:tab w:val="num" w:pos="5684"/>
        </w:tabs>
        <w:ind w:left="5684" w:hanging="360"/>
      </w:pPr>
      <w:rPr>
        <w:rFonts w:cs="Times New Roman"/>
      </w:rPr>
    </w:lvl>
    <w:lvl w:ilvl="8" w:tplc="0419001B">
      <w:start w:val="1"/>
      <w:numFmt w:val="lowerRoman"/>
      <w:lvlText w:val="%9."/>
      <w:lvlJc w:val="right"/>
      <w:pPr>
        <w:tabs>
          <w:tab w:val="num" w:pos="6404"/>
        </w:tabs>
        <w:ind w:left="6404" w:hanging="180"/>
      </w:pPr>
      <w:rPr>
        <w:rFonts w:cs="Times New Roman"/>
      </w:rPr>
    </w:lvl>
  </w:abstractNum>
  <w:abstractNum w:abstractNumId="4" w15:restartNumberingAfterBreak="0">
    <w:nsid w:val="23A53007"/>
    <w:multiLevelType w:val="hybridMultilevel"/>
    <w:tmpl w:val="AC9E9F7C"/>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5" w15:restartNumberingAfterBreak="0">
    <w:nsid w:val="2B7A2447"/>
    <w:multiLevelType w:val="hybridMultilevel"/>
    <w:tmpl w:val="0D782036"/>
    <w:lvl w:ilvl="0" w:tplc="419EC61E">
      <w:start w:val="1"/>
      <w:numFmt w:val="bullet"/>
      <w:pStyle w:val="a"/>
      <w:lvlText w:val=""/>
      <w:lvlJc w:val="left"/>
      <w:pPr>
        <w:tabs>
          <w:tab w:val="num" w:pos="644"/>
        </w:tabs>
        <w:ind w:left="644" w:hanging="360"/>
      </w:pPr>
      <w:rPr>
        <w:rFonts w:ascii="Symbol" w:hAnsi="Symbol" w:hint="default"/>
        <w:color w:val="000000"/>
        <w:sz w:val="16"/>
        <w:effect w:val="none"/>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5455032"/>
    <w:multiLevelType w:val="multilevel"/>
    <w:tmpl w:val="34C82E2C"/>
    <w:lvl w:ilvl="0">
      <w:start w:val="1"/>
      <w:numFmt w:val="decimal"/>
      <w:lvlText w:val="%1."/>
      <w:lvlJc w:val="left"/>
      <w:pPr>
        <w:ind w:left="4286" w:hanging="600"/>
      </w:pPr>
      <w:rPr>
        <w:b/>
        <w:bCs/>
        <w:color w:val="auto"/>
      </w:rPr>
    </w:lvl>
    <w:lvl w:ilvl="1">
      <w:start w:val="1"/>
      <w:numFmt w:val="decimal"/>
      <w:lvlText w:val="%1.%2."/>
      <w:lvlJc w:val="left"/>
      <w:pPr>
        <w:ind w:left="600" w:hanging="600"/>
      </w:pPr>
      <w:rPr>
        <w:color w:val="auto"/>
      </w:rPr>
    </w:lvl>
    <w:lvl w:ilvl="2">
      <w:start w:val="1"/>
      <w:numFmt w:val="decimal"/>
      <w:lvlText w:val="%1.%2.%3."/>
      <w:lvlJc w:val="left"/>
      <w:pPr>
        <w:ind w:left="720" w:hanging="720"/>
      </w:pPr>
      <w:rPr>
        <w:color w:val="auto"/>
      </w:rPr>
    </w:lvl>
    <w:lvl w:ilvl="3">
      <w:start w:val="1"/>
      <w:numFmt w:val="decimal"/>
      <w:lvlText w:val="%1.%2.%3.%4."/>
      <w:lvlJc w:val="left"/>
      <w:pPr>
        <w:ind w:left="720" w:hanging="720"/>
      </w:pPr>
      <w:rPr>
        <w:color w:val="auto"/>
      </w:rPr>
    </w:lvl>
    <w:lvl w:ilvl="4">
      <w:start w:val="1"/>
      <w:numFmt w:val="decimal"/>
      <w:lvlText w:val="%1.%2.%3.%4.%5."/>
      <w:lvlJc w:val="left"/>
      <w:pPr>
        <w:ind w:left="1080" w:hanging="1080"/>
      </w:pPr>
      <w:rPr>
        <w:color w:val="auto"/>
      </w:rPr>
    </w:lvl>
    <w:lvl w:ilvl="5">
      <w:start w:val="1"/>
      <w:numFmt w:val="decimal"/>
      <w:lvlText w:val="%1.%2.%3.%4.%5.%6."/>
      <w:lvlJc w:val="left"/>
      <w:pPr>
        <w:ind w:left="1080" w:hanging="1080"/>
      </w:pPr>
      <w:rPr>
        <w:color w:val="auto"/>
      </w:rPr>
    </w:lvl>
    <w:lvl w:ilvl="6">
      <w:start w:val="1"/>
      <w:numFmt w:val="decimal"/>
      <w:lvlText w:val="%1.%2.%3.%4.%5.%6.%7."/>
      <w:lvlJc w:val="left"/>
      <w:pPr>
        <w:ind w:left="1440" w:hanging="1440"/>
      </w:pPr>
      <w:rPr>
        <w:color w:val="auto"/>
      </w:rPr>
    </w:lvl>
    <w:lvl w:ilvl="7">
      <w:start w:val="1"/>
      <w:numFmt w:val="decimal"/>
      <w:lvlText w:val="%1.%2.%3.%4.%5.%6.%7.%8."/>
      <w:lvlJc w:val="left"/>
      <w:pPr>
        <w:ind w:left="1440" w:hanging="1440"/>
      </w:pPr>
      <w:rPr>
        <w:color w:val="auto"/>
      </w:rPr>
    </w:lvl>
    <w:lvl w:ilvl="8">
      <w:start w:val="1"/>
      <w:numFmt w:val="decimal"/>
      <w:lvlText w:val="%1.%2.%3.%4.%5.%6.%7.%8.%9."/>
      <w:lvlJc w:val="left"/>
      <w:pPr>
        <w:ind w:left="1800" w:hanging="1800"/>
      </w:pPr>
      <w:rPr>
        <w:color w:val="auto"/>
      </w:rPr>
    </w:lvl>
  </w:abstractNum>
  <w:abstractNum w:abstractNumId="7" w15:restartNumberingAfterBreak="0">
    <w:nsid w:val="3E7423F4"/>
    <w:multiLevelType w:val="hybridMultilevel"/>
    <w:tmpl w:val="F048B68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3FF672A4"/>
    <w:multiLevelType w:val="multilevel"/>
    <w:tmpl w:val="E20CA4D6"/>
    <w:lvl w:ilvl="0">
      <w:start w:val="1"/>
      <w:numFmt w:val="decimal"/>
      <w:lvlText w:val="%1."/>
      <w:lvlJc w:val="left"/>
      <w:pPr>
        <w:ind w:left="720" w:hanging="360"/>
      </w:pPr>
    </w:lvl>
    <w:lvl w:ilvl="1">
      <w:start w:val="1"/>
      <w:numFmt w:val="decimal"/>
      <w:isLgl/>
      <w:lvlText w:val="%1.%2"/>
      <w:lvlJc w:val="left"/>
      <w:pPr>
        <w:ind w:left="720" w:hanging="360"/>
      </w:pPr>
      <w:rPr>
        <w:b/>
      </w:rPr>
    </w:lvl>
    <w:lvl w:ilvl="2">
      <w:start w:val="1"/>
      <w:numFmt w:val="decimalZero"/>
      <w:isLgl/>
      <w:lvlText w:val="%1.%2.%3"/>
      <w:lvlJc w:val="left"/>
      <w:pPr>
        <w:ind w:left="1080" w:hanging="720"/>
      </w:pPr>
      <w:rPr>
        <w:b/>
      </w:rPr>
    </w:lvl>
    <w:lvl w:ilvl="3">
      <w:start w:val="1"/>
      <w:numFmt w:val="decimal"/>
      <w:isLgl/>
      <w:lvlText w:val="%1.%2.%3.%4"/>
      <w:lvlJc w:val="left"/>
      <w:pPr>
        <w:ind w:left="1080" w:hanging="720"/>
      </w:pPr>
      <w:rPr>
        <w:b/>
      </w:rPr>
    </w:lvl>
    <w:lvl w:ilvl="4">
      <w:start w:val="1"/>
      <w:numFmt w:val="decimal"/>
      <w:isLgl/>
      <w:lvlText w:val="%1.%2.%3.%4.%5"/>
      <w:lvlJc w:val="left"/>
      <w:pPr>
        <w:ind w:left="1440" w:hanging="1080"/>
      </w:pPr>
      <w:rPr>
        <w:b/>
      </w:rPr>
    </w:lvl>
    <w:lvl w:ilvl="5">
      <w:start w:val="1"/>
      <w:numFmt w:val="decimal"/>
      <w:isLgl/>
      <w:lvlText w:val="%1.%2.%3.%4.%5.%6"/>
      <w:lvlJc w:val="left"/>
      <w:pPr>
        <w:ind w:left="1440" w:hanging="1080"/>
      </w:pPr>
      <w:rPr>
        <w:b/>
      </w:rPr>
    </w:lvl>
    <w:lvl w:ilvl="6">
      <w:start w:val="1"/>
      <w:numFmt w:val="decimal"/>
      <w:isLgl/>
      <w:lvlText w:val="%1.%2.%3.%4.%5.%6.%7"/>
      <w:lvlJc w:val="left"/>
      <w:pPr>
        <w:ind w:left="1800" w:hanging="1440"/>
      </w:pPr>
      <w:rPr>
        <w:b/>
      </w:rPr>
    </w:lvl>
    <w:lvl w:ilvl="7">
      <w:start w:val="1"/>
      <w:numFmt w:val="decimal"/>
      <w:isLgl/>
      <w:lvlText w:val="%1.%2.%3.%4.%5.%6.%7.%8"/>
      <w:lvlJc w:val="left"/>
      <w:pPr>
        <w:ind w:left="1800" w:hanging="1440"/>
      </w:pPr>
      <w:rPr>
        <w:b/>
      </w:rPr>
    </w:lvl>
    <w:lvl w:ilvl="8">
      <w:start w:val="1"/>
      <w:numFmt w:val="decimal"/>
      <w:isLgl/>
      <w:lvlText w:val="%1.%2.%3.%4.%5.%6.%7.%8.%9"/>
      <w:lvlJc w:val="left"/>
      <w:pPr>
        <w:ind w:left="2160" w:hanging="1800"/>
      </w:pPr>
      <w:rPr>
        <w:b/>
      </w:rPr>
    </w:lvl>
  </w:abstractNum>
  <w:abstractNum w:abstractNumId="9" w15:restartNumberingAfterBreak="0">
    <w:nsid w:val="483F697E"/>
    <w:multiLevelType w:val="hybridMultilevel"/>
    <w:tmpl w:val="B362490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57BC1DDF"/>
    <w:multiLevelType w:val="hybridMultilevel"/>
    <w:tmpl w:val="66F88EFE"/>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1" w15:restartNumberingAfterBreak="0">
    <w:nsid w:val="69204690"/>
    <w:multiLevelType w:val="hybridMultilevel"/>
    <w:tmpl w:val="7F344F9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715F0E1F"/>
    <w:multiLevelType w:val="multilevel"/>
    <w:tmpl w:val="DF14A10E"/>
    <w:lvl w:ilvl="0">
      <w:start w:val="1"/>
      <w:numFmt w:val="decimal"/>
      <w:lvlText w:val="%1."/>
      <w:lvlJc w:val="left"/>
      <w:pPr>
        <w:ind w:left="360" w:hanging="360"/>
      </w:pPr>
    </w:lvl>
    <w:lvl w:ilvl="1">
      <w:start w:val="1"/>
      <w:numFmt w:val="decimal"/>
      <w:isLgl/>
      <w:lvlText w:val="%1.%2."/>
      <w:lvlJc w:val="left"/>
      <w:pPr>
        <w:ind w:left="360" w:hanging="360"/>
      </w:pPr>
      <w:rPr>
        <w:b/>
      </w:rPr>
    </w:lvl>
    <w:lvl w:ilvl="2">
      <w:start w:val="1"/>
      <w:numFmt w:val="decimal"/>
      <w:isLgl/>
      <w:lvlText w:val="%1.%2.%3."/>
      <w:lvlJc w:val="left"/>
      <w:pPr>
        <w:ind w:left="1288" w:hanging="720"/>
      </w:pPr>
      <w:rPr>
        <w:b w:val="0"/>
        <w:bCs w:val="0"/>
        <w:color w:val="auto"/>
      </w:rPr>
    </w:lvl>
    <w:lvl w:ilvl="3">
      <w:start w:val="1"/>
      <w:numFmt w:val="decimal"/>
      <w:isLgl/>
      <w:lvlText w:val="%1.%2.%3.%4."/>
      <w:lvlJc w:val="left"/>
      <w:pPr>
        <w:ind w:left="720" w:hanging="720"/>
      </w:pPr>
      <w:rPr>
        <w:b/>
      </w:rPr>
    </w:lvl>
    <w:lvl w:ilvl="4">
      <w:start w:val="1"/>
      <w:numFmt w:val="decimal"/>
      <w:isLgl/>
      <w:lvlText w:val="%1.%2.%3.%4.%5."/>
      <w:lvlJc w:val="left"/>
      <w:pPr>
        <w:ind w:left="1080" w:hanging="1080"/>
      </w:pPr>
      <w:rPr>
        <w:b/>
      </w:rPr>
    </w:lvl>
    <w:lvl w:ilvl="5">
      <w:start w:val="1"/>
      <w:numFmt w:val="decimal"/>
      <w:isLgl/>
      <w:lvlText w:val="%1.%2.%3.%4.%5.%6."/>
      <w:lvlJc w:val="left"/>
      <w:pPr>
        <w:ind w:left="1080" w:hanging="1080"/>
      </w:pPr>
      <w:rPr>
        <w:b/>
      </w:rPr>
    </w:lvl>
    <w:lvl w:ilvl="6">
      <w:start w:val="1"/>
      <w:numFmt w:val="decimal"/>
      <w:isLgl/>
      <w:lvlText w:val="%1.%2.%3.%4.%5.%6.%7."/>
      <w:lvlJc w:val="left"/>
      <w:pPr>
        <w:ind w:left="1080" w:hanging="1080"/>
      </w:pPr>
      <w:rPr>
        <w:b/>
      </w:rPr>
    </w:lvl>
    <w:lvl w:ilvl="7">
      <w:start w:val="1"/>
      <w:numFmt w:val="decimal"/>
      <w:isLgl/>
      <w:lvlText w:val="%1.%2.%3.%4.%5.%6.%7.%8."/>
      <w:lvlJc w:val="left"/>
      <w:pPr>
        <w:ind w:left="1440" w:hanging="1440"/>
      </w:pPr>
      <w:rPr>
        <w:b/>
      </w:rPr>
    </w:lvl>
    <w:lvl w:ilvl="8">
      <w:start w:val="1"/>
      <w:numFmt w:val="decimal"/>
      <w:isLgl/>
      <w:lvlText w:val="%1.%2.%3.%4.%5.%6.%7.%8.%9."/>
      <w:lvlJc w:val="left"/>
      <w:pPr>
        <w:ind w:left="1440" w:hanging="1440"/>
      </w:pPr>
      <w:rPr>
        <w:b/>
      </w:rPr>
    </w:lvl>
  </w:abstractNum>
  <w:abstractNum w:abstractNumId="13" w15:restartNumberingAfterBreak="0">
    <w:nsid w:val="78023437"/>
    <w:multiLevelType w:val="multilevel"/>
    <w:tmpl w:val="DD50D8B2"/>
    <w:lvl w:ilvl="0">
      <w:start w:val="1"/>
      <w:numFmt w:val="decimal"/>
      <w:lvlText w:val="%1."/>
      <w:lvlJc w:val="left"/>
      <w:pPr>
        <w:ind w:left="360" w:hanging="360"/>
      </w:pPr>
    </w:lvl>
    <w:lvl w:ilvl="1">
      <w:start w:val="2"/>
      <w:numFmt w:val="decimal"/>
      <w:isLgl/>
      <w:lvlText w:val="%1.%2."/>
      <w:lvlJc w:val="left"/>
      <w:pPr>
        <w:ind w:left="765" w:hanging="585"/>
      </w:pPr>
    </w:lvl>
    <w:lvl w:ilvl="2">
      <w:start w:val="1"/>
      <w:numFmt w:val="decimal"/>
      <w:isLgl/>
      <w:lvlText w:val="%1.%2.%3."/>
      <w:lvlJc w:val="left"/>
      <w:pPr>
        <w:ind w:left="1080" w:hanging="720"/>
      </w:pPr>
    </w:lvl>
    <w:lvl w:ilvl="3">
      <w:start w:val="1"/>
      <w:numFmt w:val="decimal"/>
      <w:isLgl/>
      <w:lvlText w:val="%1.%2.%3.%4."/>
      <w:lvlJc w:val="left"/>
      <w:pPr>
        <w:ind w:left="1260" w:hanging="720"/>
      </w:pPr>
    </w:lvl>
    <w:lvl w:ilvl="4">
      <w:start w:val="1"/>
      <w:numFmt w:val="decimal"/>
      <w:isLgl/>
      <w:lvlText w:val="%1.%2.%3.%4.%5."/>
      <w:lvlJc w:val="left"/>
      <w:pPr>
        <w:ind w:left="1800" w:hanging="1080"/>
      </w:pPr>
    </w:lvl>
    <w:lvl w:ilvl="5">
      <w:start w:val="1"/>
      <w:numFmt w:val="decimal"/>
      <w:isLgl/>
      <w:lvlText w:val="%1.%2.%3.%4.%5.%6."/>
      <w:lvlJc w:val="left"/>
      <w:pPr>
        <w:ind w:left="1980" w:hanging="1080"/>
      </w:pPr>
    </w:lvl>
    <w:lvl w:ilvl="6">
      <w:start w:val="1"/>
      <w:numFmt w:val="decimal"/>
      <w:isLgl/>
      <w:lvlText w:val="%1.%2.%3.%4.%5.%6.%7."/>
      <w:lvlJc w:val="left"/>
      <w:pPr>
        <w:ind w:left="2520" w:hanging="1440"/>
      </w:pPr>
    </w:lvl>
    <w:lvl w:ilvl="7">
      <w:start w:val="1"/>
      <w:numFmt w:val="decimal"/>
      <w:isLgl/>
      <w:lvlText w:val="%1.%2.%3.%4.%5.%6.%7.%8."/>
      <w:lvlJc w:val="left"/>
      <w:pPr>
        <w:ind w:left="2700" w:hanging="1440"/>
      </w:pPr>
    </w:lvl>
    <w:lvl w:ilvl="8">
      <w:start w:val="1"/>
      <w:numFmt w:val="decimal"/>
      <w:isLgl/>
      <w:lvlText w:val="%1.%2.%3.%4.%5.%6.%7.%8.%9."/>
      <w:lvlJc w:val="left"/>
      <w:pPr>
        <w:ind w:left="3240" w:hanging="1800"/>
      </w:pPr>
    </w:lvl>
  </w:abstractNum>
  <w:num w:numId="1">
    <w:abstractNumId w:val="5"/>
  </w:num>
  <w:num w:numId="2">
    <w:abstractNumId w:val="5"/>
  </w:num>
  <w:num w:numId="3">
    <w:abstractNumId w:val="3"/>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1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4"/>
  </w:num>
  <w:num w:numId="15">
    <w:abstractNumId w:val="0"/>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2B67"/>
    <w:rsid w:val="00005097"/>
    <w:rsid w:val="00057840"/>
    <w:rsid w:val="00061E83"/>
    <w:rsid w:val="00096F5F"/>
    <w:rsid w:val="000C7A4E"/>
    <w:rsid w:val="00117325"/>
    <w:rsid w:val="001279FC"/>
    <w:rsid w:val="00130380"/>
    <w:rsid w:val="00181E86"/>
    <w:rsid w:val="00195E62"/>
    <w:rsid w:val="001A20D9"/>
    <w:rsid w:val="00205A8D"/>
    <w:rsid w:val="00223726"/>
    <w:rsid w:val="002441E4"/>
    <w:rsid w:val="00264832"/>
    <w:rsid w:val="00264C81"/>
    <w:rsid w:val="00282679"/>
    <w:rsid w:val="002A4690"/>
    <w:rsid w:val="002F28B9"/>
    <w:rsid w:val="00314524"/>
    <w:rsid w:val="00316870"/>
    <w:rsid w:val="00366F4C"/>
    <w:rsid w:val="003C7605"/>
    <w:rsid w:val="003E4BDD"/>
    <w:rsid w:val="00421099"/>
    <w:rsid w:val="00421240"/>
    <w:rsid w:val="00430028"/>
    <w:rsid w:val="004435BB"/>
    <w:rsid w:val="0044447A"/>
    <w:rsid w:val="004704B0"/>
    <w:rsid w:val="00516605"/>
    <w:rsid w:val="005811F0"/>
    <w:rsid w:val="005E4A27"/>
    <w:rsid w:val="00601814"/>
    <w:rsid w:val="00603D32"/>
    <w:rsid w:val="00644A50"/>
    <w:rsid w:val="006B6611"/>
    <w:rsid w:val="00715F79"/>
    <w:rsid w:val="007232BD"/>
    <w:rsid w:val="00783BC9"/>
    <w:rsid w:val="007C6DAA"/>
    <w:rsid w:val="007E7454"/>
    <w:rsid w:val="007E75FF"/>
    <w:rsid w:val="00800F55"/>
    <w:rsid w:val="0081098B"/>
    <w:rsid w:val="00823BBB"/>
    <w:rsid w:val="0084697F"/>
    <w:rsid w:val="008A0321"/>
    <w:rsid w:val="008F258C"/>
    <w:rsid w:val="009619B5"/>
    <w:rsid w:val="009B0DB2"/>
    <w:rsid w:val="009C6A27"/>
    <w:rsid w:val="00A0572E"/>
    <w:rsid w:val="00A13100"/>
    <w:rsid w:val="00A43977"/>
    <w:rsid w:val="00A52B67"/>
    <w:rsid w:val="00A56709"/>
    <w:rsid w:val="00AC22E5"/>
    <w:rsid w:val="00AD6C69"/>
    <w:rsid w:val="00AF2458"/>
    <w:rsid w:val="00B43B7A"/>
    <w:rsid w:val="00B44A2B"/>
    <w:rsid w:val="00C7693D"/>
    <w:rsid w:val="00C82CB7"/>
    <w:rsid w:val="00C83841"/>
    <w:rsid w:val="00CA6732"/>
    <w:rsid w:val="00CB5C7E"/>
    <w:rsid w:val="00CE39AD"/>
    <w:rsid w:val="00D727C4"/>
    <w:rsid w:val="00D7382F"/>
    <w:rsid w:val="00D74364"/>
    <w:rsid w:val="00D83D35"/>
    <w:rsid w:val="00D90078"/>
    <w:rsid w:val="00DA4F50"/>
    <w:rsid w:val="00DB230A"/>
    <w:rsid w:val="00E13858"/>
    <w:rsid w:val="00E147FD"/>
    <w:rsid w:val="00E201EF"/>
    <w:rsid w:val="00E37142"/>
    <w:rsid w:val="00E43BF7"/>
    <w:rsid w:val="00E672F0"/>
    <w:rsid w:val="00EB3E26"/>
    <w:rsid w:val="00EC124B"/>
    <w:rsid w:val="00ED56D2"/>
    <w:rsid w:val="00F64799"/>
    <w:rsid w:val="00FB1C39"/>
    <w:rsid w:val="00FB44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720BC6"/>
  <w15:docId w15:val="{22B14026-01B5-484E-8496-7B82D6D744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7232BD"/>
    <w:rPr>
      <w:rFonts w:ascii="Calibri" w:eastAsia="Times New Roman" w:hAnsi="Calibri" w:cs="Times New Roman"/>
      <w:lang w:eastAsia="ru-RU"/>
    </w:rPr>
  </w:style>
  <w:style w:type="paragraph" w:styleId="1">
    <w:name w:val="heading 1"/>
    <w:basedOn w:val="a0"/>
    <w:next w:val="a0"/>
    <w:link w:val="10"/>
    <w:qFormat/>
    <w:rsid w:val="00E37142"/>
    <w:pPr>
      <w:keepNext/>
      <w:spacing w:before="240" w:after="60" w:line="240" w:lineRule="auto"/>
      <w:outlineLvl w:val="0"/>
    </w:pPr>
    <w:rPr>
      <w:rFonts w:ascii="Arial" w:hAnsi="Arial"/>
      <w:b/>
      <w:bCs/>
      <w:kern w:val="32"/>
      <w:sz w:val="32"/>
      <w:szCs w:val="32"/>
      <w:lang w:val="x-none" w:eastAsia="x-none"/>
    </w:rPr>
  </w:style>
  <w:style w:type="paragraph" w:styleId="2">
    <w:name w:val="heading 2"/>
    <w:basedOn w:val="a0"/>
    <w:next w:val="a0"/>
    <w:link w:val="20"/>
    <w:uiPriority w:val="9"/>
    <w:unhideWhenUsed/>
    <w:qFormat/>
    <w:rsid w:val="00E37142"/>
    <w:pPr>
      <w:keepNext/>
      <w:spacing w:before="240" w:after="60" w:line="240" w:lineRule="auto"/>
      <w:outlineLvl w:val="1"/>
    </w:pPr>
    <w:rPr>
      <w:rFonts w:ascii="Arial" w:hAnsi="Arial"/>
      <w:b/>
      <w:bCs/>
      <w:i/>
      <w:iCs/>
      <w:sz w:val="28"/>
      <w:szCs w:val="28"/>
      <w:lang w:val="x-none" w:eastAsia="x-none"/>
    </w:rPr>
  </w:style>
  <w:style w:type="paragraph" w:styleId="3">
    <w:name w:val="heading 3"/>
    <w:basedOn w:val="a0"/>
    <w:next w:val="a0"/>
    <w:link w:val="30"/>
    <w:uiPriority w:val="99"/>
    <w:semiHidden/>
    <w:unhideWhenUsed/>
    <w:qFormat/>
    <w:rsid w:val="00E37142"/>
    <w:pPr>
      <w:keepNext/>
      <w:spacing w:before="240" w:after="60" w:line="240" w:lineRule="auto"/>
      <w:outlineLvl w:val="2"/>
    </w:pPr>
    <w:rPr>
      <w:rFonts w:ascii="Arial" w:hAnsi="Arial"/>
      <w:b/>
      <w:bCs/>
      <w:sz w:val="26"/>
      <w:szCs w:val="26"/>
      <w:lang w:val="x-none" w:eastAsia="x-none"/>
    </w:rPr>
  </w:style>
  <w:style w:type="paragraph" w:styleId="4">
    <w:name w:val="heading 4"/>
    <w:basedOn w:val="3"/>
    <w:next w:val="a0"/>
    <w:link w:val="40"/>
    <w:uiPriority w:val="99"/>
    <w:semiHidden/>
    <w:unhideWhenUsed/>
    <w:qFormat/>
    <w:rsid w:val="00E37142"/>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0"/>
    <w:next w:val="a0"/>
    <w:link w:val="50"/>
    <w:semiHidden/>
    <w:unhideWhenUsed/>
    <w:qFormat/>
    <w:rsid w:val="00E37142"/>
    <w:pPr>
      <w:spacing w:before="240" w:after="60"/>
      <w:outlineLvl w:val="4"/>
    </w:pPr>
    <w:rPr>
      <w:b/>
      <w:bCs/>
      <w:i/>
      <w:iCs/>
      <w:sz w:val="26"/>
      <w:szCs w:val="26"/>
      <w:lang w:val="x-none" w:eastAsia="x-none"/>
    </w:rPr>
  </w:style>
  <w:style w:type="paragraph" w:styleId="6">
    <w:name w:val="heading 6"/>
    <w:basedOn w:val="a0"/>
    <w:next w:val="a0"/>
    <w:link w:val="60"/>
    <w:uiPriority w:val="9"/>
    <w:semiHidden/>
    <w:unhideWhenUsed/>
    <w:qFormat/>
    <w:rsid w:val="00E37142"/>
    <w:pPr>
      <w:spacing w:before="240" w:after="60"/>
      <w:outlineLvl w:val="5"/>
    </w:pPr>
    <w:rPr>
      <w:b/>
      <w:bCs/>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E37142"/>
    <w:rPr>
      <w:rFonts w:ascii="Arial" w:eastAsia="Times New Roman" w:hAnsi="Arial" w:cs="Times New Roman"/>
      <w:b/>
      <w:bCs/>
      <w:kern w:val="32"/>
      <w:sz w:val="32"/>
      <w:szCs w:val="32"/>
      <w:lang w:val="x-none" w:eastAsia="x-none"/>
    </w:rPr>
  </w:style>
  <w:style w:type="character" w:customStyle="1" w:styleId="20">
    <w:name w:val="Заголовок 2 Знак"/>
    <w:basedOn w:val="a1"/>
    <w:link w:val="2"/>
    <w:uiPriority w:val="9"/>
    <w:rsid w:val="00E37142"/>
    <w:rPr>
      <w:rFonts w:ascii="Arial" w:eastAsia="Times New Roman" w:hAnsi="Arial" w:cs="Times New Roman"/>
      <w:b/>
      <w:bCs/>
      <w:i/>
      <w:iCs/>
      <w:sz w:val="28"/>
      <w:szCs w:val="28"/>
      <w:lang w:val="x-none" w:eastAsia="x-none"/>
    </w:rPr>
  </w:style>
  <w:style w:type="character" w:customStyle="1" w:styleId="30">
    <w:name w:val="Заголовок 3 Знак"/>
    <w:basedOn w:val="a1"/>
    <w:link w:val="3"/>
    <w:uiPriority w:val="99"/>
    <w:semiHidden/>
    <w:rsid w:val="00E37142"/>
    <w:rPr>
      <w:rFonts w:ascii="Arial" w:eastAsia="Times New Roman" w:hAnsi="Arial" w:cs="Times New Roman"/>
      <w:b/>
      <w:bCs/>
      <w:sz w:val="26"/>
      <w:szCs w:val="26"/>
      <w:lang w:val="x-none" w:eastAsia="x-none"/>
    </w:rPr>
  </w:style>
  <w:style w:type="character" w:customStyle="1" w:styleId="40">
    <w:name w:val="Заголовок 4 Знак"/>
    <w:basedOn w:val="a1"/>
    <w:link w:val="4"/>
    <w:uiPriority w:val="99"/>
    <w:semiHidden/>
    <w:rsid w:val="00E37142"/>
    <w:rPr>
      <w:rFonts w:ascii="Times New Roman" w:eastAsia="Times New Roman" w:hAnsi="Times New Roman" w:cs="Times New Roman"/>
      <w:b/>
      <w:bCs/>
      <w:sz w:val="24"/>
      <w:szCs w:val="24"/>
      <w:lang w:val="x-none" w:eastAsia="x-none"/>
    </w:rPr>
  </w:style>
  <w:style w:type="character" w:customStyle="1" w:styleId="50">
    <w:name w:val="Заголовок 5 Знак"/>
    <w:basedOn w:val="a1"/>
    <w:link w:val="5"/>
    <w:semiHidden/>
    <w:rsid w:val="00E37142"/>
    <w:rPr>
      <w:rFonts w:ascii="Calibri" w:eastAsia="Times New Roman" w:hAnsi="Calibri" w:cs="Times New Roman"/>
      <w:b/>
      <w:bCs/>
      <w:i/>
      <w:iCs/>
      <w:sz w:val="26"/>
      <w:szCs w:val="26"/>
      <w:lang w:val="x-none" w:eastAsia="x-none"/>
    </w:rPr>
  </w:style>
  <w:style w:type="character" w:customStyle="1" w:styleId="60">
    <w:name w:val="Заголовок 6 Знак"/>
    <w:basedOn w:val="a1"/>
    <w:link w:val="6"/>
    <w:uiPriority w:val="9"/>
    <w:semiHidden/>
    <w:rsid w:val="00E37142"/>
    <w:rPr>
      <w:rFonts w:ascii="Calibri" w:eastAsia="Times New Roman" w:hAnsi="Calibri" w:cs="Times New Roman"/>
      <w:b/>
      <w:bCs/>
      <w:lang w:val="x-none" w:eastAsia="x-none"/>
    </w:rPr>
  </w:style>
  <w:style w:type="character" w:styleId="a4">
    <w:name w:val="Hyperlink"/>
    <w:uiPriority w:val="99"/>
    <w:semiHidden/>
    <w:unhideWhenUsed/>
    <w:rsid w:val="00E37142"/>
    <w:rPr>
      <w:rFonts w:ascii="Times New Roman" w:hAnsi="Times New Roman" w:cs="Times New Roman" w:hint="default"/>
      <w:color w:val="0000FF"/>
      <w:u w:val="single"/>
    </w:rPr>
  </w:style>
  <w:style w:type="character" w:styleId="a5">
    <w:name w:val="FollowedHyperlink"/>
    <w:uiPriority w:val="99"/>
    <w:semiHidden/>
    <w:unhideWhenUsed/>
    <w:rsid w:val="00E37142"/>
    <w:rPr>
      <w:color w:val="0000FF"/>
      <w:u w:val="single"/>
    </w:rPr>
  </w:style>
  <w:style w:type="character" w:styleId="a6">
    <w:name w:val="Emphasis"/>
    <w:qFormat/>
    <w:rsid w:val="00E37142"/>
    <w:rPr>
      <w:rFonts w:ascii="Times New Roman" w:hAnsi="Times New Roman" w:cs="Times New Roman" w:hint="default"/>
      <w:i/>
      <w:iCs w:val="0"/>
    </w:rPr>
  </w:style>
  <w:style w:type="character" w:customStyle="1" w:styleId="a7">
    <w:name w:val="Обычный (Интернет) Знак"/>
    <w:link w:val="a8"/>
    <w:uiPriority w:val="99"/>
    <w:semiHidden/>
    <w:locked/>
    <w:rsid w:val="00E37142"/>
    <w:rPr>
      <w:rFonts w:ascii="Times New Roman" w:hAnsi="Times New Roman" w:cs="Times New Roman"/>
      <w:sz w:val="24"/>
      <w:szCs w:val="24"/>
    </w:rPr>
  </w:style>
  <w:style w:type="paragraph" w:styleId="a8">
    <w:name w:val="Normal (Web)"/>
    <w:basedOn w:val="a0"/>
    <w:link w:val="a7"/>
    <w:uiPriority w:val="99"/>
    <w:semiHidden/>
    <w:unhideWhenUsed/>
    <w:rsid w:val="00E37142"/>
    <w:rPr>
      <w:rFonts w:ascii="Times New Roman" w:eastAsiaTheme="minorHAnsi" w:hAnsi="Times New Roman"/>
      <w:sz w:val="24"/>
      <w:szCs w:val="24"/>
      <w:lang w:eastAsia="en-US"/>
    </w:rPr>
  </w:style>
  <w:style w:type="paragraph" w:styleId="11">
    <w:name w:val="toc 1"/>
    <w:basedOn w:val="a0"/>
    <w:next w:val="a0"/>
    <w:autoRedefine/>
    <w:uiPriority w:val="39"/>
    <w:semiHidden/>
    <w:unhideWhenUsed/>
    <w:rsid w:val="00E37142"/>
    <w:pPr>
      <w:tabs>
        <w:tab w:val="right" w:leader="dot" w:pos="9344"/>
      </w:tabs>
      <w:spacing w:before="240" w:after="120" w:line="240" w:lineRule="auto"/>
    </w:pPr>
    <w:rPr>
      <w:rFonts w:ascii="Times New Roman" w:hAnsi="Times New Roman"/>
      <w:b/>
      <w:bCs/>
      <w:sz w:val="24"/>
      <w:szCs w:val="24"/>
    </w:rPr>
  </w:style>
  <w:style w:type="paragraph" w:styleId="21">
    <w:name w:val="toc 2"/>
    <w:basedOn w:val="a0"/>
    <w:next w:val="a0"/>
    <w:autoRedefine/>
    <w:uiPriority w:val="39"/>
    <w:semiHidden/>
    <w:unhideWhenUsed/>
    <w:rsid w:val="00E37142"/>
    <w:pPr>
      <w:tabs>
        <w:tab w:val="right" w:leader="dot" w:pos="9212"/>
      </w:tabs>
      <w:spacing w:before="120" w:after="0" w:line="240" w:lineRule="auto"/>
      <w:ind w:left="240"/>
    </w:pPr>
    <w:rPr>
      <w:rFonts w:cs="Calibri"/>
      <w:i/>
      <w:iCs/>
      <w:sz w:val="20"/>
      <w:szCs w:val="20"/>
    </w:rPr>
  </w:style>
  <w:style w:type="paragraph" w:styleId="31">
    <w:name w:val="toc 3"/>
    <w:basedOn w:val="a0"/>
    <w:next w:val="a0"/>
    <w:autoRedefine/>
    <w:uiPriority w:val="39"/>
    <w:semiHidden/>
    <w:unhideWhenUsed/>
    <w:rsid w:val="00E37142"/>
    <w:pPr>
      <w:spacing w:after="0" w:line="240" w:lineRule="auto"/>
      <w:ind w:left="480"/>
    </w:pPr>
    <w:rPr>
      <w:rFonts w:ascii="Times New Roman" w:hAnsi="Times New Roman"/>
      <w:sz w:val="28"/>
      <w:szCs w:val="28"/>
    </w:rPr>
  </w:style>
  <w:style w:type="paragraph" w:styleId="41">
    <w:name w:val="toc 4"/>
    <w:basedOn w:val="a0"/>
    <w:next w:val="a0"/>
    <w:autoRedefine/>
    <w:uiPriority w:val="39"/>
    <w:semiHidden/>
    <w:unhideWhenUsed/>
    <w:rsid w:val="00E37142"/>
    <w:pPr>
      <w:spacing w:after="0" w:line="240" w:lineRule="auto"/>
      <w:ind w:left="720"/>
    </w:pPr>
    <w:rPr>
      <w:rFonts w:cs="Calibri"/>
      <w:sz w:val="20"/>
      <w:szCs w:val="20"/>
    </w:rPr>
  </w:style>
  <w:style w:type="paragraph" w:styleId="51">
    <w:name w:val="toc 5"/>
    <w:basedOn w:val="a0"/>
    <w:next w:val="a0"/>
    <w:autoRedefine/>
    <w:uiPriority w:val="39"/>
    <w:semiHidden/>
    <w:unhideWhenUsed/>
    <w:rsid w:val="00E37142"/>
    <w:pPr>
      <w:spacing w:after="0" w:line="240" w:lineRule="auto"/>
      <w:ind w:left="960"/>
    </w:pPr>
    <w:rPr>
      <w:rFonts w:cs="Calibri"/>
      <w:sz w:val="20"/>
      <w:szCs w:val="20"/>
    </w:rPr>
  </w:style>
  <w:style w:type="paragraph" w:styleId="61">
    <w:name w:val="toc 6"/>
    <w:basedOn w:val="a0"/>
    <w:next w:val="a0"/>
    <w:autoRedefine/>
    <w:uiPriority w:val="39"/>
    <w:semiHidden/>
    <w:unhideWhenUsed/>
    <w:rsid w:val="00E37142"/>
    <w:pPr>
      <w:spacing w:after="0" w:line="240" w:lineRule="auto"/>
      <w:ind w:left="1200"/>
    </w:pPr>
    <w:rPr>
      <w:rFonts w:cs="Calibri"/>
      <w:sz w:val="20"/>
      <w:szCs w:val="20"/>
    </w:rPr>
  </w:style>
  <w:style w:type="paragraph" w:styleId="7">
    <w:name w:val="toc 7"/>
    <w:basedOn w:val="a0"/>
    <w:next w:val="a0"/>
    <w:autoRedefine/>
    <w:uiPriority w:val="39"/>
    <w:semiHidden/>
    <w:unhideWhenUsed/>
    <w:rsid w:val="00E37142"/>
    <w:pPr>
      <w:spacing w:after="0" w:line="240" w:lineRule="auto"/>
      <w:ind w:left="1440"/>
    </w:pPr>
    <w:rPr>
      <w:rFonts w:cs="Calibri"/>
      <w:sz w:val="20"/>
      <w:szCs w:val="20"/>
    </w:rPr>
  </w:style>
  <w:style w:type="paragraph" w:styleId="8">
    <w:name w:val="toc 8"/>
    <w:basedOn w:val="a0"/>
    <w:next w:val="a0"/>
    <w:autoRedefine/>
    <w:uiPriority w:val="39"/>
    <w:semiHidden/>
    <w:unhideWhenUsed/>
    <w:rsid w:val="00E37142"/>
    <w:pPr>
      <w:spacing w:after="0" w:line="240" w:lineRule="auto"/>
      <w:ind w:left="1680"/>
    </w:pPr>
    <w:rPr>
      <w:rFonts w:cs="Calibri"/>
      <w:sz w:val="20"/>
      <w:szCs w:val="20"/>
    </w:rPr>
  </w:style>
  <w:style w:type="paragraph" w:styleId="9">
    <w:name w:val="toc 9"/>
    <w:basedOn w:val="a0"/>
    <w:next w:val="a0"/>
    <w:autoRedefine/>
    <w:uiPriority w:val="39"/>
    <w:semiHidden/>
    <w:unhideWhenUsed/>
    <w:rsid w:val="00E37142"/>
    <w:pPr>
      <w:spacing w:after="0" w:line="240" w:lineRule="auto"/>
      <w:ind w:left="1920"/>
    </w:pPr>
    <w:rPr>
      <w:rFonts w:cs="Calibri"/>
      <w:sz w:val="20"/>
      <w:szCs w:val="20"/>
    </w:rPr>
  </w:style>
  <w:style w:type="character" w:customStyle="1" w:styleId="a9">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a"/>
    <w:uiPriority w:val="99"/>
    <w:locked/>
    <w:rsid w:val="00E37142"/>
    <w:rPr>
      <w:rFonts w:ascii="Times New Roman" w:hAnsi="Times New Roman" w:cs="Times New Roman"/>
      <w:lang w:val="en-US" w:eastAsia="x-none"/>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9"/>
    <w:uiPriority w:val="99"/>
    <w:unhideWhenUsed/>
    <w:qFormat/>
    <w:rsid w:val="00E37142"/>
    <w:pPr>
      <w:spacing w:after="0" w:line="240" w:lineRule="auto"/>
    </w:pPr>
    <w:rPr>
      <w:rFonts w:ascii="Times New Roman" w:eastAsiaTheme="minorHAnsi" w:hAnsi="Times New Roman"/>
      <w:lang w:val="en-US" w:eastAsia="x-none"/>
    </w:rPr>
  </w:style>
  <w:style w:type="character" w:customStyle="1" w:styleId="12">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1"/>
    <w:semiHidden/>
    <w:rsid w:val="00E37142"/>
    <w:rPr>
      <w:rFonts w:ascii="Calibri" w:eastAsia="Times New Roman" w:hAnsi="Calibri" w:cs="Times New Roman"/>
      <w:sz w:val="20"/>
      <w:szCs w:val="20"/>
      <w:lang w:eastAsia="ru-RU"/>
    </w:rPr>
  </w:style>
  <w:style w:type="paragraph" w:styleId="ab">
    <w:name w:val="annotation text"/>
    <w:basedOn w:val="a0"/>
    <w:link w:val="ac"/>
    <w:uiPriority w:val="99"/>
    <w:semiHidden/>
    <w:unhideWhenUsed/>
    <w:rsid w:val="00E37142"/>
    <w:pPr>
      <w:spacing w:after="0" w:line="240" w:lineRule="auto"/>
    </w:pPr>
    <w:rPr>
      <w:sz w:val="20"/>
      <w:szCs w:val="20"/>
      <w:lang w:val="x-none" w:eastAsia="x-none"/>
    </w:rPr>
  </w:style>
  <w:style w:type="character" w:customStyle="1" w:styleId="ac">
    <w:name w:val="Текст примечания Знак"/>
    <w:basedOn w:val="a1"/>
    <w:link w:val="ab"/>
    <w:uiPriority w:val="99"/>
    <w:semiHidden/>
    <w:rsid w:val="00E37142"/>
    <w:rPr>
      <w:rFonts w:ascii="Calibri" w:eastAsia="Times New Roman" w:hAnsi="Calibri" w:cs="Times New Roman"/>
      <w:sz w:val="20"/>
      <w:szCs w:val="20"/>
      <w:lang w:val="x-none" w:eastAsia="x-none"/>
    </w:rPr>
  </w:style>
  <w:style w:type="character" w:customStyle="1" w:styleId="ad">
    <w:name w:val="Верхний колонтитул Знак"/>
    <w:aliases w:val="Знак8 Знак Знак,Знак8 Знак1"/>
    <w:basedOn w:val="a1"/>
    <w:link w:val="ae"/>
    <w:uiPriority w:val="99"/>
    <w:semiHidden/>
    <w:locked/>
    <w:rsid w:val="00E37142"/>
    <w:rPr>
      <w:rFonts w:ascii="Times New Roman" w:hAnsi="Times New Roman" w:cs="Times New Roman"/>
      <w:sz w:val="24"/>
      <w:szCs w:val="24"/>
      <w:lang w:val="x-none" w:eastAsia="x-none"/>
    </w:rPr>
  </w:style>
  <w:style w:type="paragraph" w:styleId="ae">
    <w:name w:val="header"/>
    <w:aliases w:val="Знак8 Знак,Знак8"/>
    <w:basedOn w:val="a0"/>
    <w:link w:val="ad"/>
    <w:uiPriority w:val="99"/>
    <w:semiHidden/>
    <w:unhideWhenUsed/>
    <w:rsid w:val="00E37142"/>
    <w:pPr>
      <w:tabs>
        <w:tab w:val="center" w:pos="4677"/>
        <w:tab w:val="right" w:pos="9355"/>
      </w:tabs>
      <w:spacing w:after="0" w:line="240" w:lineRule="auto"/>
    </w:pPr>
    <w:rPr>
      <w:rFonts w:ascii="Times New Roman" w:eastAsiaTheme="minorHAnsi" w:hAnsi="Times New Roman"/>
      <w:sz w:val="24"/>
      <w:szCs w:val="24"/>
      <w:lang w:val="x-none" w:eastAsia="x-none"/>
    </w:rPr>
  </w:style>
  <w:style w:type="character" w:customStyle="1" w:styleId="13">
    <w:name w:val="Верхний колонтитул Знак1"/>
    <w:aliases w:val="Знак8 Знак Знак1,Знак8 Знак2"/>
    <w:basedOn w:val="a1"/>
    <w:uiPriority w:val="99"/>
    <w:semiHidden/>
    <w:rsid w:val="00E37142"/>
    <w:rPr>
      <w:rFonts w:ascii="Calibri" w:eastAsia="Times New Roman" w:hAnsi="Calibri" w:cs="Times New Roman"/>
      <w:lang w:eastAsia="ru-RU"/>
    </w:r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1"/>
    <w:link w:val="af0"/>
    <w:uiPriority w:val="99"/>
    <w:semiHidden/>
    <w:locked/>
    <w:rsid w:val="00E37142"/>
    <w:rPr>
      <w:rFonts w:ascii="Times New Roman" w:hAnsi="Times New Roman" w:cs="Times New Roman"/>
      <w:sz w:val="24"/>
      <w:szCs w:val="24"/>
      <w:lang w:val="x-none" w:eastAsia="x-none"/>
    </w:rPr>
  </w:style>
  <w:style w:type="paragraph" w:styleId="af0">
    <w:name w:val="footer"/>
    <w:aliases w:val="Нижний колонтитул Знак Знак Знак,Нижний колонтитул1,Нижний колонтитул Знак Знак"/>
    <w:basedOn w:val="a0"/>
    <w:link w:val="af"/>
    <w:uiPriority w:val="99"/>
    <w:semiHidden/>
    <w:unhideWhenUsed/>
    <w:rsid w:val="00E37142"/>
    <w:pPr>
      <w:tabs>
        <w:tab w:val="center" w:pos="4677"/>
        <w:tab w:val="right" w:pos="9355"/>
      </w:tabs>
      <w:spacing w:before="120" w:after="120" w:line="240" w:lineRule="auto"/>
    </w:pPr>
    <w:rPr>
      <w:rFonts w:ascii="Times New Roman" w:eastAsiaTheme="minorHAnsi" w:hAnsi="Times New Roman"/>
      <w:sz w:val="24"/>
      <w:szCs w:val="24"/>
      <w:lang w:val="x-none" w:eastAsia="x-none"/>
    </w:rPr>
  </w:style>
  <w:style w:type="character" w:customStyle="1" w:styleId="14">
    <w:name w:val="Нижний колонтитул Знак1"/>
    <w:aliases w:val="Нижний колонтитул Знак Знак Знак Знак1,Нижний колонтитул1 Знак1,Нижний колонтитул Знак Знак Знак2"/>
    <w:basedOn w:val="a1"/>
    <w:uiPriority w:val="99"/>
    <w:semiHidden/>
    <w:rsid w:val="00E37142"/>
    <w:rPr>
      <w:rFonts w:ascii="Calibri" w:eastAsia="Times New Roman" w:hAnsi="Calibri" w:cs="Times New Roman"/>
      <w:lang w:eastAsia="ru-RU"/>
    </w:rPr>
  </w:style>
  <w:style w:type="paragraph" w:styleId="af1">
    <w:name w:val="endnote text"/>
    <w:basedOn w:val="a0"/>
    <w:link w:val="af2"/>
    <w:uiPriority w:val="99"/>
    <w:semiHidden/>
    <w:unhideWhenUsed/>
    <w:rsid w:val="00E37142"/>
    <w:pPr>
      <w:spacing w:after="0" w:line="240" w:lineRule="auto"/>
    </w:pPr>
    <w:rPr>
      <w:sz w:val="20"/>
      <w:szCs w:val="20"/>
      <w:lang w:val="x-none" w:eastAsia="x-none"/>
    </w:rPr>
  </w:style>
  <w:style w:type="character" w:customStyle="1" w:styleId="af2">
    <w:name w:val="Текст концевой сноски Знак"/>
    <w:basedOn w:val="a1"/>
    <w:link w:val="af1"/>
    <w:uiPriority w:val="99"/>
    <w:semiHidden/>
    <w:rsid w:val="00E37142"/>
    <w:rPr>
      <w:rFonts w:ascii="Calibri" w:eastAsia="Times New Roman" w:hAnsi="Calibri" w:cs="Times New Roman"/>
      <w:sz w:val="20"/>
      <w:szCs w:val="20"/>
      <w:lang w:val="x-none" w:eastAsia="x-none"/>
    </w:rPr>
  </w:style>
  <w:style w:type="paragraph" w:styleId="af3">
    <w:name w:val="List"/>
    <w:basedOn w:val="a0"/>
    <w:uiPriority w:val="99"/>
    <w:semiHidden/>
    <w:unhideWhenUsed/>
    <w:rsid w:val="00E37142"/>
    <w:pPr>
      <w:spacing w:after="0" w:line="240" w:lineRule="auto"/>
      <w:ind w:left="283" w:hanging="283"/>
      <w:contextualSpacing/>
    </w:pPr>
    <w:rPr>
      <w:rFonts w:ascii="Times New Roman" w:hAnsi="Times New Roman"/>
      <w:sz w:val="24"/>
      <w:szCs w:val="24"/>
    </w:rPr>
  </w:style>
  <w:style w:type="paragraph" w:styleId="22">
    <w:name w:val="List 2"/>
    <w:basedOn w:val="a0"/>
    <w:uiPriority w:val="99"/>
    <w:semiHidden/>
    <w:unhideWhenUsed/>
    <w:rsid w:val="00E37142"/>
    <w:pPr>
      <w:spacing w:before="120" w:after="120" w:line="240" w:lineRule="auto"/>
      <w:ind w:left="720" w:hanging="360"/>
      <w:jc w:val="both"/>
    </w:pPr>
    <w:rPr>
      <w:rFonts w:ascii="Arial" w:eastAsia="Batang" w:hAnsi="Arial"/>
      <w:sz w:val="20"/>
      <w:szCs w:val="24"/>
      <w:lang w:eastAsia="ko-KR"/>
    </w:rPr>
  </w:style>
  <w:style w:type="paragraph" w:styleId="af4">
    <w:name w:val="Title"/>
    <w:basedOn w:val="a0"/>
    <w:next w:val="a0"/>
    <w:link w:val="15"/>
    <w:uiPriority w:val="1"/>
    <w:qFormat/>
    <w:rsid w:val="00E37142"/>
    <w:pPr>
      <w:pBdr>
        <w:bottom w:val="single" w:sz="8" w:space="4" w:color="4F81BD" w:themeColor="accent1"/>
      </w:pBdr>
      <w:spacing w:after="300" w:line="240" w:lineRule="auto"/>
      <w:contextualSpacing/>
    </w:pPr>
    <w:rPr>
      <w:rFonts w:ascii="Calibri Light" w:hAnsi="Calibri Light"/>
      <w:b/>
      <w:bCs/>
      <w:kern w:val="28"/>
      <w:sz w:val="32"/>
      <w:szCs w:val="32"/>
    </w:rPr>
  </w:style>
  <w:style w:type="character" w:customStyle="1" w:styleId="af5">
    <w:name w:val="Название Знак"/>
    <w:basedOn w:val="a1"/>
    <w:uiPriority w:val="1"/>
    <w:rsid w:val="00E37142"/>
    <w:rPr>
      <w:rFonts w:asciiTheme="majorHAnsi" w:eastAsiaTheme="majorEastAsia" w:hAnsiTheme="majorHAnsi" w:cstheme="majorBidi"/>
      <w:color w:val="17365D" w:themeColor="text2" w:themeShade="BF"/>
      <w:spacing w:val="5"/>
      <w:kern w:val="28"/>
      <w:sz w:val="52"/>
      <w:szCs w:val="52"/>
      <w:lang w:eastAsia="ru-RU"/>
    </w:rPr>
  </w:style>
  <w:style w:type="paragraph" w:styleId="af6">
    <w:name w:val="Body Text"/>
    <w:basedOn w:val="a0"/>
    <w:link w:val="af7"/>
    <w:uiPriority w:val="99"/>
    <w:semiHidden/>
    <w:unhideWhenUsed/>
    <w:qFormat/>
    <w:rsid w:val="00E37142"/>
    <w:pPr>
      <w:spacing w:after="0" w:line="240" w:lineRule="auto"/>
    </w:pPr>
    <w:rPr>
      <w:rFonts w:ascii="Times New Roman" w:hAnsi="Times New Roman"/>
      <w:sz w:val="24"/>
      <w:szCs w:val="24"/>
      <w:lang w:val="x-none" w:eastAsia="x-none"/>
    </w:rPr>
  </w:style>
  <w:style w:type="character" w:customStyle="1" w:styleId="af7">
    <w:name w:val="Основной текст Знак"/>
    <w:basedOn w:val="a1"/>
    <w:link w:val="af6"/>
    <w:uiPriority w:val="99"/>
    <w:semiHidden/>
    <w:rsid w:val="00E37142"/>
    <w:rPr>
      <w:rFonts w:ascii="Times New Roman" w:eastAsia="Times New Roman" w:hAnsi="Times New Roman" w:cs="Times New Roman"/>
      <w:sz w:val="24"/>
      <w:szCs w:val="24"/>
      <w:lang w:val="x-none" w:eastAsia="x-none"/>
    </w:rPr>
  </w:style>
  <w:style w:type="paragraph" w:styleId="af8">
    <w:name w:val="Body Text Indent"/>
    <w:basedOn w:val="a0"/>
    <w:link w:val="af9"/>
    <w:uiPriority w:val="99"/>
    <w:semiHidden/>
    <w:unhideWhenUsed/>
    <w:rsid w:val="00E37142"/>
    <w:pPr>
      <w:widowControl w:val="0"/>
      <w:spacing w:after="0" w:line="240" w:lineRule="auto"/>
      <w:ind w:firstLine="450"/>
      <w:jc w:val="both"/>
    </w:pPr>
    <w:rPr>
      <w:rFonts w:ascii="Times New Roman" w:hAnsi="Times New Roman"/>
      <w:sz w:val="20"/>
      <w:szCs w:val="20"/>
      <w:lang w:val="x-none" w:eastAsia="x-none"/>
    </w:rPr>
  </w:style>
  <w:style w:type="character" w:customStyle="1" w:styleId="af9">
    <w:name w:val="Основной текст с отступом Знак"/>
    <w:basedOn w:val="a1"/>
    <w:link w:val="af8"/>
    <w:uiPriority w:val="99"/>
    <w:semiHidden/>
    <w:rsid w:val="00E37142"/>
    <w:rPr>
      <w:rFonts w:ascii="Times New Roman" w:eastAsia="Times New Roman" w:hAnsi="Times New Roman" w:cs="Times New Roman"/>
      <w:sz w:val="20"/>
      <w:szCs w:val="20"/>
      <w:lang w:val="x-none" w:eastAsia="x-none"/>
    </w:rPr>
  </w:style>
  <w:style w:type="paragraph" w:styleId="afa">
    <w:name w:val="Subtitle"/>
    <w:basedOn w:val="a0"/>
    <w:next w:val="a0"/>
    <w:link w:val="afb"/>
    <w:uiPriority w:val="99"/>
    <w:qFormat/>
    <w:rsid w:val="00E37142"/>
    <w:pPr>
      <w:spacing w:after="60"/>
      <w:jc w:val="center"/>
      <w:outlineLvl w:val="1"/>
    </w:pPr>
    <w:rPr>
      <w:rFonts w:ascii="Calibri Light" w:hAnsi="Calibri Light"/>
      <w:sz w:val="24"/>
      <w:szCs w:val="24"/>
    </w:rPr>
  </w:style>
  <w:style w:type="character" w:customStyle="1" w:styleId="afb">
    <w:name w:val="Подзаголовок Знак"/>
    <w:basedOn w:val="a1"/>
    <w:link w:val="afa"/>
    <w:uiPriority w:val="99"/>
    <w:rsid w:val="00E37142"/>
    <w:rPr>
      <w:rFonts w:ascii="Calibri Light" w:eastAsia="Times New Roman" w:hAnsi="Calibri Light" w:cs="Times New Roman"/>
      <w:sz w:val="24"/>
      <w:szCs w:val="24"/>
      <w:lang w:eastAsia="ru-RU"/>
    </w:rPr>
  </w:style>
  <w:style w:type="paragraph" w:styleId="23">
    <w:name w:val="Body Text 2"/>
    <w:basedOn w:val="a0"/>
    <w:link w:val="24"/>
    <w:uiPriority w:val="99"/>
    <w:semiHidden/>
    <w:unhideWhenUsed/>
    <w:rsid w:val="00E37142"/>
    <w:pPr>
      <w:spacing w:after="0" w:line="240" w:lineRule="auto"/>
      <w:ind w:right="-57"/>
      <w:jc w:val="both"/>
    </w:pPr>
    <w:rPr>
      <w:rFonts w:ascii="Times New Roman" w:hAnsi="Times New Roman"/>
      <w:sz w:val="24"/>
      <w:szCs w:val="24"/>
      <w:lang w:val="x-none" w:eastAsia="x-none"/>
    </w:rPr>
  </w:style>
  <w:style w:type="character" w:customStyle="1" w:styleId="24">
    <w:name w:val="Основной текст 2 Знак"/>
    <w:basedOn w:val="a1"/>
    <w:link w:val="23"/>
    <w:uiPriority w:val="99"/>
    <w:semiHidden/>
    <w:rsid w:val="00E37142"/>
    <w:rPr>
      <w:rFonts w:ascii="Times New Roman" w:eastAsia="Times New Roman" w:hAnsi="Times New Roman" w:cs="Times New Roman"/>
      <w:sz w:val="24"/>
      <w:szCs w:val="24"/>
      <w:lang w:val="x-none" w:eastAsia="x-none"/>
    </w:rPr>
  </w:style>
  <w:style w:type="paragraph" w:styleId="32">
    <w:name w:val="Body Text 3"/>
    <w:basedOn w:val="a0"/>
    <w:link w:val="33"/>
    <w:uiPriority w:val="99"/>
    <w:semiHidden/>
    <w:unhideWhenUsed/>
    <w:rsid w:val="00E37142"/>
    <w:pPr>
      <w:widowControl w:val="0"/>
      <w:autoSpaceDE w:val="0"/>
      <w:autoSpaceDN w:val="0"/>
      <w:adjustRightInd w:val="0"/>
      <w:spacing w:after="120" w:line="240" w:lineRule="auto"/>
      <w:jc w:val="both"/>
    </w:pPr>
    <w:rPr>
      <w:rFonts w:ascii="Times New Roman" w:hAnsi="Times New Roman"/>
      <w:sz w:val="16"/>
      <w:szCs w:val="16"/>
    </w:rPr>
  </w:style>
  <w:style w:type="character" w:customStyle="1" w:styleId="33">
    <w:name w:val="Основной текст 3 Знак"/>
    <w:basedOn w:val="a1"/>
    <w:link w:val="32"/>
    <w:uiPriority w:val="99"/>
    <w:semiHidden/>
    <w:rsid w:val="00E37142"/>
    <w:rPr>
      <w:rFonts w:ascii="Times New Roman" w:eastAsia="Times New Roman" w:hAnsi="Times New Roman" w:cs="Times New Roman"/>
      <w:sz w:val="16"/>
      <w:szCs w:val="16"/>
      <w:lang w:eastAsia="ru-RU"/>
    </w:rPr>
  </w:style>
  <w:style w:type="paragraph" w:styleId="25">
    <w:name w:val="Body Text Indent 2"/>
    <w:basedOn w:val="a0"/>
    <w:link w:val="26"/>
    <w:uiPriority w:val="99"/>
    <w:semiHidden/>
    <w:unhideWhenUsed/>
    <w:rsid w:val="00E37142"/>
    <w:pPr>
      <w:spacing w:after="120" w:line="480" w:lineRule="auto"/>
      <w:ind w:left="283"/>
    </w:pPr>
    <w:rPr>
      <w:rFonts w:ascii="Times New Roman" w:hAnsi="Times New Roman"/>
      <w:sz w:val="24"/>
      <w:szCs w:val="24"/>
      <w:lang w:val="x-none" w:eastAsia="x-none"/>
    </w:rPr>
  </w:style>
  <w:style w:type="character" w:customStyle="1" w:styleId="26">
    <w:name w:val="Основной текст с отступом 2 Знак"/>
    <w:basedOn w:val="a1"/>
    <w:link w:val="25"/>
    <w:uiPriority w:val="99"/>
    <w:semiHidden/>
    <w:rsid w:val="00E37142"/>
    <w:rPr>
      <w:rFonts w:ascii="Times New Roman" w:eastAsia="Times New Roman" w:hAnsi="Times New Roman" w:cs="Times New Roman"/>
      <w:sz w:val="24"/>
      <w:szCs w:val="24"/>
      <w:lang w:val="x-none" w:eastAsia="x-none"/>
    </w:rPr>
  </w:style>
  <w:style w:type="paragraph" w:styleId="34">
    <w:name w:val="Body Text Indent 3"/>
    <w:basedOn w:val="a0"/>
    <w:link w:val="35"/>
    <w:uiPriority w:val="99"/>
    <w:semiHidden/>
    <w:unhideWhenUsed/>
    <w:rsid w:val="00E37142"/>
    <w:pPr>
      <w:spacing w:after="120" w:line="240" w:lineRule="auto"/>
      <w:ind w:left="283"/>
    </w:pPr>
    <w:rPr>
      <w:rFonts w:ascii="Times New Roman" w:hAnsi="Times New Roman"/>
      <w:sz w:val="16"/>
      <w:szCs w:val="16"/>
    </w:rPr>
  </w:style>
  <w:style w:type="character" w:customStyle="1" w:styleId="35">
    <w:name w:val="Основной текст с отступом 3 Знак"/>
    <w:basedOn w:val="a1"/>
    <w:link w:val="34"/>
    <w:uiPriority w:val="99"/>
    <w:semiHidden/>
    <w:rsid w:val="00E37142"/>
    <w:rPr>
      <w:rFonts w:ascii="Times New Roman" w:eastAsia="Times New Roman" w:hAnsi="Times New Roman" w:cs="Times New Roman"/>
      <w:sz w:val="16"/>
      <w:szCs w:val="16"/>
      <w:lang w:eastAsia="ru-RU"/>
    </w:rPr>
  </w:style>
  <w:style w:type="paragraph" w:styleId="afc">
    <w:name w:val="Plain Text"/>
    <w:basedOn w:val="a0"/>
    <w:link w:val="afd"/>
    <w:uiPriority w:val="99"/>
    <w:semiHidden/>
    <w:unhideWhenUsed/>
    <w:rsid w:val="00E37142"/>
    <w:pPr>
      <w:widowControl w:val="0"/>
      <w:spacing w:after="0" w:line="240" w:lineRule="auto"/>
      <w:jc w:val="both"/>
    </w:pPr>
    <w:rPr>
      <w:rFonts w:ascii="Courier New" w:hAnsi="Courier New"/>
      <w:sz w:val="20"/>
      <w:szCs w:val="20"/>
    </w:rPr>
  </w:style>
  <w:style w:type="character" w:customStyle="1" w:styleId="afd">
    <w:name w:val="Текст Знак"/>
    <w:basedOn w:val="a1"/>
    <w:link w:val="afc"/>
    <w:uiPriority w:val="99"/>
    <w:semiHidden/>
    <w:rsid w:val="00E37142"/>
    <w:rPr>
      <w:rFonts w:ascii="Courier New" w:eastAsia="Times New Roman" w:hAnsi="Courier New" w:cs="Times New Roman"/>
      <w:sz w:val="20"/>
      <w:szCs w:val="20"/>
      <w:lang w:eastAsia="ru-RU"/>
    </w:rPr>
  </w:style>
  <w:style w:type="paragraph" w:styleId="afe">
    <w:name w:val="annotation subject"/>
    <w:basedOn w:val="ab"/>
    <w:next w:val="ab"/>
    <w:link w:val="aff"/>
    <w:uiPriority w:val="99"/>
    <w:semiHidden/>
    <w:unhideWhenUsed/>
    <w:rsid w:val="00E37142"/>
    <w:rPr>
      <w:rFonts w:ascii="Times New Roman" w:hAnsi="Times New Roman"/>
      <w:b/>
      <w:bCs/>
    </w:rPr>
  </w:style>
  <w:style w:type="character" w:customStyle="1" w:styleId="aff">
    <w:name w:val="Тема примечания Знак"/>
    <w:basedOn w:val="ac"/>
    <w:link w:val="afe"/>
    <w:uiPriority w:val="99"/>
    <w:semiHidden/>
    <w:rsid w:val="00E37142"/>
    <w:rPr>
      <w:rFonts w:ascii="Times New Roman" w:eastAsia="Times New Roman" w:hAnsi="Times New Roman" w:cs="Times New Roman"/>
      <w:b/>
      <w:bCs/>
      <w:sz w:val="20"/>
      <w:szCs w:val="20"/>
      <w:lang w:val="x-none" w:eastAsia="x-none"/>
    </w:rPr>
  </w:style>
  <w:style w:type="paragraph" w:styleId="aff0">
    <w:name w:val="Balloon Text"/>
    <w:basedOn w:val="a0"/>
    <w:link w:val="aff1"/>
    <w:uiPriority w:val="99"/>
    <w:semiHidden/>
    <w:unhideWhenUsed/>
    <w:rsid w:val="00E37142"/>
    <w:pPr>
      <w:spacing w:after="0" w:line="240" w:lineRule="auto"/>
    </w:pPr>
    <w:rPr>
      <w:rFonts w:ascii="Segoe UI" w:hAnsi="Segoe UI"/>
      <w:sz w:val="18"/>
      <w:szCs w:val="18"/>
      <w:lang w:val="x-none" w:eastAsia="x-none"/>
    </w:rPr>
  </w:style>
  <w:style w:type="character" w:customStyle="1" w:styleId="aff1">
    <w:name w:val="Текст выноски Знак"/>
    <w:basedOn w:val="a1"/>
    <w:link w:val="aff0"/>
    <w:uiPriority w:val="99"/>
    <w:semiHidden/>
    <w:rsid w:val="00E37142"/>
    <w:rPr>
      <w:rFonts w:ascii="Segoe UI" w:eastAsia="Times New Roman" w:hAnsi="Segoe UI" w:cs="Times New Roman"/>
      <w:sz w:val="18"/>
      <w:szCs w:val="18"/>
      <w:lang w:val="x-none" w:eastAsia="x-none"/>
    </w:rPr>
  </w:style>
  <w:style w:type="character" w:customStyle="1" w:styleId="aff2">
    <w:name w:val="Без интервала Знак"/>
    <w:link w:val="aff3"/>
    <w:uiPriority w:val="99"/>
    <w:locked/>
    <w:rsid w:val="00E37142"/>
  </w:style>
  <w:style w:type="paragraph" w:styleId="aff3">
    <w:name w:val="No Spacing"/>
    <w:link w:val="aff2"/>
    <w:uiPriority w:val="99"/>
    <w:qFormat/>
    <w:rsid w:val="00E37142"/>
    <w:pPr>
      <w:spacing w:after="0" w:line="240" w:lineRule="auto"/>
    </w:pPr>
  </w:style>
  <w:style w:type="paragraph" w:styleId="aff4">
    <w:name w:val="Revision"/>
    <w:uiPriority w:val="99"/>
    <w:semiHidden/>
    <w:rsid w:val="00E37142"/>
    <w:pPr>
      <w:spacing w:after="0" w:line="240" w:lineRule="auto"/>
    </w:pPr>
    <w:rPr>
      <w:rFonts w:ascii="Calibri" w:eastAsia="Times New Roman" w:hAnsi="Calibri" w:cs="Times New Roman"/>
      <w:lang w:eastAsia="ru-RU"/>
    </w:rPr>
  </w:style>
  <w:style w:type="character" w:customStyle="1" w:styleId="aff5">
    <w:name w:val="Абзац списка Знак"/>
    <w:aliases w:val="Содержание. 2 уровень Знак,List Paragraph Знак,ПАРАГРАФ Знак,Цветной список - Акцент 11 Знак,Bullet List Знак,FooterText Знак,numbered Знак,Paragraphe de liste1 Знак,lp1 Знак,Use Case List Paragraph Знак,Маркер Знак,ТЗ список Знак"/>
    <w:link w:val="aff6"/>
    <w:qFormat/>
    <w:locked/>
    <w:rsid w:val="00E37142"/>
    <w:rPr>
      <w:rFonts w:ascii="Times New Roman" w:hAnsi="Times New Roman" w:cs="Times New Roman"/>
      <w:sz w:val="24"/>
      <w:szCs w:val="24"/>
      <w:lang w:val="x-none" w:eastAsia="x-none"/>
    </w:rPr>
  </w:style>
  <w:style w:type="paragraph" w:styleId="aff6">
    <w:name w:val="List Paragraph"/>
    <w:aliases w:val="Содержание. 2 уровень,List Paragraph,ПАРАГРАФ,Цветной список - Акцент 11,Bullet List,FooterText,numbered,Paragraphe de liste1,lp1,Use Case List Paragraph,Маркер,ТЗ список,Абзац списка литеральный,Bulletr List Paragraph,1 Абзац списка,Bullet"/>
    <w:basedOn w:val="a0"/>
    <w:link w:val="aff5"/>
    <w:qFormat/>
    <w:rsid w:val="00E37142"/>
    <w:pPr>
      <w:spacing w:before="120" w:after="120" w:line="240" w:lineRule="auto"/>
      <w:ind w:left="708"/>
    </w:pPr>
    <w:rPr>
      <w:rFonts w:ascii="Times New Roman" w:eastAsiaTheme="minorHAnsi" w:hAnsi="Times New Roman"/>
      <w:sz w:val="24"/>
      <w:szCs w:val="24"/>
      <w:lang w:val="x-none" w:eastAsia="x-none"/>
    </w:rPr>
  </w:style>
  <w:style w:type="paragraph" w:styleId="aff7">
    <w:name w:val="TOC Heading"/>
    <w:basedOn w:val="1"/>
    <w:next w:val="a0"/>
    <w:uiPriority w:val="39"/>
    <w:semiHidden/>
    <w:unhideWhenUsed/>
    <w:qFormat/>
    <w:rsid w:val="00E37142"/>
    <w:pPr>
      <w:keepLines/>
      <w:spacing w:after="0" w:line="256" w:lineRule="auto"/>
      <w:outlineLvl w:val="9"/>
    </w:pPr>
    <w:rPr>
      <w:rFonts w:ascii="Calibri Light" w:hAnsi="Calibri Light"/>
      <w:b w:val="0"/>
      <w:bCs w:val="0"/>
      <w:color w:val="2F5496"/>
      <w:kern w:val="0"/>
      <w:lang w:val="ru-RU" w:eastAsia="ru-RU"/>
    </w:rPr>
  </w:style>
  <w:style w:type="paragraph" w:customStyle="1" w:styleId="ConsPlusNormal">
    <w:name w:val="ConsPlusNormal"/>
    <w:uiPriority w:val="99"/>
    <w:semiHidden/>
    <w:rsid w:val="00E37142"/>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8">
    <w:name w:val="Внимание"/>
    <w:basedOn w:val="a0"/>
    <w:next w:val="a0"/>
    <w:uiPriority w:val="99"/>
    <w:semiHidden/>
    <w:rsid w:val="00E37142"/>
    <w:pPr>
      <w:widowControl w:val="0"/>
      <w:shd w:val="clear" w:color="auto" w:fill="F5F3DA"/>
      <w:autoSpaceDE w:val="0"/>
      <w:autoSpaceDN w:val="0"/>
      <w:adjustRightInd w:val="0"/>
      <w:spacing w:before="240" w:after="240" w:line="360" w:lineRule="auto"/>
      <w:ind w:left="420" w:right="420" w:firstLine="300"/>
      <w:jc w:val="both"/>
    </w:pPr>
    <w:rPr>
      <w:rFonts w:ascii="Times New Roman" w:hAnsi="Times New Roman"/>
      <w:sz w:val="24"/>
      <w:szCs w:val="24"/>
    </w:rPr>
  </w:style>
  <w:style w:type="paragraph" w:customStyle="1" w:styleId="aff9">
    <w:name w:val="Внимание: криминал!!"/>
    <w:basedOn w:val="aff8"/>
    <w:next w:val="a0"/>
    <w:uiPriority w:val="99"/>
    <w:semiHidden/>
    <w:rsid w:val="00E37142"/>
  </w:style>
  <w:style w:type="paragraph" w:customStyle="1" w:styleId="affa">
    <w:name w:val="Внимание: недобросовестность!"/>
    <w:basedOn w:val="aff8"/>
    <w:next w:val="a0"/>
    <w:uiPriority w:val="99"/>
    <w:semiHidden/>
    <w:rsid w:val="00E37142"/>
  </w:style>
  <w:style w:type="paragraph" w:customStyle="1" w:styleId="affb">
    <w:name w:val="Дочерний элемент списка"/>
    <w:basedOn w:val="a0"/>
    <w:next w:val="a0"/>
    <w:uiPriority w:val="99"/>
    <w:semiHidden/>
    <w:rsid w:val="00E37142"/>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c">
    <w:name w:val="Основное меню (преемственное)"/>
    <w:basedOn w:val="a0"/>
    <w:next w:val="a0"/>
    <w:uiPriority w:val="99"/>
    <w:semiHidden/>
    <w:rsid w:val="00E37142"/>
    <w:pPr>
      <w:widowControl w:val="0"/>
      <w:autoSpaceDE w:val="0"/>
      <w:autoSpaceDN w:val="0"/>
      <w:adjustRightInd w:val="0"/>
      <w:spacing w:after="0" w:line="360" w:lineRule="auto"/>
      <w:ind w:firstLine="720"/>
      <w:jc w:val="both"/>
    </w:pPr>
    <w:rPr>
      <w:rFonts w:ascii="Verdana" w:hAnsi="Verdana" w:cs="Verdana"/>
    </w:rPr>
  </w:style>
  <w:style w:type="paragraph" w:customStyle="1" w:styleId="16">
    <w:name w:val="Заголовок1"/>
    <w:basedOn w:val="affc"/>
    <w:next w:val="a0"/>
    <w:uiPriority w:val="99"/>
    <w:semiHidden/>
    <w:rsid w:val="00E37142"/>
    <w:pPr>
      <w:shd w:val="clear" w:color="auto" w:fill="ECE9D8"/>
    </w:pPr>
    <w:rPr>
      <w:b/>
      <w:bCs/>
      <w:color w:val="0058A9"/>
    </w:rPr>
  </w:style>
  <w:style w:type="paragraph" w:customStyle="1" w:styleId="affd">
    <w:name w:val="Заголовок группы контролов"/>
    <w:basedOn w:val="a0"/>
    <w:next w:val="a0"/>
    <w:uiPriority w:val="99"/>
    <w:semiHidden/>
    <w:rsid w:val="00E37142"/>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e">
    <w:name w:val="Заголовок для информации об изменениях"/>
    <w:basedOn w:val="1"/>
    <w:next w:val="a0"/>
    <w:uiPriority w:val="99"/>
    <w:semiHidden/>
    <w:rsid w:val="00E37142"/>
    <w:pPr>
      <w:keepLines/>
      <w:shd w:val="clear" w:color="auto" w:fill="FFFFFF"/>
      <w:autoSpaceDE w:val="0"/>
      <w:autoSpaceDN w:val="0"/>
      <w:adjustRightInd w:val="0"/>
      <w:spacing w:before="0" w:after="240" w:line="360" w:lineRule="auto"/>
      <w:jc w:val="center"/>
      <w:outlineLvl w:val="9"/>
    </w:pPr>
    <w:rPr>
      <w:rFonts w:ascii="Times New Roman" w:hAnsi="Times New Roman"/>
      <w:b w:val="0"/>
      <w:bCs w:val="0"/>
      <w:kern w:val="0"/>
      <w:sz w:val="18"/>
      <w:szCs w:val="18"/>
    </w:rPr>
  </w:style>
  <w:style w:type="paragraph" w:customStyle="1" w:styleId="afff">
    <w:name w:val="Заголовок распахивающейся части диалога"/>
    <w:basedOn w:val="a0"/>
    <w:next w:val="a0"/>
    <w:uiPriority w:val="99"/>
    <w:semiHidden/>
    <w:rsid w:val="00E37142"/>
    <w:pPr>
      <w:widowControl w:val="0"/>
      <w:autoSpaceDE w:val="0"/>
      <w:autoSpaceDN w:val="0"/>
      <w:adjustRightInd w:val="0"/>
      <w:spacing w:after="0" w:line="360" w:lineRule="auto"/>
      <w:ind w:firstLine="720"/>
      <w:jc w:val="both"/>
    </w:pPr>
    <w:rPr>
      <w:rFonts w:ascii="Times New Roman" w:hAnsi="Times New Roman"/>
      <w:i/>
      <w:iCs/>
      <w:color w:val="000080"/>
    </w:rPr>
  </w:style>
  <w:style w:type="paragraph" w:customStyle="1" w:styleId="afff0">
    <w:name w:val="Заголовок статьи"/>
    <w:basedOn w:val="a0"/>
    <w:next w:val="a0"/>
    <w:uiPriority w:val="99"/>
    <w:semiHidden/>
    <w:rsid w:val="00E37142"/>
    <w:pPr>
      <w:widowControl w:val="0"/>
      <w:autoSpaceDE w:val="0"/>
      <w:autoSpaceDN w:val="0"/>
      <w:adjustRightInd w:val="0"/>
      <w:spacing w:after="0" w:line="360" w:lineRule="auto"/>
      <w:ind w:left="1612" w:hanging="892"/>
      <w:jc w:val="both"/>
    </w:pPr>
    <w:rPr>
      <w:rFonts w:ascii="Times New Roman" w:hAnsi="Times New Roman"/>
      <w:sz w:val="24"/>
      <w:szCs w:val="24"/>
    </w:rPr>
  </w:style>
  <w:style w:type="paragraph" w:customStyle="1" w:styleId="afff1">
    <w:name w:val="Заголовок ЭР (левое окно)"/>
    <w:basedOn w:val="a0"/>
    <w:next w:val="a0"/>
    <w:uiPriority w:val="99"/>
    <w:semiHidden/>
    <w:rsid w:val="00E37142"/>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f2">
    <w:name w:val="Заголовок ЭР (правое окно)"/>
    <w:basedOn w:val="afff1"/>
    <w:next w:val="a0"/>
    <w:uiPriority w:val="99"/>
    <w:semiHidden/>
    <w:rsid w:val="00E37142"/>
    <w:pPr>
      <w:spacing w:after="0"/>
      <w:jc w:val="left"/>
    </w:pPr>
  </w:style>
  <w:style w:type="paragraph" w:customStyle="1" w:styleId="afff3">
    <w:name w:val="Интерактивный заголовок"/>
    <w:basedOn w:val="16"/>
    <w:next w:val="a0"/>
    <w:uiPriority w:val="99"/>
    <w:semiHidden/>
    <w:rsid w:val="00E37142"/>
    <w:rPr>
      <w:u w:val="single"/>
    </w:rPr>
  </w:style>
  <w:style w:type="paragraph" w:customStyle="1" w:styleId="afff4">
    <w:name w:val="Текст информации об изменениях"/>
    <w:basedOn w:val="a0"/>
    <w:next w:val="a0"/>
    <w:uiPriority w:val="99"/>
    <w:semiHidden/>
    <w:rsid w:val="00E37142"/>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f5">
    <w:name w:val="Информация об изменениях"/>
    <w:basedOn w:val="afff4"/>
    <w:next w:val="a0"/>
    <w:uiPriority w:val="99"/>
    <w:semiHidden/>
    <w:rsid w:val="00E37142"/>
    <w:pPr>
      <w:shd w:val="clear" w:color="auto" w:fill="EAEFED"/>
      <w:spacing w:before="180"/>
      <w:ind w:left="360" w:right="360" w:firstLine="0"/>
    </w:pPr>
  </w:style>
  <w:style w:type="paragraph" w:customStyle="1" w:styleId="afff6">
    <w:name w:val="Текст (справка)"/>
    <w:basedOn w:val="a0"/>
    <w:next w:val="a0"/>
    <w:uiPriority w:val="99"/>
    <w:semiHidden/>
    <w:rsid w:val="00E37142"/>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7">
    <w:name w:val="Комментарий"/>
    <w:basedOn w:val="afff6"/>
    <w:next w:val="a0"/>
    <w:uiPriority w:val="99"/>
    <w:semiHidden/>
    <w:rsid w:val="00E37142"/>
    <w:pPr>
      <w:shd w:val="clear" w:color="auto" w:fill="F0F0F0"/>
      <w:spacing w:before="75"/>
      <w:ind w:right="0"/>
      <w:jc w:val="both"/>
    </w:pPr>
    <w:rPr>
      <w:color w:val="353842"/>
    </w:rPr>
  </w:style>
  <w:style w:type="paragraph" w:customStyle="1" w:styleId="afff8">
    <w:name w:val="Информация об изменениях документа"/>
    <w:basedOn w:val="afff7"/>
    <w:next w:val="a0"/>
    <w:uiPriority w:val="99"/>
    <w:semiHidden/>
    <w:rsid w:val="00E37142"/>
    <w:rPr>
      <w:i/>
      <w:iCs/>
    </w:rPr>
  </w:style>
  <w:style w:type="paragraph" w:customStyle="1" w:styleId="afff9">
    <w:name w:val="Текст (лев. подпись)"/>
    <w:basedOn w:val="a0"/>
    <w:next w:val="a0"/>
    <w:uiPriority w:val="99"/>
    <w:semiHidden/>
    <w:rsid w:val="00E37142"/>
    <w:pPr>
      <w:widowControl w:val="0"/>
      <w:autoSpaceDE w:val="0"/>
      <w:autoSpaceDN w:val="0"/>
      <w:adjustRightInd w:val="0"/>
      <w:spacing w:after="0" w:line="360" w:lineRule="auto"/>
    </w:pPr>
    <w:rPr>
      <w:rFonts w:ascii="Times New Roman" w:hAnsi="Times New Roman"/>
      <w:sz w:val="24"/>
      <w:szCs w:val="24"/>
    </w:rPr>
  </w:style>
  <w:style w:type="paragraph" w:customStyle="1" w:styleId="afffa">
    <w:name w:val="Колонтитул (левый)"/>
    <w:basedOn w:val="afff9"/>
    <w:next w:val="a0"/>
    <w:uiPriority w:val="99"/>
    <w:semiHidden/>
    <w:rsid w:val="00E37142"/>
    <w:rPr>
      <w:sz w:val="14"/>
      <w:szCs w:val="14"/>
    </w:rPr>
  </w:style>
  <w:style w:type="paragraph" w:customStyle="1" w:styleId="afffb">
    <w:name w:val="Текст (прав. подпись)"/>
    <w:basedOn w:val="a0"/>
    <w:next w:val="a0"/>
    <w:uiPriority w:val="99"/>
    <w:semiHidden/>
    <w:rsid w:val="00E37142"/>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c">
    <w:name w:val="Колонтитул (правый)"/>
    <w:basedOn w:val="afffb"/>
    <w:next w:val="a0"/>
    <w:uiPriority w:val="99"/>
    <w:semiHidden/>
    <w:rsid w:val="00E37142"/>
    <w:rPr>
      <w:sz w:val="14"/>
      <w:szCs w:val="14"/>
    </w:rPr>
  </w:style>
  <w:style w:type="paragraph" w:customStyle="1" w:styleId="afffd">
    <w:name w:val="Комментарий пользователя"/>
    <w:basedOn w:val="afff7"/>
    <w:next w:val="a0"/>
    <w:uiPriority w:val="99"/>
    <w:semiHidden/>
    <w:rsid w:val="00E37142"/>
    <w:pPr>
      <w:shd w:val="clear" w:color="auto" w:fill="FFDFE0"/>
      <w:jc w:val="left"/>
    </w:pPr>
  </w:style>
  <w:style w:type="paragraph" w:customStyle="1" w:styleId="afffe">
    <w:name w:val="Куда обратиться?"/>
    <w:basedOn w:val="aff8"/>
    <w:next w:val="a0"/>
    <w:uiPriority w:val="99"/>
    <w:semiHidden/>
    <w:rsid w:val="00E37142"/>
  </w:style>
  <w:style w:type="paragraph" w:customStyle="1" w:styleId="affff">
    <w:name w:val="Моноширинный"/>
    <w:basedOn w:val="a0"/>
    <w:next w:val="a0"/>
    <w:uiPriority w:val="99"/>
    <w:semiHidden/>
    <w:rsid w:val="00E37142"/>
    <w:pPr>
      <w:widowControl w:val="0"/>
      <w:autoSpaceDE w:val="0"/>
      <w:autoSpaceDN w:val="0"/>
      <w:adjustRightInd w:val="0"/>
      <w:spacing w:after="0" w:line="360" w:lineRule="auto"/>
    </w:pPr>
    <w:rPr>
      <w:rFonts w:ascii="Courier New" w:hAnsi="Courier New" w:cs="Courier New"/>
      <w:sz w:val="24"/>
      <w:szCs w:val="24"/>
    </w:rPr>
  </w:style>
  <w:style w:type="paragraph" w:customStyle="1" w:styleId="affff0">
    <w:name w:val="Напишите нам"/>
    <w:basedOn w:val="a0"/>
    <w:next w:val="a0"/>
    <w:uiPriority w:val="99"/>
    <w:semiHidden/>
    <w:rsid w:val="00E37142"/>
    <w:pPr>
      <w:widowControl w:val="0"/>
      <w:shd w:val="clear" w:color="auto" w:fill="EFFFAD"/>
      <w:autoSpaceDE w:val="0"/>
      <w:autoSpaceDN w:val="0"/>
      <w:adjustRightInd w:val="0"/>
      <w:spacing w:before="90" w:after="90" w:line="360" w:lineRule="auto"/>
      <w:ind w:left="180" w:right="180"/>
      <w:jc w:val="both"/>
    </w:pPr>
    <w:rPr>
      <w:rFonts w:ascii="Times New Roman" w:hAnsi="Times New Roman"/>
      <w:sz w:val="20"/>
      <w:szCs w:val="20"/>
    </w:rPr>
  </w:style>
  <w:style w:type="paragraph" w:customStyle="1" w:styleId="affff1">
    <w:name w:val="Необходимые документы"/>
    <w:basedOn w:val="aff8"/>
    <w:next w:val="a0"/>
    <w:uiPriority w:val="99"/>
    <w:semiHidden/>
    <w:rsid w:val="00E37142"/>
    <w:pPr>
      <w:ind w:firstLine="118"/>
    </w:pPr>
  </w:style>
  <w:style w:type="paragraph" w:customStyle="1" w:styleId="affff2">
    <w:name w:val="Нормальный (таблица)"/>
    <w:basedOn w:val="a0"/>
    <w:next w:val="a0"/>
    <w:uiPriority w:val="99"/>
    <w:semiHidden/>
    <w:rsid w:val="00E37142"/>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f3">
    <w:name w:val="Таблицы (моноширинный)"/>
    <w:basedOn w:val="a0"/>
    <w:next w:val="a0"/>
    <w:uiPriority w:val="99"/>
    <w:semiHidden/>
    <w:rsid w:val="00E37142"/>
    <w:pPr>
      <w:widowControl w:val="0"/>
      <w:autoSpaceDE w:val="0"/>
      <w:autoSpaceDN w:val="0"/>
      <w:adjustRightInd w:val="0"/>
      <w:spacing w:after="0" w:line="360" w:lineRule="auto"/>
    </w:pPr>
    <w:rPr>
      <w:rFonts w:ascii="Courier New" w:hAnsi="Courier New" w:cs="Courier New"/>
      <w:sz w:val="24"/>
      <w:szCs w:val="24"/>
    </w:rPr>
  </w:style>
  <w:style w:type="paragraph" w:customStyle="1" w:styleId="affff4">
    <w:name w:val="Оглавление"/>
    <w:basedOn w:val="affff3"/>
    <w:next w:val="a0"/>
    <w:uiPriority w:val="99"/>
    <w:semiHidden/>
    <w:rsid w:val="00E37142"/>
    <w:pPr>
      <w:ind w:left="140"/>
    </w:pPr>
  </w:style>
  <w:style w:type="paragraph" w:customStyle="1" w:styleId="affff5">
    <w:name w:val="Переменная часть"/>
    <w:basedOn w:val="affc"/>
    <w:next w:val="a0"/>
    <w:uiPriority w:val="99"/>
    <w:semiHidden/>
    <w:rsid w:val="00E37142"/>
    <w:rPr>
      <w:sz w:val="18"/>
      <w:szCs w:val="18"/>
    </w:rPr>
  </w:style>
  <w:style w:type="paragraph" w:customStyle="1" w:styleId="affff6">
    <w:name w:val="Подвал для информации об изменениях"/>
    <w:basedOn w:val="1"/>
    <w:next w:val="a0"/>
    <w:uiPriority w:val="99"/>
    <w:semiHidden/>
    <w:rsid w:val="00E37142"/>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7">
    <w:name w:val="Подзаголовок для информации об изменениях"/>
    <w:basedOn w:val="afff4"/>
    <w:next w:val="a0"/>
    <w:uiPriority w:val="99"/>
    <w:semiHidden/>
    <w:rsid w:val="00E37142"/>
    <w:rPr>
      <w:b/>
      <w:bCs/>
    </w:rPr>
  </w:style>
  <w:style w:type="paragraph" w:customStyle="1" w:styleId="affff8">
    <w:name w:val="Подчёркнуный текст"/>
    <w:basedOn w:val="a0"/>
    <w:next w:val="a0"/>
    <w:uiPriority w:val="99"/>
    <w:semiHidden/>
    <w:rsid w:val="00E37142"/>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9">
    <w:name w:val="Постоянная часть"/>
    <w:basedOn w:val="affc"/>
    <w:next w:val="a0"/>
    <w:uiPriority w:val="99"/>
    <w:semiHidden/>
    <w:rsid w:val="00E37142"/>
    <w:rPr>
      <w:sz w:val="20"/>
      <w:szCs w:val="20"/>
    </w:rPr>
  </w:style>
  <w:style w:type="paragraph" w:customStyle="1" w:styleId="affffa">
    <w:name w:val="Прижатый влево"/>
    <w:basedOn w:val="a0"/>
    <w:next w:val="a0"/>
    <w:uiPriority w:val="99"/>
    <w:semiHidden/>
    <w:rsid w:val="00E37142"/>
    <w:pPr>
      <w:widowControl w:val="0"/>
      <w:autoSpaceDE w:val="0"/>
      <w:autoSpaceDN w:val="0"/>
      <w:adjustRightInd w:val="0"/>
      <w:spacing w:after="0" w:line="360" w:lineRule="auto"/>
    </w:pPr>
    <w:rPr>
      <w:rFonts w:ascii="Times New Roman" w:hAnsi="Times New Roman"/>
      <w:sz w:val="24"/>
      <w:szCs w:val="24"/>
    </w:rPr>
  </w:style>
  <w:style w:type="paragraph" w:customStyle="1" w:styleId="affffb">
    <w:name w:val="Пример."/>
    <w:basedOn w:val="aff8"/>
    <w:next w:val="a0"/>
    <w:uiPriority w:val="99"/>
    <w:semiHidden/>
    <w:rsid w:val="00E37142"/>
  </w:style>
  <w:style w:type="paragraph" w:customStyle="1" w:styleId="affffc">
    <w:name w:val="Примечание."/>
    <w:basedOn w:val="aff8"/>
    <w:next w:val="a0"/>
    <w:uiPriority w:val="99"/>
    <w:semiHidden/>
    <w:rsid w:val="00E37142"/>
  </w:style>
  <w:style w:type="paragraph" w:customStyle="1" w:styleId="affffd">
    <w:name w:val="Словарная статья"/>
    <w:basedOn w:val="a0"/>
    <w:next w:val="a0"/>
    <w:uiPriority w:val="99"/>
    <w:semiHidden/>
    <w:rsid w:val="00E37142"/>
    <w:pPr>
      <w:widowControl w:val="0"/>
      <w:autoSpaceDE w:val="0"/>
      <w:autoSpaceDN w:val="0"/>
      <w:adjustRightInd w:val="0"/>
      <w:spacing w:after="0" w:line="360" w:lineRule="auto"/>
      <w:ind w:right="118"/>
      <w:jc w:val="both"/>
    </w:pPr>
    <w:rPr>
      <w:rFonts w:ascii="Times New Roman" w:hAnsi="Times New Roman"/>
      <w:sz w:val="24"/>
      <w:szCs w:val="24"/>
    </w:rPr>
  </w:style>
  <w:style w:type="paragraph" w:customStyle="1" w:styleId="affffe">
    <w:name w:val="Ссылка на официальную публикацию"/>
    <w:basedOn w:val="a0"/>
    <w:next w:val="a0"/>
    <w:uiPriority w:val="99"/>
    <w:semiHidden/>
    <w:rsid w:val="00E37142"/>
    <w:pPr>
      <w:widowControl w:val="0"/>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f">
    <w:name w:val="Текст в таблице"/>
    <w:basedOn w:val="affff2"/>
    <w:next w:val="a0"/>
    <w:uiPriority w:val="99"/>
    <w:semiHidden/>
    <w:rsid w:val="00E37142"/>
    <w:pPr>
      <w:ind w:firstLine="500"/>
    </w:pPr>
  </w:style>
  <w:style w:type="paragraph" w:customStyle="1" w:styleId="afffff0">
    <w:name w:val="Текст ЭР (см. также)"/>
    <w:basedOn w:val="a0"/>
    <w:next w:val="a0"/>
    <w:uiPriority w:val="99"/>
    <w:semiHidden/>
    <w:rsid w:val="00E37142"/>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0"/>
    <w:next w:val="a0"/>
    <w:uiPriority w:val="99"/>
    <w:semiHidden/>
    <w:rsid w:val="00E37142"/>
    <w:pPr>
      <w:widowControl w:val="0"/>
      <w:shd w:val="clear" w:color="auto" w:fill="FFFFA6"/>
      <w:autoSpaceDE w:val="0"/>
      <w:autoSpaceDN w:val="0"/>
      <w:adjustRightInd w:val="0"/>
      <w:spacing w:after="0" w:line="360" w:lineRule="auto"/>
    </w:pPr>
    <w:rPr>
      <w:rFonts w:ascii="Times New Roman" w:hAnsi="Times New Roman"/>
      <w:color w:val="463F31"/>
      <w:sz w:val="24"/>
      <w:szCs w:val="24"/>
    </w:rPr>
  </w:style>
  <w:style w:type="paragraph" w:customStyle="1" w:styleId="afffff2">
    <w:name w:val="Формула"/>
    <w:basedOn w:val="a0"/>
    <w:next w:val="a0"/>
    <w:uiPriority w:val="99"/>
    <w:semiHidden/>
    <w:rsid w:val="00E37142"/>
    <w:pPr>
      <w:widowControl w:val="0"/>
      <w:shd w:val="clear" w:color="auto" w:fill="F5F3DA"/>
      <w:autoSpaceDE w:val="0"/>
      <w:autoSpaceDN w:val="0"/>
      <w:adjustRightInd w:val="0"/>
      <w:spacing w:before="240" w:after="240" w:line="360" w:lineRule="auto"/>
      <w:ind w:left="420" w:right="420" w:firstLine="300"/>
      <w:jc w:val="both"/>
    </w:pPr>
    <w:rPr>
      <w:rFonts w:ascii="Times New Roman" w:hAnsi="Times New Roman"/>
      <w:sz w:val="24"/>
      <w:szCs w:val="24"/>
    </w:rPr>
  </w:style>
  <w:style w:type="paragraph" w:customStyle="1" w:styleId="afffff3">
    <w:name w:val="Центрированный (таблица)"/>
    <w:basedOn w:val="affff2"/>
    <w:next w:val="a0"/>
    <w:uiPriority w:val="99"/>
    <w:semiHidden/>
    <w:rsid w:val="00E37142"/>
    <w:pPr>
      <w:jc w:val="center"/>
    </w:pPr>
  </w:style>
  <w:style w:type="paragraph" w:customStyle="1" w:styleId="-">
    <w:name w:val="ЭР-содержание (правое окно)"/>
    <w:basedOn w:val="a0"/>
    <w:next w:val="a0"/>
    <w:uiPriority w:val="99"/>
    <w:semiHidden/>
    <w:rsid w:val="00E37142"/>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uiPriority w:val="99"/>
    <w:semiHidden/>
    <w:rsid w:val="00E37142"/>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s1">
    <w:name w:val="s_1"/>
    <w:basedOn w:val="a0"/>
    <w:uiPriority w:val="99"/>
    <w:semiHidden/>
    <w:rsid w:val="00E37142"/>
    <w:pPr>
      <w:spacing w:before="100" w:beforeAutospacing="1" w:after="100" w:afterAutospacing="1" w:line="240" w:lineRule="auto"/>
    </w:pPr>
    <w:rPr>
      <w:rFonts w:ascii="Times New Roman" w:hAnsi="Times New Roman"/>
      <w:sz w:val="24"/>
      <w:szCs w:val="24"/>
    </w:rPr>
  </w:style>
  <w:style w:type="paragraph" w:customStyle="1" w:styleId="TableParagraph">
    <w:name w:val="Table Paragraph"/>
    <w:basedOn w:val="a0"/>
    <w:uiPriority w:val="99"/>
    <w:semiHidden/>
    <w:qFormat/>
    <w:rsid w:val="00E37142"/>
    <w:pPr>
      <w:widowControl w:val="0"/>
      <w:autoSpaceDE w:val="0"/>
      <w:autoSpaceDN w:val="0"/>
      <w:spacing w:after="0" w:line="240" w:lineRule="auto"/>
      <w:ind w:left="9"/>
    </w:pPr>
    <w:rPr>
      <w:rFonts w:ascii="Times New Roman" w:hAnsi="Times New Roman"/>
      <w:lang w:eastAsia="en-US"/>
    </w:rPr>
  </w:style>
  <w:style w:type="paragraph" w:customStyle="1" w:styleId="120">
    <w:name w:val="таблСлева12"/>
    <w:basedOn w:val="a0"/>
    <w:uiPriority w:val="3"/>
    <w:semiHidden/>
    <w:qFormat/>
    <w:rsid w:val="00E37142"/>
    <w:pPr>
      <w:snapToGrid w:val="0"/>
      <w:spacing w:after="0" w:line="240" w:lineRule="auto"/>
    </w:pPr>
    <w:rPr>
      <w:rFonts w:ascii="Times New Roman" w:hAnsi="Times New Roman"/>
      <w:iCs/>
      <w:sz w:val="24"/>
      <w:szCs w:val="28"/>
    </w:rPr>
  </w:style>
  <w:style w:type="character" w:customStyle="1" w:styleId="afffff4">
    <w:name w:val="Основной текст_"/>
    <w:link w:val="17"/>
    <w:semiHidden/>
    <w:locked/>
    <w:rsid w:val="00E37142"/>
    <w:rPr>
      <w:rFonts w:ascii="Arial" w:hAnsi="Arial" w:cs="Arial"/>
      <w:sz w:val="16"/>
      <w:shd w:val="clear" w:color="auto" w:fill="FFFFFF"/>
    </w:rPr>
  </w:style>
  <w:style w:type="paragraph" w:customStyle="1" w:styleId="17">
    <w:name w:val="Основной текст1"/>
    <w:basedOn w:val="a0"/>
    <w:link w:val="afffff4"/>
    <w:semiHidden/>
    <w:rsid w:val="00E37142"/>
    <w:pPr>
      <w:shd w:val="clear" w:color="auto" w:fill="FFFFFF"/>
      <w:spacing w:before="60" w:after="120" w:line="221" w:lineRule="exact"/>
    </w:pPr>
    <w:rPr>
      <w:rFonts w:ascii="Arial" w:eastAsiaTheme="minorHAnsi" w:hAnsi="Arial" w:cs="Arial"/>
      <w:sz w:val="16"/>
      <w:lang w:eastAsia="en-US"/>
    </w:rPr>
  </w:style>
  <w:style w:type="paragraph" w:customStyle="1" w:styleId="Style23">
    <w:name w:val="Style23"/>
    <w:basedOn w:val="a0"/>
    <w:uiPriority w:val="99"/>
    <w:semiHidden/>
    <w:rsid w:val="00E37142"/>
    <w:pPr>
      <w:widowControl w:val="0"/>
      <w:autoSpaceDE w:val="0"/>
      <w:autoSpaceDN w:val="0"/>
      <w:adjustRightInd w:val="0"/>
      <w:spacing w:after="0" w:line="322" w:lineRule="exact"/>
      <w:ind w:firstLine="278"/>
      <w:jc w:val="both"/>
    </w:pPr>
    <w:rPr>
      <w:rFonts w:ascii="Times New Roman" w:hAnsi="Times New Roman"/>
      <w:sz w:val="24"/>
      <w:szCs w:val="24"/>
    </w:rPr>
  </w:style>
  <w:style w:type="paragraph" w:customStyle="1" w:styleId="Style15">
    <w:name w:val="Style15"/>
    <w:basedOn w:val="a0"/>
    <w:uiPriority w:val="99"/>
    <w:semiHidden/>
    <w:rsid w:val="00E37142"/>
    <w:pPr>
      <w:widowControl w:val="0"/>
      <w:autoSpaceDE w:val="0"/>
      <w:autoSpaceDN w:val="0"/>
      <w:adjustRightInd w:val="0"/>
      <w:spacing w:after="0" w:line="326" w:lineRule="exact"/>
      <w:ind w:firstLine="278"/>
      <w:jc w:val="both"/>
    </w:pPr>
    <w:rPr>
      <w:rFonts w:ascii="Times New Roman" w:hAnsi="Times New Roman"/>
      <w:sz w:val="24"/>
      <w:szCs w:val="24"/>
    </w:rPr>
  </w:style>
  <w:style w:type="paragraph" w:customStyle="1" w:styleId="msonormal0">
    <w:name w:val="msonormal"/>
    <w:basedOn w:val="a0"/>
    <w:uiPriority w:val="99"/>
    <w:semiHidden/>
    <w:rsid w:val="00E37142"/>
    <w:pPr>
      <w:spacing w:before="100" w:beforeAutospacing="1" w:after="100" w:afterAutospacing="1" w:line="240" w:lineRule="auto"/>
    </w:pPr>
    <w:rPr>
      <w:rFonts w:ascii="Times New Roman" w:hAnsi="Times New Roman"/>
      <w:sz w:val="24"/>
      <w:szCs w:val="24"/>
    </w:rPr>
  </w:style>
  <w:style w:type="paragraph" w:customStyle="1" w:styleId="xl65">
    <w:name w:val="xl65"/>
    <w:basedOn w:val="a0"/>
    <w:uiPriority w:val="99"/>
    <w:semiHidden/>
    <w:rsid w:val="00E3714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16"/>
      <w:szCs w:val="16"/>
    </w:rPr>
  </w:style>
  <w:style w:type="paragraph" w:customStyle="1" w:styleId="xl66">
    <w:name w:val="xl66"/>
    <w:basedOn w:val="a0"/>
    <w:uiPriority w:val="99"/>
    <w:semiHidden/>
    <w:rsid w:val="00E3714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16"/>
      <w:szCs w:val="16"/>
    </w:rPr>
  </w:style>
  <w:style w:type="paragraph" w:customStyle="1" w:styleId="xl67">
    <w:name w:val="xl67"/>
    <w:basedOn w:val="a0"/>
    <w:uiPriority w:val="99"/>
    <w:semiHidden/>
    <w:rsid w:val="00E3714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16"/>
      <w:szCs w:val="16"/>
    </w:rPr>
  </w:style>
  <w:style w:type="paragraph" w:customStyle="1" w:styleId="xl68">
    <w:name w:val="xl68"/>
    <w:basedOn w:val="a0"/>
    <w:uiPriority w:val="99"/>
    <w:semiHidden/>
    <w:rsid w:val="00E3714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16"/>
      <w:szCs w:val="16"/>
    </w:rPr>
  </w:style>
  <w:style w:type="paragraph" w:customStyle="1" w:styleId="xl69">
    <w:name w:val="xl69"/>
    <w:basedOn w:val="a0"/>
    <w:uiPriority w:val="99"/>
    <w:semiHidden/>
    <w:rsid w:val="00E3714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16"/>
      <w:szCs w:val="16"/>
    </w:rPr>
  </w:style>
  <w:style w:type="paragraph" w:customStyle="1" w:styleId="xl70">
    <w:name w:val="xl70"/>
    <w:basedOn w:val="a0"/>
    <w:uiPriority w:val="99"/>
    <w:semiHidden/>
    <w:rsid w:val="00E3714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16"/>
      <w:szCs w:val="16"/>
    </w:rPr>
  </w:style>
  <w:style w:type="paragraph" w:customStyle="1" w:styleId="xl71">
    <w:name w:val="xl71"/>
    <w:basedOn w:val="a0"/>
    <w:uiPriority w:val="99"/>
    <w:semiHidden/>
    <w:rsid w:val="00E3714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16"/>
      <w:szCs w:val="16"/>
    </w:rPr>
  </w:style>
  <w:style w:type="paragraph" w:customStyle="1" w:styleId="xl72">
    <w:name w:val="xl72"/>
    <w:basedOn w:val="a0"/>
    <w:uiPriority w:val="99"/>
    <w:semiHidden/>
    <w:rsid w:val="00E3714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12"/>
      <w:szCs w:val="12"/>
    </w:rPr>
  </w:style>
  <w:style w:type="paragraph" w:customStyle="1" w:styleId="xl73">
    <w:name w:val="xl73"/>
    <w:basedOn w:val="a0"/>
    <w:uiPriority w:val="99"/>
    <w:semiHidden/>
    <w:rsid w:val="00E3714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12"/>
      <w:szCs w:val="12"/>
    </w:rPr>
  </w:style>
  <w:style w:type="paragraph" w:customStyle="1" w:styleId="xl74">
    <w:name w:val="xl74"/>
    <w:basedOn w:val="a0"/>
    <w:uiPriority w:val="99"/>
    <w:semiHidden/>
    <w:rsid w:val="00E37142"/>
    <w:pPr>
      <w:pBdr>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16"/>
      <w:szCs w:val="16"/>
    </w:rPr>
  </w:style>
  <w:style w:type="paragraph" w:customStyle="1" w:styleId="xl75">
    <w:name w:val="xl75"/>
    <w:basedOn w:val="a0"/>
    <w:uiPriority w:val="99"/>
    <w:semiHidden/>
    <w:rsid w:val="00E3714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14"/>
      <w:szCs w:val="14"/>
    </w:rPr>
  </w:style>
  <w:style w:type="paragraph" w:customStyle="1" w:styleId="xl76">
    <w:name w:val="xl76"/>
    <w:basedOn w:val="a0"/>
    <w:uiPriority w:val="99"/>
    <w:semiHidden/>
    <w:rsid w:val="00E3714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14"/>
      <w:szCs w:val="14"/>
    </w:rPr>
  </w:style>
  <w:style w:type="paragraph" w:customStyle="1" w:styleId="xl77">
    <w:name w:val="xl77"/>
    <w:basedOn w:val="a0"/>
    <w:uiPriority w:val="99"/>
    <w:semiHidden/>
    <w:rsid w:val="00E3714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14"/>
      <w:szCs w:val="14"/>
    </w:rPr>
  </w:style>
  <w:style w:type="paragraph" w:customStyle="1" w:styleId="xl78">
    <w:name w:val="xl78"/>
    <w:basedOn w:val="a0"/>
    <w:uiPriority w:val="99"/>
    <w:semiHidden/>
    <w:rsid w:val="00E3714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14"/>
      <w:szCs w:val="14"/>
    </w:rPr>
  </w:style>
  <w:style w:type="paragraph" w:customStyle="1" w:styleId="xl79">
    <w:name w:val="xl79"/>
    <w:basedOn w:val="a0"/>
    <w:uiPriority w:val="99"/>
    <w:semiHidden/>
    <w:rsid w:val="00E3714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14"/>
      <w:szCs w:val="14"/>
    </w:rPr>
  </w:style>
  <w:style w:type="paragraph" w:customStyle="1" w:styleId="xl80">
    <w:name w:val="xl80"/>
    <w:basedOn w:val="a0"/>
    <w:uiPriority w:val="99"/>
    <w:semiHidden/>
    <w:rsid w:val="00E37142"/>
    <w:pPr>
      <w:spacing w:before="100" w:beforeAutospacing="1" w:after="100" w:afterAutospacing="1" w:line="240" w:lineRule="auto"/>
    </w:pPr>
    <w:rPr>
      <w:rFonts w:ascii="Times New Roman" w:hAnsi="Times New Roman"/>
      <w:sz w:val="14"/>
      <w:szCs w:val="14"/>
    </w:rPr>
  </w:style>
  <w:style w:type="paragraph" w:customStyle="1" w:styleId="xl81">
    <w:name w:val="xl81"/>
    <w:basedOn w:val="a0"/>
    <w:uiPriority w:val="99"/>
    <w:semiHidden/>
    <w:rsid w:val="00E37142"/>
    <w:pPr>
      <w:pBdr>
        <w:top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14"/>
      <w:szCs w:val="14"/>
    </w:rPr>
  </w:style>
  <w:style w:type="paragraph" w:customStyle="1" w:styleId="xl82">
    <w:name w:val="xl82"/>
    <w:basedOn w:val="a0"/>
    <w:uiPriority w:val="99"/>
    <w:semiHidden/>
    <w:rsid w:val="00E3714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14"/>
      <w:szCs w:val="14"/>
    </w:rPr>
  </w:style>
  <w:style w:type="paragraph" w:customStyle="1" w:styleId="xl83">
    <w:name w:val="xl83"/>
    <w:basedOn w:val="a0"/>
    <w:uiPriority w:val="99"/>
    <w:semiHidden/>
    <w:rsid w:val="00E3714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14"/>
      <w:szCs w:val="14"/>
    </w:rPr>
  </w:style>
  <w:style w:type="paragraph" w:customStyle="1" w:styleId="xl84">
    <w:name w:val="xl84"/>
    <w:basedOn w:val="a0"/>
    <w:uiPriority w:val="99"/>
    <w:semiHidden/>
    <w:rsid w:val="00E3714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14"/>
      <w:szCs w:val="14"/>
    </w:rPr>
  </w:style>
  <w:style w:type="paragraph" w:customStyle="1" w:styleId="xl85">
    <w:name w:val="xl85"/>
    <w:basedOn w:val="a0"/>
    <w:uiPriority w:val="99"/>
    <w:semiHidden/>
    <w:rsid w:val="00E3714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14"/>
      <w:szCs w:val="14"/>
    </w:rPr>
  </w:style>
  <w:style w:type="paragraph" w:customStyle="1" w:styleId="xl86">
    <w:name w:val="xl86"/>
    <w:basedOn w:val="a0"/>
    <w:uiPriority w:val="99"/>
    <w:semiHidden/>
    <w:rsid w:val="00E3714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16"/>
      <w:szCs w:val="16"/>
    </w:rPr>
  </w:style>
  <w:style w:type="paragraph" w:customStyle="1" w:styleId="xl87">
    <w:name w:val="xl87"/>
    <w:basedOn w:val="a0"/>
    <w:uiPriority w:val="99"/>
    <w:semiHidden/>
    <w:rsid w:val="00E3714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16"/>
      <w:szCs w:val="16"/>
    </w:rPr>
  </w:style>
  <w:style w:type="paragraph" w:customStyle="1" w:styleId="xl88">
    <w:name w:val="xl88"/>
    <w:basedOn w:val="a0"/>
    <w:uiPriority w:val="99"/>
    <w:semiHidden/>
    <w:rsid w:val="00E3714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14"/>
      <w:szCs w:val="14"/>
    </w:rPr>
  </w:style>
  <w:style w:type="paragraph" w:customStyle="1" w:styleId="xl89">
    <w:name w:val="xl89"/>
    <w:basedOn w:val="a0"/>
    <w:uiPriority w:val="99"/>
    <w:semiHidden/>
    <w:rsid w:val="00E3714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14"/>
      <w:szCs w:val="14"/>
    </w:rPr>
  </w:style>
  <w:style w:type="paragraph" w:customStyle="1" w:styleId="xl63">
    <w:name w:val="xl63"/>
    <w:basedOn w:val="a0"/>
    <w:uiPriority w:val="99"/>
    <w:semiHidden/>
    <w:rsid w:val="00E37142"/>
    <w:pPr>
      <w:pBdr>
        <w:bottom w:val="single" w:sz="8" w:space="0" w:color="auto"/>
        <w:right w:val="single" w:sz="8" w:space="0" w:color="auto"/>
      </w:pBdr>
      <w:spacing w:before="100" w:beforeAutospacing="1" w:after="100" w:afterAutospacing="1" w:line="240" w:lineRule="auto"/>
      <w:jc w:val="both"/>
    </w:pPr>
    <w:rPr>
      <w:rFonts w:ascii="Times New Roman" w:hAnsi="Times New Roman"/>
      <w:sz w:val="16"/>
      <w:szCs w:val="16"/>
    </w:rPr>
  </w:style>
  <w:style w:type="paragraph" w:customStyle="1" w:styleId="xl64">
    <w:name w:val="xl64"/>
    <w:basedOn w:val="a0"/>
    <w:uiPriority w:val="99"/>
    <w:semiHidden/>
    <w:rsid w:val="00E37142"/>
    <w:pPr>
      <w:pBdr>
        <w:right w:val="single" w:sz="8" w:space="0" w:color="auto"/>
      </w:pBdr>
      <w:spacing w:before="100" w:beforeAutospacing="1" w:after="100" w:afterAutospacing="1" w:line="240" w:lineRule="auto"/>
      <w:jc w:val="both"/>
    </w:pPr>
    <w:rPr>
      <w:rFonts w:ascii="Times New Roman" w:hAnsi="Times New Roman"/>
      <w:sz w:val="16"/>
      <w:szCs w:val="16"/>
    </w:rPr>
  </w:style>
  <w:style w:type="paragraph" w:customStyle="1" w:styleId="xl90">
    <w:name w:val="xl90"/>
    <w:basedOn w:val="a0"/>
    <w:uiPriority w:val="99"/>
    <w:semiHidden/>
    <w:rsid w:val="00E3714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10"/>
      <w:szCs w:val="10"/>
    </w:rPr>
  </w:style>
  <w:style w:type="paragraph" w:customStyle="1" w:styleId="xl91">
    <w:name w:val="xl91"/>
    <w:basedOn w:val="a0"/>
    <w:uiPriority w:val="99"/>
    <w:semiHidden/>
    <w:rsid w:val="00E3714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10"/>
      <w:szCs w:val="10"/>
    </w:rPr>
  </w:style>
  <w:style w:type="paragraph" w:customStyle="1" w:styleId="xl92">
    <w:name w:val="xl92"/>
    <w:basedOn w:val="a0"/>
    <w:uiPriority w:val="99"/>
    <w:semiHidden/>
    <w:rsid w:val="00E3714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12"/>
      <w:szCs w:val="12"/>
    </w:rPr>
  </w:style>
  <w:style w:type="paragraph" w:customStyle="1" w:styleId="xl93">
    <w:name w:val="xl93"/>
    <w:basedOn w:val="a0"/>
    <w:uiPriority w:val="99"/>
    <w:semiHidden/>
    <w:rsid w:val="00E3714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12"/>
      <w:szCs w:val="12"/>
    </w:rPr>
  </w:style>
  <w:style w:type="character" w:customStyle="1" w:styleId="36">
    <w:name w:val="Основной текст (3)_"/>
    <w:link w:val="37"/>
    <w:uiPriority w:val="99"/>
    <w:semiHidden/>
    <w:locked/>
    <w:rsid w:val="00E37142"/>
    <w:rPr>
      <w:b/>
      <w:shd w:val="clear" w:color="auto" w:fill="FFFFFF"/>
    </w:rPr>
  </w:style>
  <w:style w:type="paragraph" w:customStyle="1" w:styleId="37">
    <w:name w:val="Основной текст (3)"/>
    <w:basedOn w:val="a0"/>
    <w:link w:val="36"/>
    <w:uiPriority w:val="99"/>
    <w:semiHidden/>
    <w:qFormat/>
    <w:rsid w:val="00E37142"/>
    <w:pPr>
      <w:widowControl w:val="0"/>
      <w:shd w:val="clear" w:color="auto" w:fill="FFFFFF"/>
      <w:spacing w:before="6300" w:after="0" w:line="240" w:lineRule="atLeast"/>
      <w:ind w:hanging="260"/>
      <w:jc w:val="center"/>
    </w:pPr>
    <w:rPr>
      <w:rFonts w:asciiTheme="minorHAnsi" w:eastAsiaTheme="minorHAnsi" w:hAnsiTheme="minorHAnsi" w:cstheme="minorBidi"/>
      <w:b/>
      <w:lang w:eastAsia="en-US"/>
    </w:rPr>
  </w:style>
  <w:style w:type="paragraph" w:customStyle="1" w:styleId="a">
    <w:name w:val="Перечисление для таблиц"/>
    <w:basedOn w:val="a0"/>
    <w:uiPriority w:val="99"/>
    <w:semiHidden/>
    <w:rsid w:val="00E37142"/>
    <w:pPr>
      <w:numPr>
        <w:numId w:val="1"/>
      </w:numPr>
      <w:tabs>
        <w:tab w:val="left" w:pos="227"/>
      </w:tabs>
      <w:spacing w:after="0" w:line="240" w:lineRule="auto"/>
      <w:ind w:left="227" w:hanging="227"/>
      <w:jc w:val="both"/>
    </w:pPr>
    <w:rPr>
      <w:rFonts w:ascii="Times New Roman" w:hAnsi="Times New Roman"/>
    </w:rPr>
  </w:style>
  <w:style w:type="paragraph" w:customStyle="1" w:styleId="formattext">
    <w:name w:val="formattext"/>
    <w:basedOn w:val="a0"/>
    <w:uiPriority w:val="99"/>
    <w:semiHidden/>
    <w:rsid w:val="00E37142"/>
    <w:pPr>
      <w:spacing w:before="100" w:beforeAutospacing="1" w:after="100" w:afterAutospacing="1" w:line="240" w:lineRule="auto"/>
    </w:pPr>
    <w:rPr>
      <w:rFonts w:ascii="Times New Roman" w:hAnsi="Times New Roman"/>
      <w:sz w:val="24"/>
      <w:szCs w:val="24"/>
    </w:rPr>
  </w:style>
  <w:style w:type="paragraph" w:customStyle="1" w:styleId="18">
    <w:name w:val="Абзац списка1"/>
    <w:basedOn w:val="a0"/>
    <w:uiPriority w:val="99"/>
    <w:semiHidden/>
    <w:rsid w:val="00E37142"/>
    <w:pPr>
      <w:widowControl w:val="0"/>
      <w:spacing w:after="0"/>
      <w:ind w:left="720"/>
      <w:contextualSpacing/>
      <w:jc w:val="both"/>
    </w:pPr>
    <w:rPr>
      <w:rFonts w:ascii="Times New Roman" w:eastAsia="Arial Unicode MS" w:hAnsi="Times New Roman"/>
      <w:sz w:val="24"/>
      <w:lang w:eastAsia="en-US"/>
    </w:rPr>
  </w:style>
  <w:style w:type="paragraph" w:customStyle="1" w:styleId="headertext">
    <w:name w:val="headertext"/>
    <w:basedOn w:val="a0"/>
    <w:uiPriority w:val="99"/>
    <w:semiHidden/>
    <w:rsid w:val="00E37142"/>
    <w:pPr>
      <w:spacing w:before="100" w:beforeAutospacing="1" w:after="100" w:afterAutospacing="1" w:line="240" w:lineRule="auto"/>
    </w:pPr>
    <w:rPr>
      <w:rFonts w:ascii="Times New Roman" w:hAnsi="Times New Roman"/>
      <w:sz w:val="24"/>
      <w:szCs w:val="24"/>
    </w:rPr>
  </w:style>
  <w:style w:type="paragraph" w:customStyle="1" w:styleId="19">
    <w:name w:val="Знак Знак1 Знак Знак Знак Знак Знак"/>
    <w:basedOn w:val="a0"/>
    <w:uiPriority w:val="99"/>
    <w:semiHidden/>
    <w:rsid w:val="00E37142"/>
    <w:pPr>
      <w:tabs>
        <w:tab w:val="left" w:pos="708"/>
      </w:tabs>
      <w:spacing w:after="160" w:line="240" w:lineRule="exact"/>
    </w:pPr>
    <w:rPr>
      <w:rFonts w:ascii="Verdana" w:hAnsi="Verdana" w:cs="Verdana"/>
      <w:sz w:val="20"/>
      <w:szCs w:val="20"/>
      <w:lang w:val="en-US" w:eastAsia="en-US"/>
    </w:rPr>
  </w:style>
  <w:style w:type="paragraph" w:customStyle="1" w:styleId="url">
    <w:name w:val="url"/>
    <w:basedOn w:val="a0"/>
    <w:next w:val="a0"/>
    <w:uiPriority w:val="99"/>
    <w:semiHidden/>
    <w:rsid w:val="00E37142"/>
    <w:pPr>
      <w:spacing w:after="0" w:line="240" w:lineRule="auto"/>
    </w:pPr>
    <w:rPr>
      <w:rFonts w:ascii="Times New Roman" w:hAnsi="Times New Roman"/>
      <w:color w:val="0000FF"/>
      <w:sz w:val="24"/>
      <w:szCs w:val="24"/>
      <w:lang w:eastAsia="en-US"/>
    </w:rPr>
  </w:style>
  <w:style w:type="paragraph" w:customStyle="1" w:styleId="afffff5">
    <w:name w:val="Нормальный"/>
    <w:uiPriority w:val="99"/>
    <w:semiHidden/>
    <w:rsid w:val="00E37142"/>
    <w:pPr>
      <w:suppressAutoHyphens/>
      <w:autoSpaceDE w:val="0"/>
      <w:spacing w:after="0" w:line="240" w:lineRule="auto"/>
    </w:pPr>
    <w:rPr>
      <w:rFonts w:ascii="Arial" w:eastAsia="Arial" w:hAnsi="Arial" w:cs="Times New Roman"/>
      <w:sz w:val="20"/>
      <w:szCs w:val="24"/>
      <w:lang w:eastAsia="ar-SA"/>
    </w:rPr>
  </w:style>
  <w:style w:type="character" w:customStyle="1" w:styleId="afffff6">
    <w:name w:val="Раздел/приложение Знак"/>
    <w:link w:val="afffff7"/>
    <w:semiHidden/>
    <w:locked/>
    <w:rsid w:val="00E37142"/>
    <w:rPr>
      <w:rFonts w:ascii="Times New Roman" w:hAnsi="Times New Roman" w:cs="Times New Roman"/>
      <w:b/>
      <w:caps/>
      <w:sz w:val="24"/>
      <w:szCs w:val="24"/>
      <w:lang w:val="x-none" w:eastAsia="x-none"/>
    </w:rPr>
  </w:style>
  <w:style w:type="paragraph" w:customStyle="1" w:styleId="afffff7">
    <w:name w:val="Раздел/приложение"/>
    <w:basedOn w:val="a0"/>
    <w:link w:val="afffff6"/>
    <w:semiHidden/>
    <w:qFormat/>
    <w:rsid w:val="00E37142"/>
    <w:pPr>
      <w:suppressAutoHyphens/>
      <w:spacing w:after="0" w:line="360" w:lineRule="auto"/>
    </w:pPr>
    <w:rPr>
      <w:rFonts w:ascii="Times New Roman" w:eastAsiaTheme="minorHAnsi" w:hAnsi="Times New Roman"/>
      <w:b/>
      <w:caps/>
      <w:sz w:val="24"/>
      <w:szCs w:val="24"/>
      <w:lang w:val="x-none" w:eastAsia="x-none"/>
    </w:rPr>
  </w:style>
  <w:style w:type="character" w:customStyle="1" w:styleId="afffff8">
    <w:name w:val="Подзаголовк Знак"/>
    <w:link w:val="afffff9"/>
    <w:semiHidden/>
    <w:locked/>
    <w:rsid w:val="00E37142"/>
    <w:rPr>
      <w:rFonts w:ascii="Times New Roman" w:hAnsi="Times New Roman" w:cs="Times New Roman"/>
      <w:b/>
      <w:bCs/>
      <w:sz w:val="24"/>
      <w:szCs w:val="24"/>
      <w:lang w:val="x-none" w:eastAsia="x-none"/>
    </w:rPr>
  </w:style>
  <w:style w:type="paragraph" w:customStyle="1" w:styleId="afffff9">
    <w:name w:val="Подзаголовк"/>
    <w:basedOn w:val="a0"/>
    <w:link w:val="afffff8"/>
    <w:semiHidden/>
    <w:qFormat/>
    <w:rsid w:val="00E37142"/>
    <w:pPr>
      <w:suppressAutoHyphens/>
      <w:spacing w:after="0" w:line="240" w:lineRule="auto"/>
      <w:ind w:firstLine="567"/>
      <w:jc w:val="both"/>
    </w:pPr>
    <w:rPr>
      <w:rFonts w:ascii="Times New Roman" w:eastAsiaTheme="minorHAnsi" w:hAnsi="Times New Roman"/>
      <w:b/>
      <w:bCs/>
      <w:sz w:val="24"/>
      <w:szCs w:val="24"/>
      <w:lang w:val="x-none" w:eastAsia="x-none"/>
    </w:rPr>
  </w:style>
  <w:style w:type="paragraph" w:customStyle="1" w:styleId="27">
    <w:name w:val="2"/>
    <w:basedOn w:val="a0"/>
    <w:next w:val="a0"/>
    <w:uiPriority w:val="1"/>
    <w:semiHidden/>
    <w:qFormat/>
    <w:rsid w:val="00E37142"/>
    <w:pPr>
      <w:spacing w:before="240" w:after="60"/>
      <w:jc w:val="center"/>
      <w:outlineLvl w:val="0"/>
    </w:pPr>
    <w:rPr>
      <w:rFonts w:ascii="Calibri Light" w:hAnsi="Calibri Light"/>
      <w:b/>
      <w:bCs/>
      <w:kern w:val="28"/>
      <w:sz w:val="32"/>
      <w:szCs w:val="32"/>
      <w:lang w:val="x-none" w:eastAsia="x-none"/>
    </w:rPr>
  </w:style>
  <w:style w:type="paragraph" w:customStyle="1" w:styleId="c7">
    <w:name w:val="c7"/>
    <w:basedOn w:val="a0"/>
    <w:uiPriority w:val="99"/>
    <w:semiHidden/>
    <w:rsid w:val="00E37142"/>
    <w:pPr>
      <w:spacing w:before="100" w:beforeAutospacing="1" w:after="100" w:afterAutospacing="1" w:line="240" w:lineRule="auto"/>
    </w:pPr>
    <w:rPr>
      <w:rFonts w:ascii="Times New Roman" w:hAnsi="Times New Roman"/>
      <w:sz w:val="24"/>
      <w:szCs w:val="24"/>
    </w:rPr>
  </w:style>
  <w:style w:type="paragraph" w:customStyle="1" w:styleId="210">
    <w:name w:val="Основной текст 21"/>
    <w:basedOn w:val="a0"/>
    <w:uiPriority w:val="99"/>
    <w:semiHidden/>
    <w:rsid w:val="00E37142"/>
    <w:pPr>
      <w:overflowPunct w:val="0"/>
      <w:autoSpaceDE w:val="0"/>
      <w:autoSpaceDN w:val="0"/>
      <w:adjustRightInd w:val="0"/>
      <w:spacing w:after="0" w:line="240" w:lineRule="auto"/>
      <w:ind w:left="567"/>
    </w:pPr>
    <w:rPr>
      <w:rFonts w:ascii="Arial" w:hAnsi="Arial"/>
      <w:sz w:val="24"/>
      <w:szCs w:val="20"/>
    </w:rPr>
  </w:style>
  <w:style w:type="paragraph" w:customStyle="1" w:styleId="Style36">
    <w:name w:val="Style36"/>
    <w:basedOn w:val="a0"/>
    <w:uiPriority w:val="99"/>
    <w:semiHidden/>
    <w:rsid w:val="00E37142"/>
    <w:pPr>
      <w:widowControl w:val="0"/>
      <w:autoSpaceDE w:val="0"/>
      <w:autoSpaceDN w:val="0"/>
      <w:adjustRightInd w:val="0"/>
      <w:spacing w:after="0" w:line="192" w:lineRule="exact"/>
      <w:jc w:val="both"/>
    </w:pPr>
    <w:rPr>
      <w:rFonts w:ascii="Times New Roman" w:hAnsi="Times New Roman"/>
      <w:sz w:val="24"/>
      <w:szCs w:val="24"/>
    </w:rPr>
  </w:style>
  <w:style w:type="paragraph" w:customStyle="1" w:styleId="310">
    <w:name w:val="Основной текст с отступом 31"/>
    <w:basedOn w:val="a0"/>
    <w:uiPriority w:val="99"/>
    <w:semiHidden/>
    <w:rsid w:val="00E37142"/>
    <w:pPr>
      <w:overflowPunct w:val="0"/>
      <w:autoSpaceDE w:val="0"/>
      <w:autoSpaceDN w:val="0"/>
      <w:adjustRightInd w:val="0"/>
      <w:spacing w:after="0" w:line="240" w:lineRule="auto"/>
      <w:ind w:firstLine="720"/>
    </w:pPr>
    <w:rPr>
      <w:rFonts w:ascii="Times New Roman" w:hAnsi="Times New Roman" w:cs="Calibri"/>
      <w:sz w:val="28"/>
      <w:szCs w:val="28"/>
    </w:rPr>
  </w:style>
  <w:style w:type="paragraph" w:customStyle="1" w:styleId="afffffa">
    <w:name w:val="Базовый"/>
    <w:uiPriority w:val="99"/>
    <w:semiHidden/>
    <w:rsid w:val="00E37142"/>
    <w:pPr>
      <w:widowControl w:val="0"/>
      <w:suppressAutoHyphens/>
    </w:pPr>
    <w:rPr>
      <w:rFonts w:ascii="Liberation Serif" w:eastAsia="Times New Roman" w:hAnsi="Liberation Serif" w:cs="Lohit Hindi"/>
      <w:sz w:val="24"/>
      <w:szCs w:val="24"/>
      <w:lang w:eastAsia="zh-CN" w:bidi="hi-IN"/>
    </w:rPr>
  </w:style>
  <w:style w:type="paragraph" w:customStyle="1" w:styleId="42">
    <w:name w:val="Основной текст4"/>
    <w:basedOn w:val="a0"/>
    <w:uiPriority w:val="99"/>
    <w:semiHidden/>
    <w:rsid w:val="00E37142"/>
    <w:pPr>
      <w:widowControl w:val="0"/>
      <w:shd w:val="clear" w:color="auto" w:fill="FFFFFF"/>
      <w:spacing w:before="420" w:after="240" w:line="298" w:lineRule="exact"/>
      <w:ind w:hanging="360"/>
      <w:jc w:val="both"/>
    </w:pPr>
    <w:rPr>
      <w:rFonts w:eastAsia="Calibri" w:cs="Calibri"/>
      <w:spacing w:val="2"/>
      <w:lang w:eastAsia="en-US"/>
    </w:rPr>
  </w:style>
  <w:style w:type="character" w:customStyle="1" w:styleId="Docsubtitle2Char">
    <w:name w:val="Doc subtitle2 Char"/>
    <w:link w:val="Docsubtitle2"/>
    <w:semiHidden/>
    <w:locked/>
    <w:rsid w:val="00E37142"/>
    <w:rPr>
      <w:rFonts w:ascii="Arial" w:eastAsia="Calibri" w:hAnsi="Arial" w:cs="Arial"/>
      <w:sz w:val="28"/>
      <w:szCs w:val="28"/>
      <w:lang w:val="en-GB"/>
    </w:rPr>
  </w:style>
  <w:style w:type="paragraph" w:customStyle="1" w:styleId="Docsubtitle2">
    <w:name w:val="Doc subtitle2"/>
    <w:basedOn w:val="a0"/>
    <w:link w:val="Docsubtitle2Char"/>
    <w:semiHidden/>
    <w:qFormat/>
    <w:rsid w:val="00E37142"/>
    <w:pPr>
      <w:spacing w:after="0" w:line="240" w:lineRule="auto"/>
    </w:pPr>
    <w:rPr>
      <w:rFonts w:ascii="Arial" w:eastAsia="Calibri" w:hAnsi="Arial" w:cs="Arial"/>
      <w:sz w:val="28"/>
      <w:szCs w:val="28"/>
      <w:lang w:val="en-GB" w:eastAsia="en-US"/>
    </w:rPr>
  </w:style>
  <w:style w:type="paragraph" w:customStyle="1" w:styleId="Doctitle">
    <w:name w:val="Doc title"/>
    <w:basedOn w:val="a0"/>
    <w:uiPriority w:val="99"/>
    <w:semiHidden/>
    <w:rsid w:val="00E37142"/>
    <w:pPr>
      <w:spacing w:after="0" w:line="240" w:lineRule="auto"/>
    </w:pPr>
    <w:rPr>
      <w:rFonts w:ascii="Arial" w:hAnsi="Arial"/>
      <w:b/>
      <w:sz w:val="40"/>
      <w:szCs w:val="24"/>
      <w:lang w:val="en-GB" w:eastAsia="en-US"/>
    </w:rPr>
  </w:style>
  <w:style w:type="paragraph" w:customStyle="1" w:styleId="msonormalmrcssattr">
    <w:name w:val="msonormal_mr_css_attr"/>
    <w:basedOn w:val="a0"/>
    <w:uiPriority w:val="99"/>
    <w:semiHidden/>
    <w:rsid w:val="00E37142"/>
    <w:pPr>
      <w:spacing w:before="100" w:beforeAutospacing="1" w:after="100" w:afterAutospacing="1" w:line="240" w:lineRule="auto"/>
    </w:pPr>
    <w:rPr>
      <w:rFonts w:ascii="Times New Roman" w:hAnsi="Times New Roman"/>
      <w:sz w:val="24"/>
      <w:szCs w:val="24"/>
    </w:rPr>
  </w:style>
  <w:style w:type="paragraph" w:customStyle="1" w:styleId="110">
    <w:name w:val="Заголовок 11"/>
    <w:basedOn w:val="a0"/>
    <w:uiPriority w:val="1"/>
    <w:semiHidden/>
    <w:qFormat/>
    <w:rsid w:val="00E37142"/>
    <w:pPr>
      <w:widowControl w:val="0"/>
      <w:autoSpaceDE w:val="0"/>
      <w:autoSpaceDN w:val="0"/>
      <w:spacing w:after="0" w:line="240" w:lineRule="auto"/>
      <w:ind w:left="1350" w:hanging="420"/>
      <w:jc w:val="both"/>
      <w:outlineLvl w:val="1"/>
    </w:pPr>
    <w:rPr>
      <w:rFonts w:ascii="Times New Roman" w:hAnsi="Times New Roman"/>
      <w:b/>
      <w:bCs/>
      <w:sz w:val="24"/>
      <w:szCs w:val="24"/>
      <w:lang w:eastAsia="en-US"/>
    </w:rPr>
  </w:style>
  <w:style w:type="paragraph" w:customStyle="1" w:styleId="c2">
    <w:name w:val="c2"/>
    <w:basedOn w:val="a0"/>
    <w:uiPriority w:val="99"/>
    <w:semiHidden/>
    <w:rsid w:val="00E37142"/>
    <w:pPr>
      <w:spacing w:before="100" w:beforeAutospacing="1" w:after="100" w:afterAutospacing="1" w:line="240" w:lineRule="auto"/>
    </w:pPr>
    <w:rPr>
      <w:rFonts w:ascii="Times New Roman" w:hAnsi="Times New Roman"/>
      <w:sz w:val="24"/>
      <w:szCs w:val="24"/>
    </w:rPr>
  </w:style>
  <w:style w:type="paragraph" w:customStyle="1" w:styleId="Style2">
    <w:name w:val="Style2"/>
    <w:basedOn w:val="a0"/>
    <w:uiPriority w:val="99"/>
    <w:semiHidden/>
    <w:rsid w:val="00E37142"/>
    <w:pPr>
      <w:widowControl w:val="0"/>
      <w:autoSpaceDE w:val="0"/>
      <w:autoSpaceDN w:val="0"/>
      <w:adjustRightInd w:val="0"/>
      <w:spacing w:after="0" w:line="490" w:lineRule="exact"/>
      <w:jc w:val="right"/>
    </w:pPr>
    <w:rPr>
      <w:rFonts w:ascii="Times New Roman" w:hAnsi="Times New Roman"/>
      <w:sz w:val="24"/>
      <w:szCs w:val="24"/>
    </w:rPr>
  </w:style>
  <w:style w:type="paragraph" w:customStyle="1" w:styleId="Style3">
    <w:name w:val="Style3"/>
    <w:basedOn w:val="a0"/>
    <w:uiPriority w:val="99"/>
    <w:semiHidden/>
    <w:rsid w:val="00E37142"/>
    <w:pPr>
      <w:widowControl w:val="0"/>
      <w:autoSpaceDE w:val="0"/>
      <w:autoSpaceDN w:val="0"/>
      <w:adjustRightInd w:val="0"/>
      <w:spacing w:after="0" w:line="240" w:lineRule="auto"/>
      <w:jc w:val="both"/>
    </w:pPr>
    <w:rPr>
      <w:rFonts w:ascii="Times New Roman" w:hAnsi="Times New Roman"/>
      <w:sz w:val="24"/>
      <w:szCs w:val="24"/>
    </w:rPr>
  </w:style>
  <w:style w:type="paragraph" w:customStyle="1" w:styleId="Style4">
    <w:name w:val="Style4"/>
    <w:basedOn w:val="a0"/>
    <w:uiPriority w:val="99"/>
    <w:semiHidden/>
    <w:rsid w:val="00E37142"/>
    <w:pPr>
      <w:widowControl w:val="0"/>
      <w:autoSpaceDE w:val="0"/>
      <w:autoSpaceDN w:val="0"/>
      <w:adjustRightInd w:val="0"/>
      <w:spacing w:after="0" w:line="414" w:lineRule="exact"/>
      <w:ind w:firstLine="696"/>
      <w:jc w:val="both"/>
    </w:pPr>
    <w:rPr>
      <w:rFonts w:ascii="Times New Roman" w:hAnsi="Times New Roman"/>
      <w:sz w:val="24"/>
      <w:szCs w:val="24"/>
    </w:rPr>
  </w:style>
  <w:style w:type="paragraph" w:customStyle="1" w:styleId="Style8">
    <w:name w:val="Style8"/>
    <w:basedOn w:val="a0"/>
    <w:uiPriority w:val="99"/>
    <w:semiHidden/>
    <w:rsid w:val="00E37142"/>
    <w:pPr>
      <w:widowControl w:val="0"/>
      <w:autoSpaceDE w:val="0"/>
      <w:autoSpaceDN w:val="0"/>
      <w:adjustRightInd w:val="0"/>
      <w:spacing w:after="0" w:line="240" w:lineRule="auto"/>
      <w:jc w:val="both"/>
    </w:pPr>
    <w:rPr>
      <w:rFonts w:ascii="Times New Roman" w:hAnsi="Times New Roman"/>
      <w:sz w:val="24"/>
      <w:szCs w:val="24"/>
    </w:rPr>
  </w:style>
  <w:style w:type="paragraph" w:customStyle="1" w:styleId="Style13">
    <w:name w:val="Style13"/>
    <w:basedOn w:val="a0"/>
    <w:uiPriority w:val="99"/>
    <w:semiHidden/>
    <w:rsid w:val="00E37142"/>
    <w:pPr>
      <w:widowControl w:val="0"/>
      <w:autoSpaceDE w:val="0"/>
      <w:autoSpaceDN w:val="0"/>
      <w:adjustRightInd w:val="0"/>
      <w:spacing w:after="0" w:line="240" w:lineRule="auto"/>
      <w:jc w:val="right"/>
    </w:pPr>
    <w:rPr>
      <w:rFonts w:ascii="Times New Roman" w:hAnsi="Times New Roman"/>
      <w:sz w:val="24"/>
      <w:szCs w:val="24"/>
    </w:rPr>
  </w:style>
  <w:style w:type="paragraph" w:customStyle="1" w:styleId="Style14">
    <w:name w:val="Style14"/>
    <w:basedOn w:val="a0"/>
    <w:uiPriority w:val="99"/>
    <w:semiHidden/>
    <w:rsid w:val="00E37142"/>
    <w:pPr>
      <w:widowControl w:val="0"/>
      <w:autoSpaceDE w:val="0"/>
      <w:autoSpaceDN w:val="0"/>
      <w:adjustRightInd w:val="0"/>
      <w:spacing w:after="0" w:line="473" w:lineRule="exact"/>
      <w:jc w:val="center"/>
    </w:pPr>
    <w:rPr>
      <w:rFonts w:ascii="Times New Roman" w:hAnsi="Times New Roman"/>
      <w:sz w:val="24"/>
      <w:szCs w:val="24"/>
    </w:rPr>
  </w:style>
  <w:style w:type="paragraph" w:customStyle="1" w:styleId="Style16">
    <w:name w:val="Style16"/>
    <w:basedOn w:val="a0"/>
    <w:uiPriority w:val="99"/>
    <w:semiHidden/>
    <w:rsid w:val="00E37142"/>
    <w:pPr>
      <w:widowControl w:val="0"/>
      <w:autoSpaceDE w:val="0"/>
      <w:autoSpaceDN w:val="0"/>
      <w:adjustRightInd w:val="0"/>
      <w:spacing w:after="0" w:line="486" w:lineRule="exact"/>
      <w:ind w:firstLine="720"/>
      <w:jc w:val="both"/>
    </w:pPr>
    <w:rPr>
      <w:rFonts w:ascii="Times New Roman" w:hAnsi="Times New Roman"/>
      <w:sz w:val="24"/>
      <w:szCs w:val="24"/>
    </w:rPr>
  </w:style>
  <w:style w:type="paragraph" w:customStyle="1" w:styleId="Style17">
    <w:name w:val="Style17"/>
    <w:basedOn w:val="a0"/>
    <w:uiPriority w:val="99"/>
    <w:semiHidden/>
    <w:rsid w:val="00E37142"/>
    <w:pPr>
      <w:widowControl w:val="0"/>
      <w:autoSpaceDE w:val="0"/>
      <w:autoSpaceDN w:val="0"/>
      <w:adjustRightInd w:val="0"/>
      <w:spacing w:after="0" w:line="490" w:lineRule="exact"/>
      <w:jc w:val="both"/>
    </w:pPr>
    <w:rPr>
      <w:rFonts w:ascii="Times New Roman" w:hAnsi="Times New Roman"/>
      <w:sz w:val="24"/>
      <w:szCs w:val="24"/>
    </w:rPr>
  </w:style>
  <w:style w:type="paragraph" w:customStyle="1" w:styleId="Style18">
    <w:name w:val="Style18"/>
    <w:basedOn w:val="a0"/>
    <w:uiPriority w:val="99"/>
    <w:semiHidden/>
    <w:rsid w:val="00E37142"/>
    <w:pPr>
      <w:widowControl w:val="0"/>
      <w:autoSpaceDE w:val="0"/>
      <w:autoSpaceDN w:val="0"/>
      <w:adjustRightInd w:val="0"/>
      <w:spacing w:after="0" w:line="322" w:lineRule="exact"/>
      <w:ind w:firstLine="701"/>
      <w:jc w:val="both"/>
    </w:pPr>
    <w:rPr>
      <w:rFonts w:ascii="Times New Roman" w:hAnsi="Times New Roman"/>
      <w:sz w:val="24"/>
      <w:szCs w:val="24"/>
    </w:rPr>
  </w:style>
  <w:style w:type="paragraph" w:customStyle="1" w:styleId="Style20">
    <w:name w:val="Style20"/>
    <w:basedOn w:val="a0"/>
    <w:uiPriority w:val="99"/>
    <w:semiHidden/>
    <w:rsid w:val="00E37142"/>
    <w:pPr>
      <w:widowControl w:val="0"/>
      <w:autoSpaceDE w:val="0"/>
      <w:autoSpaceDN w:val="0"/>
      <w:adjustRightInd w:val="0"/>
      <w:spacing w:after="0" w:line="240" w:lineRule="auto"/>
      <w:jc w:val="both"/>
    </w:pPr>
    <w:rPr>
      <w:rFonts w:ascii="Times New Roman" w:hAnsi="Times New Roman"/>
      <w:sz w:val="24"/>
      <w:szCs w:val="24"/>
    </w:rPr>
  </w:style>
  <w:style w:type="paragraph" w:customStyle="1" w:styleId="Style21">
    <w:name w:val="Style21"/>
    <w:basedOn w:val="a0"/>
    <w:uiPriority w:val="99"/>
    <w:semiHidden/>
    <w:rsid w:val="00E37142"/>
    <w:pPr>
      <w:widowControl w:val="0"/>
      <w:autoSpaceDE w:val="0"/>
      <w:autoSpaceDN w:val="0"/>
      <w:adjustRightInd w:val="0"/>
      <w:spacing w:after="0" w:line="240" w:lineRule="auto"/>
      <w:jc w:val="both"/>
    </w:pPr>
    <w:rPr>
      <w:rFonts w:ascii="Times New Roman" w:hAnsi="Times New Roman"/>
      <w:sz w:val="24"/>
      <w:szCs w:val="24"/>
    </w:rPr>
  </w:style>
  <w:style w:type="paragraph" w:customStyle="1" w:styleId="Style22">
    <w:name w:val="Style22"/>
    <w:basedOn w:val="a0"/>
    <w:uiPriority w:val="99"/>
    <w:semiHidden/>
    <w:rsid w:val="00E37142"/>
    <w:pPr>
      <w:widowControl w:val="0"/>
      <w:autoSpaceDE w:val="0"/>
      <w:autoSpaceDN w:val="0"/>
      <w:adjustRightInd w:val="0"/>
      <w:spacing w:after="0" w:line="329" w:lineRule="exact"/>
      <w:ind w:firstLine="278"/>
      <w:jc w:val="both"/>
    </w:pPr>
    <w:rPr>
      <w:rFonts w:ascii="Times New Roman" w:hAnsi="Times New Roman"/>
      <w:sz w:val="24"/>
      <w:szCs w:val="24"/>
    </w:rPr>
  </w:style>
  <w:style w:type="paragraph" w:customStyle="1" w:styleId="Style24">
    <w:name w:val="Style24"/>
    <w:basedOn w:val="a0"/>
    <w:uiPriority w:val="99"/>
    <w:semiHidden/>
    <w:rsid w:val="00E37142"/>
    <w:pPr>
      <w:widowControl w:val="0"/>
      <w:autoSpaceDE w:val="0"/>
      <w:autoSpaceDN w:val="0"/>
      <w:adjustRightInd w:val="0"/>
      <w:spacing w:after="0" w:line="494" w:lineRule="exact"/>
      <w:ind w:firstLine="691"/>
      <w:jc w:val="both"/>
    </w:pPr>
    <w:rPr>
      <w:rFonts w:ascii="Times New Roman" w:hAnsi="Times New Roman"/>
      <w:sz w:val="24"/>
      <w:szCs w:val="24"/>
    </w:rPr>
  </w:style>
  <w:style w:type="paragraph" w:customStyle="1" w:styleId="Style26">
    <w:name w:val="Style26"/>
    <w:basedOn w:val="a0"/>
    <w:uiPriority w:val="99"/>
    <w:semiHidden/>
    <w:rsid w:val="00E37142"/>
    <w:pPr>
      <w:widowControl w:val="0"/>
      <w:autoSpaceDE w:val="0"/>
      <w:autoSpaceDN w:val="0"/>
      <w:adjustRightInd w:val="0"/>
      <w:spacing w:after="0" w:line="485" w:lineRule="exact"/>
      <w:jc w:val="both"/>
    </w:pPr>
    <w:rPr>
      <w:rFonts w:ascii="Times New Roman" w:hAnsi="Times New Roman"/>
      <w:sz w:val="24"/>
      <w:szCs w:val="24"/>
    </w:rPr>
  </w:style>
  <w:style w:type="paragraph" w:customStyle="1" w:styleId="Style30">
    <w:name w:val="Style30"/>
    <w:basedOn w:val="a0"/>
    <w:uiPriority w:val="99"/>
    <w:semiHidden/>
    <w:rsid w:val="00E37142"/>
    <w:pPr>
      <w:widowControl w:val="0"/>
      <w:autoSpaceDE w:val="0"/>
      <w:autoSpaceDN w:val="0"/>
      <w:adjustRightInd w:val="0"/>
      <w:spacing w:after="0" w:line="326" w:lineRule="exact"/>
      <w:jc w:val="both"/>
    </w:pPr>
    <w:rPr>
      <w:rFonts w:ascii="Times New Roman" w:hAnsi="Times New Roman"/>
      <w:sz w:val="24"/>
      <w:szCs w:val="24"/>
    </w:rPr>
  </w:style>
  <w:style w:type="paragraph" w:customStyle="1" w:styleId="Style31">
    <w:name w:val="Style31"/>
    <w:basedOn w:val="a0"/>
    <w:uiPriority w:val="99"/>
    <w:semiHidden/>
    <w:rsid w:val="00E37142"/>
    <w:pPr>
      <w:widowControl w:val="0"/>
      <w:autoSpaceDE w:val="0"/>
      <w:autoSpaceDN w:val="0"/>
      <w:adjustRightInd w:val="0"/>
      <w:spacing w:after="0" w:line="240" w:lineRule="auto"/>
      <w:jc w:val="both"/>
    </w:pPr>
    <w:rPr>
      <w:rFonts w:ascii="Times New Roman" w:hAnsi="Times New Roman"/>
      <w:sz w:val="24"/>
      <w:szCs w:val="24"/>
    </w:rPr>
  </w:style>
  <w:style w:type="paragraph" w:customStyle="1" w:styleId="Style38">
    <w:name w:val="Style38"/>
    <w:basedOn w:val="a0"/>
    <w:uiPriority w:val="99"/>
    <w:semiHidden/>
    <w:rsid w:val="00E37142"/>
    <w:pPr>
      <w:widowControl w:val="0"/>
      <w:autoSpaceDE w:val="0"/>
      <w:autoSpaceDN w:val="0"/>
      <w:adjustRightInd w:val="0"/>
      <w:spacing w:after="0" w:line="230" w:lineRule="exact"/>
      <w:jc w:val="both"/>
    </w:pPr>
    <w:rPr>
      <w:rFonts w:ascii="Times New Roman" w:hAnsi="Times New Roman"/>
      <w:sz w:val="24"/>
      <w:szCs w:val="24"/>
    </w:rPr>
  </w:style>
  <w:style w:type="paragraph" w:customStyle="1" w:styleId="Style39">
    <w:name w:val="Style39"/>
    <w:basedOn w:val="a0"/>
    <w:uiPriority w:val="99"/>
    <w:semiHidden/>
    <w:rsid w:val="00E37142"/>
    <w:pPr>
      <w:widowControl w:val="0"/>
      <w:autoSpaceDE w:val="0"/>
      <w:autoSpaceDN w:val="0"/>
      <w:adjustRightInd w:val="0"/>
      <w:spacing w:after="0" w:line="226" w:lineRule="exact"/>
      <w:jc w:val="center"/>
    </w:pPr>
    <w:rPr>
      <w:rFonts w:ascii="Times New Roman" w:hAnsi="Times New Roman"/>
      <w:sz w:val="24"/>
      <w:szCs w:val="24"/>
    </w:rPr>
  </w:style>
  <w:style w:type="paragraph" w:customStyle="1" w:styleId="Style41">
    <w:name w:val="Style41"/>
    <w:basedOn w:val="a0"/>
    <w:uiPriority w:val="99"/>
    <w:semiHidden/>
    <w:rsid w:val="00E37142"/>
    <w:pPr>
      <w:widowControl w:val="0"/>
      <w:autoSpaceDE w:val="0"/>
      <w:autoSpaceDN w:val="0"/>
      <w:adjustRightInd w:val="0"/>
      <w:spacing w:after="0" w:line="240" w:lineRule="auto"/>
      <w:jc w:val="both"/>
    </w:pPr>
    <w:rPr>
      <w:rFonts w:ascii="Times New Roman" w:hAnsi="Times New Roman"/>
      <w:sz w:val="24"/>
      <w:szCs w:val="24"/>
    </w:rPr>
  </w:style>
  <w:style w:type="paragraph" w:customStyle="1" w:styleId="Style42">
    <w:name w:val="Style42"/>
    <w:basedOn w:val="a0"/>
    <w:uiPriority w:val="99"/>
    <w:semiHidden/>
    <w:rsid w:val="00E37142"/>
    <w:pPr>
      <w:widowControl w:val="0"/>
      <w:autoSpaceDE w:val="0"/>
      <w:autoSpaceDN w:val="0"/>
      <w:adjustRightInd w:val="0"/>
      <w:spacing w:after="0" w:line="226" w:lineRule="exact"/>
      <w:jc w:val="both"/>
    </w:pPr>
    <w:rPr>
      <w:rFonts w:ascii="Times New Roman" w:hAnsi="Times New Roman"/>
      <w:sz w:val="24"/>
      <w:szCs w:val="24"/>
    </w:rPr>
  </w:style>
  <w:style w:type="paragraph" w:customStyle="1" w:styleId="Style40">
    <w:name w:val="Style40"/>
    <w:basedOn w:val="a0"/>
    <w:uiPriority w:val="99"/>
    <w:semiHidden/>
    <w:rsid w:val="00E37142"/>
    <w:pPr>
      <w:widowControl w:val="0"/>
      <w:autoSpaceDE w:val="0"/>
      <w:autoSpaceDN w:val="0"/>
      <w:adjustRightInd w:val="0"/>
      <w:spacing w:after="0" w:line="230" w:lineRule="exact"/>
      <w:jc w:val="center"/>
    </w:pPr>
    <w:rPr>
      <w:rFonts w:ascii="Times New Roman" w:hAnsi="Times New Roman"/>
      <w:sz w:val="24"/>
      <w:szCs w:val="24"/>
    </w:rPr>
  </w:style>
  <w:style w:type="paragraph" w:customStyle="1" w:styleId="Style35">
    <w:name w:val="Style35"/>
    <w:basedOn w:val="a0"/>
    <w:uiPriority w:val="99"/>
    <w:semiHidden/>
    <w:rsid w:val="00E37142"/>
    <w:pPr>
      <w:widowControl w:val="0"/>
      <w:autoSpaceDE w:val="0"/>
      <w:autoSpaceDN w:val="0"/>
      <w:adjustRightInd w:val="0"/>
      <w:spacing w:after="0" w:line="257" w:lineRule="exact"/>
      <w:ind w:firstLine="672"/>
      <w:jc w:val="both"/>
    </w:pPr>
    <w:rPr>
      <w:rFonts w:ascii="Times New Roman" w:hAnsi="Times New Roman"/>
      <w:sz w:val="24"/>
      <w:szCs w:val="24"/>
    </w:rPr>
  </w:style>
  <w:style w:type="paragraph" w:customStyle="1" w:styleId="Style44">
    <w:name w:val="Style44"/>
    <w:basedOn w:val="a0"/>
    <w:uiPriority w:val="99"/>
    <w:semiHidden/>
    <w:rsid w:val="00E37142"/>
    <w:pPr>
      <w:widowControl w:val="0"/>
      <w:autoSpaceDE w:val="0"/>
      <w:autoSpaceDN w:val="0"/>
      <w:adjustRightInd w:val="0"/>
      <w:spacing w:after="0" w:line="240" w:lineRule="auto"/>
      <w:jc w:val="both"/>
    </w:pPr>
    <w:rPr>
      <w:rFonts w:ascii="Times New Roman" w:hAnsi="Times New Roman"/>
      <w:sz w:val="24"/>
      <w:szCs w:val="24"/>
    </w:rPr>
  </w:style>
  <w:style w:type="paragraph" w:customStyle="1" w:styleId="Style43">
    <w:name w:val="Style43"/>
    <w:basedOn w:val="a0"/>
    <w:uiPriority w:val="99"/>
    <w:semiHidden/>
    <w:rsid w:val="00E37142"/>
    <w:pPr>
      <w:widowControl w:val="0"/>
      <w:autoSpaceDE w:val="0"/>
      <w:autoSpaceDN w:val="0"/>
      <w:adjustRightInd w:val="0"/>
      <w:spacing w:after="0" w:line="451" w:lineRule="exact"/>
      <w:jc w:val="right"/>
    </w:pPr>
    <w:rPr>
      <w:rFonts w:ascii="Times New Roman" w:hAnsi="Times New Roman"/>
      <w:sz w:val="24"/>
      <w:szCs w:val="24"/>
    </w:rPr>
  </w:style>
  <w:style w:type="paragraph" w:customStyle="1" w:styleId="111">
    <w:name w:val="Заголовок 111"/>
    <w:basedOn w:val="a0"/>
    <w:uiPriority w:val="1"/>
    <w:semiHidden/>
    <w:qFormat/>
    <w:rsid w:val="00E37142"/>
    <w:pPr>
      <w:widowControl w:val="0"/>
      <w:autoSpaceDE w:val="0"/>
      <w:autoSpaceDN w:val="0"/>
      <w:spacing w:after="0" w:line="240" w:lineRule="auto"/>
      <w:ind w:left="1350" w:hanging="420"/>
      <w:jc w:val="both"/>
      <w:outlineLvl w:val="1"/>
    </w:pPr>
    <w:rPr>
      <w:rFonts w:ascii="Times New Roman" w:hAnsi="Times New Roman"/>
      <w:b/>
      <w:bCs/>
      <w:sz w:val="24"/>
      <w:szCs w:val="24"/>
      <w:lang w:eastAsia="en-US"/>
    </w:rPr>
  </w:style>
  <w:style w:type="paragraph" w:customStyle="1" w:styleId="220">
    <w:name w:val="Основной текст 22"/>
    <w:basedOn w:val="a0"/>
    <w:uiPriority w:val="99"/>
    <w:semiHidden/>
    <w:rsid w:val="00E37142"/>
    <w:pPr>
      <w:widowControl w:val="0"/>
      <w:spacing w:after="0" w:line="240" w:lineRule="auto"/>
      <w:jc w:val="both"/>
    </w:pPr>
    <w:rPr>
      <w:rFonts w:ascii="Times New Roman" w:hAnsi="Times New Roman"/>
      <w:sz w:val="24"/>
      <w:szCs w:val="24"/>
    </w:rPr>
  </w:style>
  <w:style w:type="paragraph" w:customStyle="1" w:styleId="28">
    <w:name w:val="Знак2"/>
    <w:basedOn w:val="a0"/>
    <w:uiPriority w:val="99"/>
    <w:semiHidden/>
    <w:rsid w:val="00E37142"/>
    <w:pPr>
      <w:tabs>
        <w:tab w:val="left" w:pos="708"/>
      </w:tabs>
      <w:spacing w:after="160" w:line="240" w:lineRule="exact"/>
    </w:pPr>
    <w:rPr>
      <w:rFonts w:ascii="Verdana" w:hAnsi="Verdana" w:cs="Verdana"/>
      <w:sz w:val="20"/>
      <w:szCs w:val="20"/>
      <w:lang w:val="en-US" w:eastAsia="en-US"/>
    </w:rPr>
  </w:style>
  <w:style w:type="paragraph" w:customStyle="1" w:styleId="230">
    <w:name w:val="Основной текст 23"/>
    <w:basedOn w:val="a0"/>
    <w:uiPriority w:val="99"/>
    <w:semiHidden/>
    <w:rsid w:val="00E37142"/>
    <w:pPr>
      <w:widowControl w:val="0"/>
      <w:spacing w:after="0" w:line="240" w:lineRule="auto"/>
      <w:jc w:val="both"/>
    </w:pPr>
    <w:rPr>
      <w:rFonts w:ascii="Times New Roman" w:hAnsi="Times New Roman"/>
      <w:sz w:val="24"/>
      <w:szCs w:val="24"/>
    </w:rPr>
  </w:style>
  <w:style w:type="character" w:customStyle="1" w:styleId="29">
    <w:name w:val="Основной текст (2)_"/>
    <w:link w:val="2a"/>
    <w:semiHidden/>
    <w:locked/>
    <w:rsid w:val="00E37142"/>
    <w:rPr>
      <w:rFonts w:ascii="Times New Roman" w:hAnsi="Times New Roman" w:cs="Times New Roman"/>
      <w:b/>
      <w:bCs/>
      <w:sz w:val="18"/>
      <w:szCs w:val="18"/>
      <w:shd w:val="clear" w:color="auto" w:fill="FFFFFF"/>
    </w:rPr>
  </w:style>
  <w:style w:type="paragraph" w:customStyle="1" w:styleId="2a">
    <w:name w:val="Основной текст (2)"/>
    <w:basedOn w:val="a0"/>
    <w:link w:val="29"/>
    <w:semiHidden/>
    <w:rsid w:val="00E37142"/>
    <w:pPr>
      <w:widowControl w:val="0"/>
      <w:shd w:val="clear" w:color="auto" w:fill="FFFFFF"/>
      <w:spacing w:before="180" w:after="180" w:line="0" w:lineRule="atLeast"/>
    </w:pPr>
    <w:rPr>
      <w:rFonts w:ascii="Times New Roman" w:eastAsiaTheme="minorHAnsi" w:hAnsi="Times New Roman"/>
      <w:b/>
      <w:bCs/>
      <w:sz w:val="18"/>
      <w:szCs w:val="18"/>
      <w:lang w:eastAsia="en-US"/>
    </w:rPr>
  </w:style>
  <w:style w:type="character" w:customStyle="1" w:styleId="90">
    <w:name w:val="Основной текст (9)_"/>
    <w:link w:val="91"/>
    <w:semiHidden/>
    <w:locked/>
    <w:rsid w:val="00E37142"/>
    <w:rPr>
      <w:rFonts w:ascii="Times New Roman" w:hAnsi="Times New Roman" w:cs="Times New Roman"/>
      <w:shd w:val="clear" w:color="auto" w:fill="FFFFFF"/>
    </w:rPr>
  </w:style>
  <w:style w:type="paragraph" w:customStyle="1" w:styleId="91">
    <w:name w:val="Основной текст (9)"/>
    <w:basedOn w:val="a0"/>
    <w:link w:val="90"/>
    <w:semiHidden/>
    <w:rsid w:val="00E37142"/>
    <w:pPr>
      <w:widowControl w:val="0"/>
      <w:shd w:val="clear" w:color="auto" w:fill="FFFFFF"/>
      <w:spacing w:after="0" w:line="0" w:lineRule="atLeast"/>
    </w:pPr>
    <w:rPr>
      <w:rFonts w:ascii="Times New Roman" w:eastAsiaTheme="minorHAnsi" w:hAnsi="Times New Roman"/>
      <w:lang w:eastAsia="en-US"/>
    </w:rPr>
  </w:style>
  <w:style w:type="paragraph" w:customStyle="1" w:styleId="211">
    <w:name w:val="Основной текст (2)1"/>
    <w:basedOn w:val="a0"/>
    <w:uiPriority w:val="99"/>
    <w:semiHidden/>
    <w:rsid w:val="00E37142"/>
    <w:pPr>
      <w:widowControl w:val="0"/>
      <w:shd w:val="clear" w:color="auto" w:fill="FFFFFF"/>
      <w:spacing w:before="180" w:after="180" w:line="0" w:lineRule="atLeast"/>
    </w:pPr>
    <w:rPr>
      <w:rFonts w:ascii="Times New Roman" w:hAnsi="Times New Roman"/>
      <w:b/>
      <w:bCs/>
      <w:color w:val="000000"/>
      <w:sz w:val="18"/>
      <w:szCs w:val="18"/>
      <w:lang w:bidi="ru-RU"/>
    </w:rPr>
  </w:style>
  <w:style w:type="paragraph" w:customStyle="1" w:styleId="ListParagraph1">
    <w:name w:val="List Paragraph1"/>
    <w:basedOn w:val="a0"/>
    <w:uiPriority w:val="99"/>
    <w:semiHidden/>
    <w:rsid w:val="00E37142"/>
    <w:pPr>
      <w:ind w:left="720"/>
    </w:pPr>
    <w:rPr>
      <w:lang w:eastAsia="ar-SA"/>
    </w:rPr>
  </w:style>
  <w:style w:type="paragraph" w:customStyle="1" w:styleId="2b">
    <w:name w:val="Основной текст2"/>
    <w:basedOn w:val="a0"/>
    <w:uiPriority w:val="99"/>
    <w:semiHidden/>
    <w:rsid w:val="00E37142"/>
    <w:pPr>
      <w:shd w:val="clear" w:color="auto" w:fill="FFFFFF"/>
      <w:spacing w:before="240" w:after="0" w:line="278" w:lineRule="exact"/>
      <w:ind w:firstLine="380"/>
      <w:jc w:val="both"/>
    </w:pPr>
    <w:rPr>
      <w:rFonts w:ascii="Times New Roman" w:hAnsi="Times New Roman"/>
      <w:sz w:val="24"/>
      <w:szCs w:val="24"/>
    </w:rPr>
  </w:style>
  <w:style w:type="paragraph" w:customStyle="1" w:styleId="c109c70c13c2c139">
    <w:name w:val="c109 c70 c13 c2 c139"/>
    <w:basedOn w:val="a0"/>
    <w:uiPriority w:val="99"/>
    <w:semiHidden/>
    <w:rsid w:val="00E37142"/>
    <w:pPr>
      <w:spacing w:before="100" w:beforeAutospacing="1" w:after="100" w:afterAutospacing="1" w:line="240" w:lineRule="auto"/>
    </w:pPr>
    <w:rPr>
      <w:rFonts w:ascii="Times New Roman" w:hAnsi="Times New Roman"/>
      <w:sz w:val="24"/>
      <w:szCs w:val="24"/>
    </w:rPr>
  </w:style>
  <w:style w:type="paragraph" w:customStyle="1" w:styleId="52">
    <w:name w:val="заголовок 5"/>
    <w:basedOn w:val="a0"/>
    <w:next w:val="a0"/>
    <w:uiPriority w:val="99"/>
    <w:semiHidden/>
    <w:rsid w:val="00E37142"/>
    <w:pPr>
      <w:keepNext/>
      <w:widowControl w:val="0"/>
      <w:autoSpaceDE w:val="0"/>
      <w:autoSpaceDN w:val="0"/>
      <w:spacing w:after="0" w:line="240" w:lineRule="auto"/>
      <w:jc w:val="both"/>
      <w:outlineLvl w:val="4"/>
    </w:pPr>
    <w:rPr>
      <w:rFonts w:ascii="Times New Roman" w:hAnsi="Times New Roman"/>
      <w:sz w:val="28"/>
      <w:szCs w:val="28"/>
    </w:rPr>
  </w:style>
  <w:style w:type="paragraph" w:customStyle="1" w:styleId="38">
    <w:name w:val="Основной текст3"/>
    <w:basedOn w:val="a0"/>
    <w:uiPriority w:val="99"/>
    <w:semiHidden/>
    <w:rsid w:val="00E37142"/>
    <w:pPr>
      <w:widowControl w:val="0"/>
      <w:shd w:val="clear" w:color="auto" w:fill="FFFFFF"/>
      <w:spacing w:after="0" w:line="0" w:lineRule="atLeast"/>
      <w:ind w:hanging="360"/>
    </w:pPr>
    <w:rPr>
      <w:rFonts w:ascii="Times New Roman" w:hAnsi="Times New Roman"/>
      <w:sz w:val="26"/>
      <w:szCs w:val="26"/>
      <w:lang w:val="x-none" w:eastAsia="x-none"/>
    </w:rPr>
  </w:style>
  <w:style w:type="paragraph" w:customStyle="1" w:styleId="western">
    <w:name w:val="western"/>
    <w:basedOn w:val="a0"/>
    <w:uiPriority w:val="99"/>
    <w:semiHidden/>
    <w:rsid w:val="00E37142"/>
    <w:pPr>
      <w:spacing w:before="100" w:beforeAutospacing="1" w:after="100" w:afterAutospacing="1" w:line="240" w:lineRule="auto"/>
    </w:pPr>
    <w:rPr>
      <w:rFonts w:ascii="Times New Roman" w:hAnsi="Times New Roman"/>
      <w:sz w:val="24"/>
      <w:szCs w:val="24"/>
    </w:rPr>
  </w:style>
  <w:style w:type="paragraph" w:customStyle="1" w:styleId="1a">
    <w:name w:val="1"/>
    <w:basedOn w:val="a0"/>
    <w:next w:val="a8"/>
    <w:uiPriority w:val="99"/>
    <w:semiHidden/>
    <w:rsid w:val="00E37142"/>
    <w:pPr>
      <w:spacing w:before="100" w:beforeAutospacing="1" w:after="100" w:afterAutospacing="1" w:line="240" w:lineRule="auto"/>
    </w:pPr>
    <w:rPr>
      <w:rFonts w:ascii="Times New Roman" w:hAnsi="Times New Roman"/>
      <w:sz w:val="24"/>
      <w:szCs w:val="24"/>
    </w:rPr>
  </w:style>
  <w:style w:type="paragraph" w:customStyle="1" w:styleId="70">
    <w:name w:val="заголовок 7"/>
    <w:basedOn w:val="a0"/>
    <w:next w:val="a0"/>
    <w:uiPriority w:val="99"/>
    <w:semiHidden/>
    <w:rsid w:val="00E37142"/>
    <w:pPr>
      <w:keepNext/>
      <w:widowControl w:val="0"/>
      <w:autoSpaceDE w:val="0"/>
      <w:autoSpaceDN w:val="0"/>
      <w:spacing w:after="0" w:line="240" w:lineRule="auto"/>
      <w:jc w:val="both"/>
      <w:outlineLvl w:val="6"/>
    </w:pPr>
    <w:rPr>
      <w:rFonts w:ascii="Times New Roman" w:hAnsi="Times New Roman"/>
      <w:b/>
      <w:i/>
      <w:sz w:val="32"/>
      <w:szCs w:val="20"/>
    </w:rPr>
  </w:style>
  <w:style w:type="paragraph" w:customStyle="1" w:styleId="1b">
    <w:name w:val="Обычный1"/>
    <w:uiPriority w:val="99"/>
    <w:semiHidden/>
    <w:rsid w:val="00E37142"/>
    <w:pPr>
      <w:snapToGrid w:val="0"/>
      <w:spacing w:after="0" w:line="240" w:lineRule="auto"/>
      <w:ind w:left="1123" w:hanging="403"/>
      <w:jc w:val="both"/>
    </w:pPr>
    <w:rPr>
      <w:rFonts w:ascii="Times New Roman" w:eastAsia="Times New Roman" w:hAnsi="Times New Roman" w:cs="Times New Roman"/>
      <w:sz w:val="20"/>
      <w:szCs w:val="20"/>
      <w:lang w:eastAsia="ru-RU"/>
    </w:rPr>
  </w:style>
  <w:style w:type="character" w:customStyle="1" w:styleId="1c">
    <w:name w:val="Стиль1 Знак"/>
    <w:link w:val="1d"/>
    <w:semiHidden/>
    <w:locked/>
    <w:rsid w:val="00E37142"/>
    <w:rPr>
      <w:rFonts w:ascii="Times New Roman" w:hAnsi="Times New Roman" w:cs="Times New Roman"/>
      <w:bCs/>
      <w:iCs/>
      <w:shd w:val="clear" w:color="auto" w:fill="FFFFFF"/>
    </w:rPr>
  </w:style>
  <w:style w:type="paragraph" w:customStyle="1" w:styleId="1d">
    <w:name w:val="Стиль1"/>
    <w:basedOn w:val="aff3"/>
    <w:link w:val="1c"/>
    <w:autoRedefine/>
    <w:semiHidden/>
    <w:qFormat/>
    <w:rsid w:val="00E37142"/>
    <w:pPr>
      <w:shd w:val="clear" w:color="auto" w:fill="FFFFFF"/>
      <w:overflowPunct w:val="0"/>
      <w:autoSpaceDE w:val="0"/>
      <w:autoSpaceDN w:val="0"/>
      <w:adjustRightInd w:val="0"/>
      <w:jc w:val="both"/>
    </w:pPr>
    <w:rPr>
      <w:rFonts w:ascii="Times New Roman" w:hAnsi="Times New Roman" w:cs="Times New Roman"/>
      <w:bCs/>
      <w:iCs/>
    </w:rPr>
  </w:style>
  <w:style w:type="character" w:customStyle="1" w:styleId="43">
    <w:name w:val="Основной текст (4)_"/>
    <w:link w:val="44"/>
    <w:semiHidden/>
    <w:locked/>
    <w:rsid w:val="00E37142"/>
    <w:rPr>
      <w:rFonts w:ascii="Times New Roman" w:hAnsi="Times New Roman" w:cs="Times New Roman"/>
      <w:b/>
      <w:bCs/>
      <w:shd w:val="clear" w:color="auto" w:fill="FFFFFF"/>
    </w:rPr>
  </w:style>
  <w:style w:type="paragraph" w:customStyle="1" w:styleId="44">
    <w:name w:val="Основной текст (4)"/>
    <w:basedOn w:val="a0"/>
    <w:link w:val="43"/>
    <w:semiHidden/>
    <w:rsid w:val="00E37142"/>
    <w:pPr>
      <w:widowControl w:val="0"/>
      <w:shd w:val="clear" w:color="auto" w:fill="FFFFFF"/>
      <w:spacing w:after="0" w:line="298" w:lineRule="exact"/>
      <w:ind w:hanging="380"/>
    </w:pPr>
    <w:rPr>
      <w:rFonts w:ascii="Times New Roman" w:eastAsiaTheme="minorHAnsi" w:hAnsi="Times New Roman"/>
      <w:b/>
      <w:bCs/>
      <w:lang w:eastAsia="en-US"/>
    </w:rPr>
  </w:style>
  <w:style w:type="paragraph" w:customStyle="1" w:styleId="2c">
    <w:name w:val="Абзац списка2"/>
    <w:basedOn w:val="a0"/>
    <w:uiPriority w:val="99"/>
    <w:semiHidden/>
    <w:rsid w:val="00E37142"/>
    <w:pPr>
      <w:ind w:left="720"/>
    </w:pPr>
  </w:style>
  <w:style w:type="character" w:styleId="afffffb">
    <w:name w:val="footnote reference"/>
    <w:aliases w:val="Знак сноски-FN,Ciae niinee-FN,AЗнак сноски зел"/>
    <w:uiPriority w:val="99"/>
    <w:unhideWhenUsed/>
    <w:rsid w:val="00E37142"/>
    <w:rPr>
      <w:rFonts w:ascii="Times New Roman" w:hAnsi="Times New Roman" w:cs="Times New Roman" w:hint="default"/>
      <w:vertAlign w:val="superscript"/>
    </w:rPr>
  </w:style>
  <w:style w:type="character" w:styleId="afffffc">
    <w:name w:val="annotation reference"/>
    <w:uiPriority w:val="99"/>
    <w:semiHidden/>
    <w:unhideWhenUsed/>
    <w:rsid w:val="00E37142"/>
    <w:rPr>
      <w:rFonts w:ascii="Times New Roman" w:hAnsi="Times New Roman" w:cs="Times New Roman" w:hint="default"/>
      <w:sz w:val="16"/>
    </w:rPr>
  </w:style>
  <w:style w:type="character" w:styleId="afffffd">
    <w:name w:val="page number"/>
    <w:semiHidden/>
    <w:unhideWhenUsed/>
    <w:rsid w:val="00E37142"/>
    <w:rPr>
      <w:rFonts w:ascii="Times New Roman" w:hAnsi="Times New Roman" w:cs="Times New Roman" w:hint="default"/>
    </w:rPr>
  </w:style>
  <w:style w:type="character" w:styleId="afffffe">
    <w:name w:val="endnote reference"/>
    <w:semiHidden/>
    <w:unhideWhenUsed/>
    <w:rsid w:val="00E37142"/>
    <w:rPr>
      <w:rFonts w:ascii="Times New Roman" w:hAnsi="Times New Roman" w:cs="Times New Roman" w:hint="default"/>
      <w:vertAlign w:val="superscript"/>
    </w:rPr>
  </w:style>
  <w:style w:type="character" w:styleId="affffff">
    <w:name w:val="Subtle Emphasis"/>
    <w:uiPriority w:val="19"/>
    <w:qFormat/>
    <w:rsid w:val="00E37142"/>
    <w:rPr>
      <w:i/>
      <w:iCs/>
      <w:color w:val="404040"/>
    </w:rPr>
  </w:style>
  <w:style w:type="character" w:customStyle="1" w:styleId="blk">
    <w:name w:val="blk"/>
    <w:uiPriority w:val="99"/>
    <w:rsid w:val="00E37142"/>
  </w:style>
  <w:style w:type="character" w:customStyle="1" w:styleId="FootnoteTextChar">
    <w:name w:val="Footnote Text Char"/>
    <w:locked/>
    <w:rsid w:val="00E37142"/>
    <w:rPr>
      <w:rFonts w:ascii="Times New Roman" w:hAnsi="Times New Roman" w:cs="Times New Roman" w:hint="default"/>
      <w:sz w:val="20"/>
      <w:lang w:val="x-none" w:eastAsia="ru-RU"/>
    </w:rPr>
  </w:style>
  <w:style w:type="character" w:customStyle="1" w:styleId="112">
    <w:name w:val="Текст примечания Знак11"/>
    <w:uiPriority w:val="99"/>
    <w:rsid w:val="00E37142"/>
    <w:rPr>
      <w:rFonts w:ascii="Times New Roman" w:hAnsi="Times New Roman" w:cs="Times New Roman" w:hint="default"/>
      <w:sz w:val="20"/>
      <w:szCs w:val="20"/>
    </w:rPr>
  </w:style>
  <w:style w:type="character" w:customStyle="1" w:styleId="1e">
    <w:name w:val="Текст примечания Знак1"/>
    <w:uiPriority w:val="99"/>
    <w:rsid w:val="00E37142"/>
    <w:rPr>
      <w:rFonts w:ascii="Times New Roman" w:hAnsi="Times New Roman" w:cs="Times New Roman" w:hint="default"/>
      <w:sz w:val="20"/>
      <w:szCs w:val="20"/>
    </w:rPr>
  </w:style>
  <w:style w:type="character" w:customStyle="1" w:styleId="113">
    <w:name w:val="Тема примечания Знак11"/>
    <w:uiPriority w:val="99"/>
    <w:rsid w:val="00E37142"/>
    <w:rPr>
      <w:rFonts w:ascii="Times New Roman" w:hAnsi="Times New Roman" w:cs="Times New Roman" w:hint="default"/>
      <w:b/>
      <w:bCs/>
      <w:sz w:val="20"/>
      <w:szCs w:val="20"/>
    </w:rPr>
  </w:style>
  <w:style w:type="character" w:customStyle="1" w:styleId="1f">
    <w:name w:val="Тема примечания Знак1"/>
    <w:uiPriority w:val="99"/>
    <w:rsid w:val="00E37142"/>
    <w:rPr>
      <w:rFonts w:ascii="Times New Roman" w:hAnsi="Times New Roman" w:cs="Times New Roman" w:hint="default"/>
      <w:b/>
      <w:bCs/>
      <w:sz w:val="20"/>
      <w:szCs w:val="20"/>
    </w:rPr>
  </w:style>
  <w:style w:type="character" w:customStyle="1" w:styleId="apple-converted-space">
    <w:name w:val="apple-converted-space"/>
    <w:rsid w:val="00E37142"/>
  </w:style>
  <w:style w:type="character" w:customStyle="1" w:styleId="affffff0">
    <w:name w:val="Цветовое выделение"/>
    <w:uiPriority w:val="99"/>
    <w:rsid w:val="00E37142"/>
    <w:rPr>
      <w:b/>
      <w:bCs w:val="0"/>
      <w:color w:val="26282F"/>
    </w:rPr>
  </w:style>
  <w:style w:type="character" w:customStyle="1" w:styleId="affffff1">
    <w:name w:val="Гипертекстовая ссылка"/>
    <w:uiPriority w:val="99"/>
    <w:rsid w:val="00E37142"/>
    <w:rPr>
      <w:b/>
      <w:bCs w:val="0"/>
      <w:color w:val="106BBE"/>
    </w:rPr>
  </w:style>
  <w:style w:type="character" w:customStyle="1" w:styleId="affffff2">
    <w:name w:val="Активная гипертекстовая ссылка"/>
    <w:uiPriority w:val="99"/>
    <w:rsid w:val="00E37142"/>
    <w:rPr>
      <w:b/>
      <w:bCs w:val="0"/>
      <w:color w:val="106BBE"/>
      <w:u w:val="single"/>
    </w:rPr>
  </w:style>
  <w:style w:type="character" w:customStyle="1" w:styleId="affffff3">
    <w:name w:val="Выделение для Базового Поиска"/>
    <w:uiPriority w:val="99"/>
    <w:rsid w:val="00E37142"/>
    <w:rPr>
      <w:b/>
      <w:bCs w:val="0"/>
      <w:color w:val="0058A9"/>
    </w:rPr>
  </w:style>
  <w:style w:type="character" w:customStyle="1" w:styleId="affffff4">
    <w:name w:val="Выделение для Базового Поиска (курсив)"/>
    <w:uiPriority w:val="99"/>
    <w:rsid w:val="00E37142"/>
    <w:rPr>
      <w:b/>
      <w:bCs w:val="0"/>
      <w:i/>
      <w:iCs w:val="0"/>
      <w:color w:val="0058A9"/>
    </w:rPr>
  </w:style>
  <w:style w:type="character" w:customStyle="1" w:styleId="affffff5">
    <w:name w:val="Заголовок своего сообщения"/>
    <w:uiPriority w:val="99"/>
    <w:rsid w:val="00E37142"/>
    <w:rPr>
      <w:b/>
      <w:bCs w:val="0"/>
      <w:color w:val="26282F"/>
    </w:rPr>
  </w:style>
  <w:style w:type="character" w:customStyle="1" w:styleId="affffff6">
    <w:name w:val="Заголовок чужого сообщения"/>
    <w:uiPriority w:val="99"/>
    <w:rsid w:val="00E37142"/>
    <w:rPr>
      <w:b/>
      <w:bCs w:val="0"/>
      <w:color w:val="FF0000"/>
    </w:rPr>
  </w:style>
  <w:style w:type="character" w:customStyle="1" w:styleId="affffff7">
    <w:name w:val="Найденные слова"/>
    <w:uiPriority w:val="99"/>
    <w:rsid w:val="00E37142"/>
    <w:rPr>
      <w:b/>
      <w:bCs w:val="0"/>
      <w:color w:val="26282F"/>
      <w:shd w:val="clear" w:color="auto" w:fill="FFF580"/>
    </w:rPr>
  </w:style>
  <w:style w:type="character" w:customStyle="1" w:styleId="affffff8">
    <w:name w:val="Не вступил в силу"/>
    <w:uiPriority w:val="99"/>
    <w:rsid w:val="00E37142"/>
    <w:rPr>
      <w:b/>
      <w:bCs w:val="0"/>
      <w:color w:val="000000"/>
      <w:shd w:val="clear" w:color="auto" w:fill="D8EDE8"/>
    </w:rPr>
  </w:style>
  <w:style w:type="character" w:customStyle="1" w:styleId="affffff9">
    <w:name w:val="Опечатки"/>
    <w:uiPriority w:val="99"/>
    <w:rsid w:val="00E37142"/>
    <w:rPr>
      <w:color w:val="FF0000"/>
    </w:rPr>
  </w:style>
  <w:style w:type="character" w:customStyle="1" w:styleId="affffffa">
    <w:name w:val="Продолжение ссылки"/>
    <w:uiPriority w:val="99"/>
    <w:rsid w:val="00E37142"/>
  </w:style>
  <w:style w:type="character" w:customStyle="1" w:styleId="affffffb">
    <w:name w:val="Сравнение редакций"/>
    <w:uiPriority w:val="99"/>
    <w:rsid w:val="00E37142"/>
    <w:rPr>
      <w:b/>
      <w:bCs w:val="0"/>
      <w:color w:val="26282F"/>
    </w:rPr>
  </w:style>
  <w:style w:type="character" w:customStyle="1" w:styleId="affffffc">
    <w:name w:val="Сравнение редакций. Добавленный фрагмент"/>
    <w:uiPriority w:val="99"/>
    <w:rsid w:val="00E37142"/>
    <w:rPr>
      <w:color w:val="000000"/>
      <w:shd w:val="clear" w:color="auto" w:fill="C1D7FF"/>
    </w:rPr>
  </w:style>
  <w:style w:type="character" w:customStyle="1" w:styleId="affffffd">
    <w:name w:val="Сравнение редакций. Удаленный фрагмент"/>
    <w:uiPriority w:val="99"/>
    <w:rsid w:val="00E37142"/>
    <w:rPr>
      <w:color w:val="000000"/>
      <w:shd w:val="clear" w:color="auto" w:fill="C4C413"/>
    </w:rPr>
  </w:style>
  <w:style w:type="character" w:customStyle="1" w:styleId="affffffe">
    <w:name w:val="Ссылка на утративший силу документ"/>
    <w:uiPriority w:val="99"/>
    <w:rsid w:val="00E37142"/>
    <w:rPr>
      <w:b/>
      <w:bCs w:val="0"/>
      <w:color w:val="749232"/>
    </w:rPr>
  </w:style>
  <w:style w:type="character" w:customStyle="1" w:styleId="afffffff">
    <w:name w:val="Утратил силу"/>
    <w:uiPriority w:val="99"/>
    <w:rsid w:val="00E37142"/>
    <w:rPr>
      <w:b/>
      <w:bCs w:val="0"/>
      <w:strike/>
      <w:color w:val="666600"/>
    </w:rPr>
  </w:style>
  <w:style w:type="character" w:customStyle="1" w:styleId="1f0">
    <w:name w:val="Неразрешенное упоминание1"/>
    <w:uiPriority w:val="99"/>
    <w:semiHidden/>
    <w:rsid w:val="00E37142"/>
    <w:rPr>
      <w:color w:val="605E5C"/>
      <w:shd w:val="clear" w:color="auto" w:fill="E1DFDD"/>
    </w:rPr>
  </w:style>
  <w:style w:type="character" w:customStyle="1" w:styleId="FootnoteCharacters">
    <w:name w:val="Footnote Characters"/>
    <w:qFormat/>
    <w:rsid w:val="00E37142"/>
    <w:rPr>
      <w:rFonts w:ascii="Times New Roman" w:hAnsi="Times New Roman" w:cs="Times New Roman" w:hint="default"/>
      <w:vertAlign w:val="superscript"/>
    </w:rPr>
  </w:style>
  <w:style w:type="character" w:customStyle="1" w:styleId="FootnoteAnchor">
    <w:name w:val="Footnote Anchor"/>
    <w:rsid w:val="00E37142"/>
    <w:rPr>
      <w:vertAlign w:val="superscript"/>
    </w:rPr>
  </w:style>
  <w:style w:type="character" w:customStyle="1" w:styleId="afffffff0">
    <w:name w:val="Символ сноски"/>
    <w:qFormat/>
    <w:rsid w:val="00E37142"/>
  </w:style>
  <w:style w:type="character" w:customStyle="1" w:styleId="markedcontent">
    <w:name w:val="markedcontent"/>
    <w:rsid w:val="00E37142"/>
  </w:style>
  <w:style w:type="character" w:customStyle="1" w:styleId="FontStyle57">
    <w:name w:val="Font Style57"/>
    <w:rsid w:val="00E37142"/>
    <w:rPr>
      <w:rFonts w:ascii="Times New Roman" w:hAnsi="Times New Roman" w:cs="Times New Roman" w:hint="default"/>
      <w:sz w:val="20"/>
      <w:szCs w:val="20"/>
    </w:rPr>
  </w:style>
  <w:style w:type="character" w:customStyle="1" w:styleId="FontStyle44">
    <w:name w:val="Font Style44"/>
    <w:uiPriority w:val="99"/>
    <w:rsid w:val="00E37142"/>
    <w:rPr>
      <w:rFonts w:ascii="Arial Narrow" w:hAnsi="Arial Narrow" w:cs="Arial Narrow" w:hint="default"/>
      <w:sz w:val="20"/>
      <w:szCs w:val="20"/>
    </w:rPr>
  </w:style>
  <w:style w:type="character" w:customStyle="1" w:styleId="FontStyle42">
    <w:name w:val="Font Style42"/>
    <w:rsid w:val="00E37142"/>
    <w:rPr>
      <w:rFonts w:ascii="Arial Narrow" w:hAnsi="Arial Narrow" w:cs="Arial Narrow" w:hint="default"/>
      <w:b/>
      <w:bCs/>
      <w:sz w:val="20"/>
      <w:szCs w:val="20"/>
    </w:rPr>
  </w:style>
  <w:style w:type="character" w:customStyle="1" w:styleId="ng-star-inserted">
    <w:name w:val="ng-star-inserted"/>
    <w:basedOn w:val="a1"/>
    <w:rsid w:val="00E37142"/>
  </w:style>
  <w:style w:type="character" w:customStyle="1" w:styleId="92">
    <w:name w:val="Основной текст + 9"/>
    <w:aliases w:val="5 pt,Не полужирный1,Интервал 0 pt2,Основной текст (2) + 9,Масштаб 70%"/>
    <w:rsid w:val="00E37142"/>
    <w:rPr>
      <w:rFonts w:ascii="Times New Roman" w:hAnsi="Times New Roman" w:cs="Times New Roman" w:hint="default"/>
      <w:b/>
      <w:bCs w:val="0"/>
      <w:strike w:val="0"/>
      <w:dstrike w:val="0"/>
      <w:color w:val="000000"/>
      <w:spacing w:val="5"/>
      <w:w w:val="100"/>
      <w:position w:val="0"/>
      <w:sz w:val="19"/>
      <w:u w:val="none"/>
      <w:effect w:val="none"/>
      <w:lang w:val="ru-RU"/>
    </w:rPr>
  </w:style>
  <w:style w:type="character" w:customStyle="1" w:styleId="value2">
    <w:name w:val="value2"/>
    <w:rsid w:val="00E37142"/>
    <w:rPr>
      <w:vanish/>
      <w:webHidden w:val="0"/>
      <w:specVanish/>
    </w:rPr>
  </w:style>
  <w:style w:type="character" w:customStyle="1" w:styleId="ListParagraphChar">
    <w:name w:val="List Paragraph Char"/>
    <w:rsid w:val="00E37142"/>
    <w:rPr>
      <w:rFonts w:ascii="Times New Roman" w:hAnsi="Times New Roman" w:cs="Times New Roman" w:hint="default"/>
      <w:sz w:val="24"/>
      <w:szCs w:val="24"/>
    </w:rPr>
  </w:style>
  <w:style w:type="character" w:customStyle="1" w:styleId="text1">
    <w:name w:val="text1"/>
    <w:rsid w:val="00E37142"/>
    <w:rPr>
      <w:rFonts w:ascii="Arial" w:hAnsi="Arial" w:cs="Arial" w:hint="default"/>
      <w:b w:val="0"/>
      <w:bCs w:val="0"/>
      <w:sz w:val="20"/>
      <w:szCs w:val="20"/>
    </w:rPr>
  </w:style>
  <w:style w:type="character" w:customStyle="1" w:styleId="FootnoteTextChar1">
    <w:name w:val="Footnote Text Char1"/>
    <w:locked/>
    <w:rsid w:val="00E37142"/>
    <w:rPr>
      <w:rFonts w:ascii="Times New Roman" w:hAnsi="Times New Roman" w:cs="Times New Roman" w:hint="default"/>
      <w:sz w:val="20"/>
      <w:szCs w:val="20"/>
      <w:lang w:val="en-US" w:eastAsia="x-none"/>
    </w:rPr>
  </w:style>
  <w:style w:type="character" w:customStyle="1" w:styleId="Hyperlink1">
    <w:name w:val="Hyperlink.1"/>
    <w:uiPriority w:val="99"/>
    <w:rsid w:val="00E37142"/>
    <w:rPr>
      <w:lang w:val="ru-RU" w:eastAsia="x-none"/>
    </w:rPr>
  </w:style>
  <w:style w:type="character" w:customStyle="1" w:styleId="dots">
    <w:name w:val="dots"/>
    <w:rsid w:val="00E37142"/>
  </w:style>
  <w:style w:type="character" w:customStyle="1" w:styleId="c10">
    <w:name w:val="c10"/>
    <w:rsid w:val="00E37142"/>
  </w:style>
  <w:style w:type="character" w:customStyle="1" w:styleId="c5">
    <w:name w:val="c5"/>
    <w:rsid w:val="00E37142"/>
  </w:style>
  <w:style w:type="character" w:customStyle="1" w:styleId="2d">
    <w:name w:val="Неразрешенное упоминание2"/>
    <w:uiPriority w:val="99"/>
    <w:semiHidden/>
    <w:rsid w:val="00E37142"/>
    <w:rPr>
      <w:color w:val="605E5C"/>
      <w:shd w:val="clear" w:color="auto" w:fill="E1DFDD"/>
    </w:rPr>
  </w:style>
  <w:style w:type="character" w:customStyle="1" w:styleId="path-separator">
    <w:name w:val="path-separator"/>
    <w:rsid w:val="00E37142"/>
  </w:style>
  <w:style w:type="character" w:customStyle="1" w:styleId="extendedtext-short">
    <w:name w:val="extendedtext-short"/>
    <w:rsid w:val="00E37142"/>
  </w:style>
  <w:style w:type="character" w:customStyle="1" w:styleId="114">
    <w:name w:val="Неразрешенное упоминание11"/>
    <w:uiPriority w:val="99"/>
    <w:semiHidden/>
    <w:rsid w:val="00E37142"/>
    <w:rPr>
      <w:color w:val="605E5C"/>
      <w:shd w:val="clear" w:color="auto" w:fill="E1DFDD"/>
    </w:rPr>
  </w:style>
  <w:style w:type="character" w:customStyle="1" w:styleId="extended-textshort">
    <w:name w:val="extended-text__short"/>
    <w:rsid w:val="00E37142"/>
  </w:style>
  <w:style w:type="character" w:customStyle="1" w:styleId="highlightedsearchterm">
    <w:name w:val="highlightedsearchterm"/>
    <w:rsid w:val="00E37142"/>
  </w:style>
  <w:style w:type="character" w:customStyle="1" w:styleId="googqs-tidbit">
    <w:name w:val="goog_qs-tidbit"/>
    <w:rsid w:val="00E37142"/>
  </w:style>
  <w:style w:type="character" w:customStyle="1" w:styleId="FontStyle193">
    <w:name w:val="Font Style193"/>
    <w:uiPriority w:val="99"/>
    <w:rsid w:val="00E37142"/>
    <w:rPr>
      <w:rFonts w:ascii="Arial" w:hAnsi="Arial" w:cs="Arial" w:hint="default"/>
      <w:b/>
      <w:bCs w:val="0"/>
      <w:sz w:val="50"/>
    </w:rPr>
  </w:style>
  <w:style w:type="character" w:customStyle="1" w:styleId="FontStyle151">
    <w:name w:val="Font Style151"/>
    <w:uiPriority w:val="99"/>
    <w:rsid w:val="00E37142"/>
    <w:rPr>
      <w:rFonts w:ascii="Arial" w:hAnsi="Arial" w:cs="Arial" w:hint="default"/>
      <w:b/>
      <w:bCs w:val="0"/>
      <w:smallCaps/>
      <w:spacing w:val="30"/>
      <w:sz w:val="44"/>
    </w:rPr>
  </w:style>
  <w:style w:type="character" w:customStyle="1" w:styleId="apple-style-span">
    <w:name w:val="apple-style-span"/>
    <w:rsid w:val="00E37142"/>
    <w:rPr>
      <w:rFonts w:ascii="Times New Roman" w:hAnsi="Times New Roman" w:cs="Times New Roman" w:hint="default"/>
    </w:rPr>
  </w:style>
  <w:style w:type="character" w:customStyle="1" w:styleId="FontStyle153">
    <w:name w:val="Font Style153"/>
    <w:uiPriority w:val="99"/>
    <w:rsid w:val="00E37142"/>
    <w:rPr>
      <w:rFonts w:ascii="Bookman Old Style" w:hAnsi="Bookman Old Style" w:hint="default"/>
      <w:spacing w:val="10"/>
      <w:sz w:val="44"/>
    </w:rPr>
  </w:style>
  <w:style w:type="character" w:customStyle="1" w:styleId="afffffff1">
    <w:name w:val="Основной текст + Не полужирный"/>
    <w:aliases w:val="Курсив"/>
    <w:uiPriority w:val="99"/>
    <w:rsid w:val="00E37142"/>
    <w:rPr>
      <w:rFonts w:ascii="Times New Roman" w:hAnsi="Times New Roman" w:cs="Times New Roman" w:hint="default"/>
      <w:i/>
      <w:iCs/>
      <w:strike w:val="0"/>
      <w:dstrike w:val="0"/>
      <w:sz w:val="23"/>
      <w:szCs w:val="23"/>
      <w:u w:val="none"/>
      <w:effect w:val="none"/>
    </w:rPr>
  </w:style>
  <w:style w:type="character" w:customStyle="1" w:styleId="1f1">
    <w:name w:val="Основной текст Знак1"/>
    <w:uiPriority w:val="99"/>
    <w:rsid w:val="00E37142"/>
    <w:rPr>
      <w:rFonts w:ascii="Times New Roman" w:hAnsi="Times New Roman" w:cs="Times New Roman" w:hint="default"/>
      <w:b/>
      <w:bCs/>
      <w:sz w:val="23"/>
      <w:szCs w:val="23"/>
      <w:shd w:val="clear" w:color="auto" w:fill="FFFFFF"/>
    </w:rPr>
  </w:style>
  <w:style w:type="character" w:customStyle="1" w:styleId="3Exact">
    <w:name w:val="Основной текст (3) Exact"/>
    <w:uiPriority w:val="99"/>
    <w:rsid w:val="00E37142"/>
    <w:rPr>
      <w:rFonts w:ascii="Times New Roman" w:hAnsi="Times New Roman" w:cs="Times New Roman" w:hint="default"/>
      <w:i/>
      <w:iCs/>
      <w:strike w:val="0"/>
      <w:dstrike w:val="0"/>
      <w:spacing w:val="-2"/>
      <w:sz w:val="21"/>
      <w:szCs w:val="21"/>
      <w:u w:val="none"/>
      <w:effect w:val="none"/>
    </w:rPr>
  </w:style>
  <w:style w:type="character" w:customStyle="1" w:styleId="afffffff2">
    <w:name w:val="Основной текст + Курсив"/>
    <w:uiPriority w:val="99"/>
    <w:rsid w:val="00E37142"/>
    <w:rPr>
      <w:rFonts w:ascii="Times New Roman" w:hAnsi="Times New Roman" w:cs="Times New Roman" w:hint="default"/>
      <w:b/>
      <w:bCs/>
      <w:i/>
      <w:iCs/>
      <w:strike w:val="0"/>
      <w:dstrike w:val="0"/>
      <w:sz w:val="23"/>
      <w:szCs w:val="23"/>
      <w:u w:val="none"/>
      <w:effect w:val="none"/>
      <w:shd w:val="clear" w:color="auto" w:fill="FFFFFF"/>
    </w:rPr>
  </w:style>
  <w:style w:type="character" w:customStyle="1" w:styleId="colorgray">
    <w:name w:val="colorgray"/>
    <w:rsid w:val="00E37142"/>
  </w:style>
  <w:style w:type="character" w:customStyle="1" w:styleId="Text10">
    <w:name w:val="Text1"/>
    <w:uiPriority w:val="99"/>
    <w:rsid w:val="00E37142"/>
    <w:rPr>
      <w:rFonts w:ascii="Arial" w:hAnsi="Arial" w:cs="Arial" w:hint="default"/>
      <w:sz w:val="20"/>
    </w:rPr>
  </w:style>
  <w:style w:type="character" w:customStyle="1" w:styleId="c0">
    <w:name w:val="c0"/>
    <w:basedOn w:val="a1"/>
    <w:rsid w:val="00E37142"/>
  </w:style>
  <w:style w:type="character" w:customStyle="1" w:styleId="c13">
    <w:name w:val="c13"/>
    <w:basedOn w:val="a1"/>
    <w:rsid w:val="00E37142"/>
  </w:style>
  <w:style w:type="character" w:customStyle="1" w:styleId="afffffff3">
    <w:name w:val="Заголовок Знак"/>
    <w:rsid w:val="00E37142"/>
    <w:rPr>
      <w:rFonts w:ascii="Calibri Light" w:eastAsia="Times New Roman" w:hAnsi="Calibri Light" w:cs="Times New Roman" w:hint="default"/>
      <w:b/>
      <w:bCs/>
      <w:kern w:val="28"/>
      <w:sz w:val="32"/>
      <w:szCs w:val="32"/>
    </w:rPr>
  </w:style>
  <w:style w:type="character" w:customStyle="1" w:styleId="FontStyle58">
    <w:name w:val="Font Style58"/>
    <w:rsid w:val="00E37142"/>
    <w:rPr>
      <w:rFonts w:ascii="Times New Roman" w:hAnsi="Times New Roman" w:cs="Times New Roman" w:hint="default"/>
      <w:sz w:val="22"/>
      <w:szCs w:val="22"/>
    </w:rPr>
  </w:style>
  <w:style w:type="character" w:customStyle="1" w:styleId="FontStyle60">
    <w:name w:val="Font Style60"/>
    <w:rsid w:val="00E37142"/>
    <w:rPr>
      <w:rFonts w:ascii="Times New Roman" w:hAnsi="Times New Roman" w:cs="Times New Roman" w:hint="default"/>
      <w:b/>
      <w:bCs/>
      <w:i/>
      <w:iCs/>
      <w:sz w:val="16"/>
      <w:szCs w:val="16"/>
    </w:rPr>
  </w:style>
  <w:style w:type="character" w:customStyle="1" w:styleId="FontStyle61">
    <w:name w:val="Font Style61"/>
    <w:rsid w:val="00E37142"/>
    <w:rPr>
      <w:rFonts w:ascii="Times New Roman" w:hAnsi="Times New Roman" w:cs="Times New Roman" w:hint="default"/>
      <w:b/>
      <w:bCs/>
      <w:sz w:val="22"/>
      <w:szCs w:val="22"/>
    </w:rPr>
  </w:style>
  <w:style w:type="character" w:customStyle="1" w:styleId="FontStyle62">
    <w:name w:val="Font Style62"/>
    <w:rsid w:val="00E37142"/>
    <w:rPr>
      <w:rFonts w:ascii="Times New Roman" w:hAnsi="Times New Roman" w:cs="Times New Roman" w:hint="default"/>
      <w:b/>
      <w:bCs/>
      <w:sz w:val="26"/>
      <w:szCs w:val="26"/>
    </w:rPr>
  </w:style>
  <w:style w:type="character" w:customStyle="1" w:styleId="FontStyle64">
    <w:name w:val="Font Style64"/>
    <w:rsid w:val="00E37142"/>
    <w:rPr>
      <w:rFonts w:ascii="Times New Roman" w:hAnsi="Times New Roman" w:cs="Times New Roman" w:hint="default"/>
      <w:sz w:val="26"/>
      <w:szCs w:val="26"/>
    </w:rPr>
  </w:style>
  <w:style w:type="character" w:customStyle="1" w:styleId="FontStyle67">
    <w:name w:val="Font Style67"/>
    <w:rsid w:val="00E37142"/>
    <w:rPr>
      <w:rFonts w:ascii="Times New Roman" w:hAnsi="Times New Roman" w:cs="Times New Roman" w:hint="default"/>
      <w:b/>
      <w:bCs/>
      <w:sz w:val="18"/>
      <w:szCs w:val="18"/>
    </w:rPr>
  </w:style>
  <w:style w:type="character" w:customStyle="1" w:styleId="FontStyle68">
    <w:name w:val="Font Style68"/>
    <w:rsid w:val="00E37142"/>
    <w:rPr>
      <w:rFonts w:ascii="Times New Roman" w:hAnsi="Times New Roman" w:cs="Times New Roman" w:hint="default"/>
      <w:sz w:val="18"/>
      <w:szCs w:val="18"/>
    </w:rPr>
  </w:style>
  <w:style w:type="character" w:customStyle="1" w:styleId="FontStyle70">
    <w:name w:val="Font Style70"/>
    <w:rsid w:val="00E37142"/>
    <w:rPr>
      <w:rFonts w:ascii="Times New Roman" w:hAnsi="Times New Roman" w:cs="Times New Roman" w:hint="default"/>
      <w:i/>
      <w:iCs/>
      <w:sz w:val="18"/>
      <w:szCs w:val="18"/>
    </w:rPr>
  </w:style>
  <w:style w:type="character" w:customStyle="1" w:styleId="FontStyle66">
    <w:name w:val="Font Style66"/>
    <w:rsid w:val="00E37142"/>
    <w:rPr>
      <w:rFonts w:ascii="Times New Roman" w:hAnsi="Times New Roman" w:cs="Times New Roman" w:hint="default"/>
      <w:b/>
      <w:bCs/>
      <w:sz w:val="20"/>
      <w:szCs w:val="20"/>
    </w:rPr>
  </w:style>
  <w:style w:type="character" w:customStyle="1" w:styleId="45">
    <w:name w:val="Знак Знак4"/>
    <w:locked/>
    <w:rsid w:val="00E37142"/>
    <w:rPr>
      <w:rFonts w:ascii="Calibri" w:eastAsia="Calibri" w:hAnsi="Calibri" w:hint="default"/>
      <w:b/>
      <w:bCs/>
      <w:lang w:val="x-none" w:eastAsia="ru-RU" w:bidi="ar-SA"/>
    </w:rPr>
  </w:style>
  <w:style w:type="character" w:customStyle="1" w:styleId="head">
    <w:name w:val="head"/>
    <w:basedOn w:val="a1"/>
    <w:rsid w:val="00E37142"/>
  </w:style>
  <w:style w:type="character" w:customStyle="1" w:styleId="value">
    <w:name w:val="value"/>
    <w:basedOn w:val="a1"/>
    <w:rsid w:val="00E37142"/>
  </w:style>
  <w:style w:type="character" w:customStyle="1" w:styleId="action-labeltext">
    <w:name w:val="action-label__text"/>
    <w:basedOn w:val="a1"/>
    <w:rsid w:val="00E37142"/>
  </w:style>
  <w:style w:type="character" w:customStyle="1" w:styleId="action-labelspace">
    <w:name w:val="action-label__space"/>
    <w:basedOn w:val="a1"/>
    <w:rsid w:val="00E37142"/>
  </w:style>
  <w:style w:type="character" w:customStyle="1" w:styleId="211pt">
    <w:name w:val="Основной текст (2) + 11 pt"/>
    <w:aliases w:val="Не полужирный"/>
    <w:rsid w:val="00E37142"/>
    <w:rPr>
      <w:rFonts w:ascii="Times New Roman" w:hAnsi="Times New Roman" w:cs="Times New Roman" w:hint="default"/>
      <w:b/>
      <w:bCs/>
      <w:color w:val="000000"/>
      <w:spacing w:val="0"/>
      <w:w w:val="100"/>
      <w:position w:val="0"/>
      <w:sz w:val="22"/>
      <w:szCs w:val="22"/>
      <w:shd w:val="clear" w:color="auto" w:fill="FFFFFF"/>
      <w:lang w:val="ru-RU" w:eastAsia="ru-RU" w:bidi="ru-RU"/>
    </w:rPr>
  </w:style>
  <w:style w:type="character" w:customStyle="1" w:styleId="9Exact">
    <w:name w:val="Основной текст (9) Exact"/>
    <w:rsid w:val="00E37142"/>
    <w:rPr>
      <w:rFonts w:ascii="Times New Roman" w:eastAsia="Times New Roman" w:hAnsi="Times New Roman" w:cs="Times New Roman" w:hint="default"/>
      <w:b w:val="0"/>
      <w:bCs w:val="0"/>
      <w:i w:val="0"/>
      <w:iCs w:val="0"/>
      <w:smallCaps w:val="0"/>
      <w:strike w:val="0"/>
      <w:dstrike w:val="0"/>
      <w:sz w:val="22"/>
      <w:szCs w:val="22"/>
      <w:u w:val="none"/>
      <w:effect w:val="none"/>
    </w:rPr>
  </w:style>
  <w:style w:type="character" w:customStyle="1" w:styleId="biblio-record-text">
    <w:name w:val="biblio-record-text"/>
    <w:basedOn w:val="a1"/>
    <w:rsid w:val="00E37142"/>
  </w:style>
  <w:style w:type="character" w:customStyle="1" w:styleId="b-serp-urlitem1">
    <w:name w:val="b-serp-url__item1"/>
    <w:rsid w:val="00E37142"/>
    <w:rPr>
      <w:vanish/>
      <w:webHidden w:val="0"/>
      <w:specVanish/>
    </w:rPr>
  </w:style>
  <w:style w:type="character" w:customStyle="1" w:styleId="11pt">
    <w:name w:val="Основной текст + 11 pt"/>
    <w:rsid w:val="00E37142"/>
    <w:rPr>
      <w:rFonts w:ascii="Times New Roman" w:eastAsia="Times New Roman" w:hAnsi="Times New Roman" w:cs="Times New Roman" w:hint="default"/>
      <w:b w:val="0"/>
      <w:bCs w:val="0"/>
      <w:i w:val="0"/>
      <w:iCs w:val="0"/>
      <w:smallCaps w:val="0"/>
      <w:strike w:val="0"/>
      <w:dstrike w:val="0"/>
      <w:sz w:val="22"/>
      <w:szCs w:val="22"/>
      <w:u w:val="none"/>
      <w:effect w:val="none"/>
      <w:shd w:val="clear" w:color="auto" w:fill="FFFFFF"/>
    </w:rPr>
  </w:style>
  <w:style w:type="character" w:customStyle="1" w:styleId="ugc">
    <w:name w:val="ugc"/>
    <w:uiPriority w:val="99"/>
    <w:rsid w:val="00E37142"/>
  </w:style>
  <w:style w:type="character" w:customStyle="1" w:styleId="item-tabchars-value">
    <w:name w:val="item-tab__chars-value"/>
    <w:rsid w:val="00E37142"/>
    <w:rPr>
      <w:rFonts w:ascii="Times New Roman" w:hAnsi="Times New Roman" w:cs="Times New Roman" w:hint="default"/>
    </w:rPr>
  </w:style>
  <w:style w:type="character" w:customStyle="1" w:styleId="9pt">
    <w:name w:val="Основной текст + 9 pt"/>
    <w:aliases w:val="Полужирный"/>
    <w:rsid w:val="00E37142"/>
    <w:rPr>
      <w:rFonts w:ascii="Times New Roman" w:eastAsia="Times New Roman" w:hAnsi="Times New Roman" w:cs="Times New Roman" w:hint="default"/>
      <w:b/>
      <w:bCs/>
      <w:i w:val="0"/>
      <w:iCs w:val="0"/>
      <w:smallCaps w:val="0"/>
      <w:strike w:val="0"/>
      <w:dstrike w:val="0"/>
      <w:color w:val="000000"/>
      <w:spacing w:val="0"/>
      <w:w w:val="100"/>
      <w:position w:val="0"/>
      <w:sz w:val="18"/>
      <w:szCs w:val="18"/>
      <w:u w:val="none"/>
      <w:effect w:val="none"/>
      <w:lang w:val="ru-RU"/>
    </w:rPr>
  </w:style>
  <w:style w:type="character" w:customStyle="1" w:styleId="212">
    <w:name w:val="Основной текст (2) + Полужирный1"/>
    <w:rsid w:val="00E37142"/>
    <w:rPr>
      <w:rFonts w:ascii="Times New Roman" w:hAnsi="Times New Roman" w:cs="Times New Roman" w:hint="default"/>
      <w:b/>
      <w:bCs/>
      <w:strike w:val="0"/>
      <w:dstrike w:val="0"/>
      <w:color w:val="000000"/>
      <w:spacing w:val="0"/>
      <w:w w:val="100"/>
      <w:position w:val="0"/>
      <w:sz w:val="24"/>
      <w:szCs w:val="24"/>
      <w:u w:val="none"/>
      <w:effect w:val="none"/>
      <w:lang w:val="ru-RU" w:eastAsia="ru-RU"/>
    </w:rPr>
  </w:style>
  <w:style w:type="character" w:customStyle="1" w:styleId="221">
    <w:name w:val="Основной текст (2)2"/>
    <w:rsid w:val="00E37142"/>
    <w:rPr>
      <w:rFonts w:ascii="Times New Roman" w:hAnsi="Times New Roman" w:cs="Times New Roman" w:hint="default"/>
      <w:strike w:val="0"/>
      <w:dstrike w:val="0"/>
      <w:color w:val="000000"/>
      <w:spacing w:val="0"/>
      <w:w w:val="100"/>
      <w:position w:val="0"/>
      <w:sz w:val="24"/>
      <w:szCs w:val="24"/>
      <w:u w:val="none"/>
      <w:effect w:val="none"/>
      <w:lang w:val="ru-RU" w:eastAsia="ru-RU"/>
    </w:rPr>
  </w:style>
  <w:style w:type="character" w:customStyle="1" w:styleId="15">
    <w:name w:val="Заголовок Знак1"/>
    <w:basedOn w:val="a1"/>
    <w:link w:val="af4"/>
    <w:uiPriority w:val="1"/>
    <w:locked/>
    <w:rsid w:val="00E37142"/>
    <w:rPr>
      <w:rFonts w:ascii="Calibri Light" w:eastAsia="Times New Roman" w:hAnsi="Calibri Light" w:cs="Times New Roman"/>
      <w:b/>
      <w:bCs/>
      <w:kern w:val="28"/>
      <w:sz w:val="32"/>
      <w:szCs w:val="32"/>
      <w:lang w:eastAsia="ru-RU"/>
    </w:rPr>
  </w:style>
  <w:style w:type="table" w:styleId="afffffff4">
    <w:name w:val="Table Grid"/>
    <w:basedOn w:val="a2"/>
    <w:uiPriority w:val="99"/>
    <w:rsid w:val="00E37142"/>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qFormat/>
    <w:rsid w:val="00E37142"/>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311">
    <w:name w:val="Таблица простая 31"/>
    <w:basedOn w:val="a2"/>
    <w:uiPriority w:val="43"/>
    <w:rsid w:val="00E37142"/>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1f2">
    <w:name w:val="Сетка таблицы1"/>
    <w:basedOn w:val="a2"/>
    <w:rsid w:val="00E3714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e">
    <w:name w:val="Сетка таблицы2"/>
    <w:basedOn w:val="a2"/>
    <w:uiPriority w:val="39"/>
    <w:rsid w:val="00E37142"/>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Сетка таблицы11"/>
    <w:basedOn w:val="a2"/>
    <w:uiPriority w:val="59"/>
    <w:rsid w:val="00E3714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
    <w:name w:val="Сетка таблицы3"/>
    <w:basedOn w:val="a2"/>
    <w:uiPriority w:val="39"/>
    <w:rsid w:val="00E37142"/>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2"/>
    <w:uiPriority w:val="59"/>
    <w:rsid w:val="00E3714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
    <w:basedOn w:val="a2"/>
    <w:uiPriority w:val="39"/>
    <w:rsid w:val="00E37142"/>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2"/>
    <w:uiPriority w:val="59"/>
    <w:rsid w:val="00E3714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
    <w:basedOn w:val="a2"/>
    <w:uiPriority w:val="39"/>
    <w:rsid w:val="00E37142"/>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2"/>
    <w:uiPriority w:val="59"/>
    <w:rsid w:val="00E3714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
    <w:basedOn w:val="a2"/>
    <w:uiPriority w:val="39"/>
    <w:rsid w:val="00E37142"/>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2"/>
    <w:uiPriority w:val="59"/>
    <w:rsid w:val="00E3714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qFormat/>
    <w:rsid w:val="00E37142"/>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TableNormal2">
    <w:name w:val="Table Normal2"/>
    <w:uiPriority w:val="2"/>
    <w:semiHidden/>
    <w:qFormat/>
    <w:rsid w:val="00E37142"/>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53">
    <w:name w:val="Сетка таблицы5"/>
    <w:basedOn w:val="a2"/>
    <w:uiPriority w:val="39"/>
    <w:rsid w:val="00E37142"/>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2"/>
    <w:uiPriority w:val="59"/>
    <w:rsid w:val="00E3714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
    <w:basedOn w:val="a2"/>
    <w:uiPriority w:val="39"/>
    <w:rsid w:val="00E37142"/>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2"/>
    <w:uiPriority w:val="59"/>
    <w:rsid w:val="00E3714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2"/>
    <w:uiPriority w:val="39"/>
    <w:rsid w:val="00E37142"/>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
    <w:name w:val="Сетка таблицы122"/>
    <w:basedOn w:val="a2"/>
    <w:uiPriority w:val="59"/>
    <w:rsid w:val="00E3714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
    <w:name w:val="Table Normal3"/>
    <w:uiPriority w:val="2"/>
    <w:semiHidden/>
    <w:qFormat/>
    <w:rsid w:val="00E37142"/>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62">
    <w:name w:val="Сетка таблицы6"/>
    <w:basedOn w:val="a2"/>
    <w:next w:val="afffffff4"/>
    <w:uiPriority w:val="39"/>
    <w:rsid w:val="00E201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4177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lanbook.com/book/20045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178</TotalTime>
  <Pages>1</Pages>
  <Words>5282</Words>
  <Characters>30108</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ЦМК Лаб. диагностика</dc:creator>
  <cp:lastModifiedBy>Сергей Чернышков</cp:lastModifiedBy>
  <cp:revision>19</cp:revision>
  <cp:lastPrinted>2025-10-30T05:00:00Z</cp:lastPrinted>
  <dcterms:created xsi:type="dcterms:W3CDTF">2025-06-10T06:11:00Z</dcterms:created>
  <dcterms:modified xsi:type="dcterms:W3CDTF">2026-01-14T04:48:00Z</dcterms:modified>
</cp:coreProperties>
</file>